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普通(网站)"/>
        <w:spacing w:before="0" w:after="0"/>
      </w:pPr>
      <w:r>
        <w:rPr>
          <w:rtl w:val="0"/>
          <w:lang w:val="en-US"/>
        </w:rPr>
        <w:t> </w:t>
      </w:r>
      <w:r>
        <w:drawing>
          <wp:inline distT="0" distB="0" distL="0" distR="0">
            <wp:extent cx="5899805" cy="112732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LAIC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805" cy="112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普通(网站)"/>
        <w:spacing w:before="0" w:after="0"/>
        <w:jc w:val="center"/>
        <w:rPr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Membership Form 2017</w:t>
      </w:r>
    </w:p>
    <w:p>
      <w:pPr>
        <w:pStyle w:val="普通(网站)"/>
        <w:spacing w:before="0" w:after="0"/>
        <w:jc w:val="center"/>
        <w:rPr>
          <w:b w:val="1"/>
          <w:bCs w:val="1"/>
          <w:color w:val="000000"/>
          <w:u w:color="000000"/>
        </w:rPr>
      </w:pPr>
    </w:p>
    <w:p>
      <w:pPr>
        <w:pStyle w:val="普通(网站)"/>
        <w:spacing w:before="0" w:after="0"/>
        <w:jc w:val="center"/>
        <w:sectPr>
          <w:headerReference w:type="default" r:id="rId5"/>
          <w:footerReference w:type="default" r:id="rId6"/>
          <w:pgSz w:w="11900" w:h="16840" w:orient="portrait"/>
          <w:pgMar w:top="720" w:right="1134" w:bottom="669" w:left="1134" w:header="720" w:footer="720"/>
          <w:bidi w:val="0"/>
        </w:sectPr>
      </w:pPr>
    </w:p>
    <w:p>
      <w:pPr>
        <w:pStyle w:val="普通(网站)"/>
        <w:spacing w:before="0" w:after="0"/>
        <w:rPr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 xml:space="preserve">Joining IALIC </w:t>
      </w:r>
    </w:p>
    <w:p>
      <w:pPr>
        <w:pStyle w:val="普通(网站)"/>
        <w:spacing w:before="0" w:after="0"/>
      </w:pPr>
      <w:r>
        <w:rPr>
          <w:u w:val="single"/>
          <w:rtl w:val="0"/>
          <w:lang w:val="en-US"/>
        </w:rPr>
        <w:t>New members</w:t>
      </w:r>
      <w:r>
        <w:rPr>
          <w:rtl w:val="0"/>
          <w:lang w:val="en-US"/>
        </w:rPr>
        <w:t>: please complete all sections. Then send the form and payment to the membership secretary (contact details can be found at the end of the form).</w:t>
      </w:r>
    </w:p>
    <w:p>
      <w:pPr>
        <w:pStyle w:val="普通(网站)"/>
        <w:spacing w:before="0" w:after="0"/>
        <w:rPr>
          <w:color w:val="000000"/>
          <w:sz w:val="32"/>
          <w:szCs w:val="32"/>
          <w:u w:color="000000"/>
        </w:rPr>
      </w:pPr>
    </w:p>
    <w:p>
      <w:pPr>
        <w:pStyle w:val="正文"/>
        <w:rPr>
          <w:b w:val="1"/>
          <w:bCs w:val="1"/>
          <w:color w:val="000000"/>
          <w:sz w:val="32"/>
          <w:szCs w:val="32"/>
          <w:u w:color="000000"/>
        </w:rPr>
      </w:pPr>
      <w:r>
        <w:rPr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Renewing your membership</w:t>
      </w:r>
    </w:p>
    <w:p>
      <w:pPr>
        <w:pStyle w:val="正文"/>
      </w:pPr>
      <w:r>
        <w:rPr>
          <w:u w:val="single"/>
          <w:rtl w:val="0"/>
          <w:lang w:val="en-US"/>
        </w:rPr>
        <w:t>Renewing members:</w:t>
      </w:r>
      <w:r>
        <w:rPr>
          <w:rtl w:val="0"/>
        </w:rPr>
        <w:t xml:space="preserve"> you only need to fill in: </w:t>
      </w:r>
    </w:p>
    <w:p>
      <w:pPr>
        <w:pStyle w:val="正文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Name </w:t>
      </w:r>
    </w:p>
    <w:p>
      <w:pPr>
        <w:pStyle w:val="正文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Payment details</w:t>
      </w:r>
    </w:p>
    <w:p>
      <w:pPr>
        <w:pStyle w:val="正文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Any changes to your record</w:t>
      </w:r>
    </w:p>
    <w:p>
      <w:pPr>
        <w:pStyle w:val="正文"/>
        <w:numPr>
          <w:ilvl w:val="0"/>
          <w:numId w:val="5"/>
        </w:numPr>
        <w:bidi w:val="0"/>
        <w:ind w:right="0"/>
        <w:jc w:val="left"/>
        <w:rPr>
          <w:sz w:val="24"/>
          <w:szCs w:val="24"/>
          <w:rtl w:val="0"/>
          <w:lang w:val="en-US"/>
        </w:rPr>
        <w:sectPr>
          <w:headerReference w:type="default" r:id="rId7"/>
          <w:footerReference w:type="default" r:id="rId8"/>
          <w:type w:val="continuous"/>
          <w:pgSz w:w="11900" w:h="16840" w:orient="portrait"/>
          <w:pgMar w:top="720" w:right="1134" w:bottom="669" w:left="1134" w:header="720" w:footer="720"/>
          <w:cols w:space="720" w:num="2" w:equalWidth="1"/>
          <w:bidi w:val="0"/>
        </w:sectPr>
      </w:pPr>
      <w:r>
        <w:rPr>
          <w:sz w:val="24"/>
          <w:szCs w:val="24"/>
          <w:rtl w:val="0"/>
          <w:lang w:val="en-US"/>
        </w:rPr>
        <w:t>Signature at end.</w:t>
      </w:r>
    </w:p>
    <w:p>
      <w:pPr>
        <w:pStyle w:val="普通(网站)"/>
        <w:spacing w:before="0" w:after="0"/>
      </w:pPr>
    </w:p>
    <w:p>
      <w:pPr>
        <w:pStyle w:val="普通(网站)"/>
        <w:spacing w:before="0" w:after="0"/>
      </w:pPr>
      <w:r>
        <w:rPr>
          <w:rtl w:val="0"/>
          <w:lang w:val="en-US"/>
        </w:rPr>
        <w:t xml:space="preserve">Membership benefits include: Reduced fee for attending the IALIC annual conference and free copy of the four issues of the IALIC Journal, LAIC per year. For receiving conference information and other IALIC-related updates, please subscribe to the IALIC mailing list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"https://www.jiscmail.ac.uk/cgi-bin/webadmin?A0=IALIC"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https://www.jiscmail.ac.uk/cgi-bin/webadmin?A0=IALIC</w:t>
      </w:r>
      <w:r>
        <w:rPr/>
        <w:fldChar w:fldCharType="end" w:fldLock="0"/>
      </w:r>
      <w:r>
        <w:rPr>
          <w:rtl w:val="0"/>
          <w:lang w:val="en-US"/>
        </w:rPr>
        <w:t xml:space="preserve">.   </w:t>
      </w:r>
    </w:p>
    <w:p>
      <w:pPr>
        <w:pStyle w:val="正文"/>
        <w:rPr>
          <w:rFonts w:ascii="Arial" w:cs="Arial" w:hAnsi="Arial" w:eastAsia="Arial"/>
          <w:sz w:val="22"/>
          <w:szCs w:val="22"/>
        </w:rPr>
      </w:pPr>
    </w:p>
    <w:tbl>
      <w:tblPr>
        <w:tblW w:w="98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8"/>
      </w:tblGrid>
      <w:tr>
        <w:tblPrEx>
          <w:shd w:val="clear" w:color="auto" w:fill="ced7e7"/>
        </w:tblPrEx>
        <w:trPr>
          <w:trHeight w:val="5305" w:hRule="atLeast"/>
        </w:trPr>
        <w:tc>
          <w:tcPr>
            <w:tcW w:type="dxa" w:w="98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普通(网站)"/>
              <w:rPr>
                <w:rStyle w:val="None"/>
                <w:b w:val="1"/>
                <w:bCs w:val="1"/>
              </w:rPr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Section 1: Your contact details</w:t>
            </w:r>
            <w:r>
              <w:rPr>
                <w:rStyle w:val="None"/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Title: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tl w:val="0"/>
                <w:lang w:val="en-US"/>
              </w:rPr>
              <w:t>....................................................................................................................................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First name.............................................................................................................................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Surname: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tl w:val="0"/>
                <w:lang w:val="en-US"/>
              </w:rPr>
              <w:t xml:space="preserve">............................................................................................................................. 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Address for Correspondence: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tl w:val="0"/>
                <w:lang w:val="en-US"/>
              </w:rPr>
              <w:t>............................................................................................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tl w:val="0"/>
                <w:lang w:val="en-US"/>
              </w:rPr>
              <w:t>...............................................................................................................................................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tl w:val="0"/>
                <w:lang w:val="en-US"/>
              </w:rPr>
              <w:t xml:space="preserve">    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Institution address (if different):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tl w:val="0"/>
                <w:lang w:val="en-US"/>
              </w:rPr>
              <w:t>........................................................................................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tl w:val="0"/>
                <w:lang w:val="en-US"/>
              </w:rPr>
              <w:t> 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tl w:val="0"/>
                <w:lang w:val="en-US"/>
              </w:rPr>
              <w:t>...............................................................................................................................................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en-US"/>
              </w:rPr>
              <w:br w:type="textWrapping"/>
            </w:r>
            <w:r>
              <w:rPr>
                <w:rStyle w:val="None"/>
                <w:rtl w:val="0"/>
                <w:lang w:val="en-US"/>
              </w:rPr>
              <w:t xml:space="preserve">    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Tel (including international code): ...................................................................................... 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Fax (including international code):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tl w:val="0"/>
                <w:lang w:val="en-US"/>
              </w:rPr>
              <w:t xml:space="preserve">................................................................................... </w:t>
            </w:r>
          </w:p>
          <w:p>
            <w:pPr>
              <w:pStyle w:val="普通(网站)"/>
            </w:pPr>
            <w:r>
              <w:rPr>
                <w:rStyle w:val="None"/>
                <w:rtl w:val="0"/>
                <w:lang w:val="en-US"/>
              </w:rPr>
              <w:t>Email:</w:t>
            </w:r>
            <w:r>
              <w:rPr>
                <w:rStyle w:val="None"/>
                <w:rtl w:val="0"/>
                <w:lang w:val="en-US"/>
              </w:rPr>
              <w:t xml:space="preserve">  </w:t>
            </w:r>
            <w:r>
              <w:rPr>
                <w:rStyle w:val="None"/>
                <w:rtl w:val="0"/>
                <w:lang w:val="en-US"/>
              </w:rPr>
              <w:t xml:space="preserve">................................................................................................................................ </w:t>
            </w:r>
          </w:p>
        </w:tc>
      </w:tr>
    </w:tbl>
    <w:p>
      <w:pPr>
        <w:pStyle w:val="正文"/>
        <w:widowControl w:val="0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正文"/>
        <w:jc w:val="center"/>
      </w:pPr>
    </w:p>
    <w:tbl>
      <w:tblPr>
        <w:tblW w:w="98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88"/>
      </w:tblGrid>
      <w:tr>
        <w:tblPrEx>
          <w:shd w:val="clear" w:color="auto" w:fill="ced7e7"/>
        </w:tblPrEx>
        <w:trPr>
          <w:trHeight w:val="2585" w:hRule="atLeast"/>
        </w:trPr>
        <w:tc>
          <w:tcPr>
            <w:tcW w:type="dxa" w:w="988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"/>
              <w:spacing w:before="240"/>
              <w:rPr>
                <w:rStyle w:val="None"/>
                <w:b w:val="1"/>
                <w:bCs w:val="1"/>
              </w:rPr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Section 2: Membership fee (Please highlight your option)</w:t>
            </w:r>
          </w:p>
          <w:p>
            <w:pPr>
              <w:pStyle w:val="普通(网站)"/>
              <w:numPr>
                <w:ilvl w:val="0"/>
                <w:numId w:val="6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 xml:space="preserve">Annual subscription: </w:t>
            </w:r>
            <w:r>
              <w:rPr>
                <w:rStyle w:val="None"/>
                <w:rtl w:val="0"/>
                <w:lang w:val="en-US"/>
              </w:rPr>
              <w:t>£</w:t>
            </w:r>
            <w:r>
              <w:rPr>
                <w:rStyle w:val="None"/>
                <w:rtl w:val="0"/>
                <w:lang w:val="en-US"/>
              </w:rPr>
              <w:t>40/54 Euros</w:t>
            </w:r>
          </w:p>
          <w:p>
            <w:pPr>
              <w:pStyle w:val="普通(网站)"/>
              <w:numPr>
                <w:ilvl w:val="0"/>
                <w:numId w:val="6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 xml:space="preserve">Three year subscription: </w:t>
            </w:r>
            <w:r>
              <w:rPr>
                <w:rStyle w:val="None"/>
                <w:rtl w:val="0"/>
                <w:lang w:val="en-US"/>
              </w:rPr>
              <w:t>£</w:t>
            </w:r>
            <w:r>
              <w:rPr>
                <w:rStyle w:val="None"/>
                <w:rtl w:val="0"/>
                <w:lang w:val="en-US"/>
              </w:rPr>
              <w:t>120/162 Euros</w:t>
            </w:r>
          </w:p>
          <w:p>
            <w:pPr>
              <w:pStyle w:val="普通(网站)"/>
              <w:numPr>
                <w:ilvl w:val="0"/>
                <w:numId w:val="6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 xml:space="preserve">Registered students: </w:t>
            </w:r>
            <w:r>
              <w:rPr>
                <w:rStyle w:val="None"/>
                <w:rtl w:val="0"/>
                <w:lang w:val="en-US"/>
              </w:rPr>
              <w:t>£</w:t>
            </w:r>
            <w:r>
              <w:rPr>
                <w:rStyle w:val="None"/>
                <w:rtl w:val="0"/>
                <w:lang w:val="en-US"/>
              </w:rPr>
              <w:t xml:space="preserve">35/47 Euros (please submit proof of student status) </w:t>
            </w:r>
          </w:p>
          <w:p>
            <w:pPr>
              <w:pStyle w:val="普通(网站)"/>
              <w:numPr>
                <w:ilvl w:val="0"/>
                <w:numId w:val="6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 xml:space="preserve">Institutional membership: </w:t>
            </w:r>
            <w:r>
              <w:rPr>
                <w:rStyle w:val="None"/>
                <w:rtl w:val="0"/>
                <w:lang w:val="en-US"/>
              </w:rPr>
              <w:t>£</w:t>
            </w:r>
            <w:r>
              <w:rPr>
                <w:rStyle w:val="None"/>
                <w:rtl w:val="0"/>
                <w:lang w:val="en-US"/>
              </w:rPr>
              <w:t>135/196 Euros</w:t>
            </w:r>
          </w:p>
          <w:p>
            <w:pPr>
              <w:pStyle w:val="普通(网站)"/>
              <w:ind w:left="170" w:firstLine="0"/>
            </w:pPr>
            <w:r>
              <w:rPr>
                <w:rStyle w:val="None"/>
                <w:rtl w:val="0"/>
                <w:lang w:val="en-US"/>
              </w:rPr>
              <w:t>Membership runs until the end of the calendar year, i.e. December 31, 2017 for this year's annual membership or until December 31, 2019 for three-year membership.</w:t>
            </w:r>
          </w:p>
        </w:tc>
      </w:tr>
    </w:tbl>
    <w:p>
      <w:pPr>
        <w:pStyle w:val="正文"/>
        <w:widowControl w:val="0"/>
        <w:jc w:val="center"/>
      </w:pPr>
    </w:p>
    <w:p>
      <w:pPr>
        <w:pStyle w:val="正文"/>
        <w:sectPr>
          <w:headerReference w:type="default" r:id="rId9"/>
          <w:footerReference w:type="default" r:id="rId10"/>
          <w:type w:val="continuous"/>
          <w:pgSz w:w="11900" w:h="16840" w:orient="portrait"/>
          <w:pgMar w:top="720" w:right="1134" w:bottom="669" w:left="1134" w:header="720" w:footer="720"/>
          <w:bidi w:val="0"/>
        </w:sectPr>
      </w:pPr>
    </w:p>
    <w:p>
      <w:pPr>
        <w:pStyle w:val="正文"/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10730" w:hRule="atLeast"/>
        </w:trPr>
        <w:tc>
          <w:tcPr>
            <w:tcW w:type="dxa" w:w="985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"/>
              <w:spacing w:before="240"/>
              <w:rPr>
                <w:rStyle w:val="None"/>
                <w:b w:val="1"/>
                <w:bCs w:val="1"/>
              </w:rPr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Section 3: Payment details</w:t>
            </w:r>
            <w:r>
              <w:rPr>
                <w:rStyle w:val="None"/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普通(网站)"/>
              <w:rPr>
                <w:rStyle w:val="None"/>
                <w:lang w:val="en-US"/>
              </w:rPr>
            </w:pP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1.  We accept cheques in pounds sterling (unfortunately we are not able to accept cheques in any other currency, including US dollars). Please, make cheques payable to IALIC.</w:t>
            </w:r>
          </w:p>
          <w:p>
            <w:pPr>
              <w:pStyle w:val="普通(网站)"/>
              <w:rPr>
                <w:rStyle w:val="None"/>
                <w:lang w:val="en-US"/>
              </w:rPr>
            </w:pP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2.  We also accept direct payments by bank transfer (or standing order) in pound sterling. The IALIC bank account details are as follows:  </w:t>
            </w:r>
          </w:p>
          <w:p>
            <w:pPr>
              <w:pStyle w:val="普通(网站)"/>
              <w:numPr>
                <w:ilvl w:val="0"/>
                <w:numId w:val="7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Bank: Co-operative Bank</w:t>
            </w:r>
          </w:p>
          <w:p>
            <w:pPr>
              <w:pStyle w:val="普通(网站)"/>
              <w:numPr>
                <w:ilvl w:val="0"/>
                <w:numId w:val="7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Account name: IALIC</w:t>
            </w:r>
          </w:p>
          <w:p>
            <w:pPr>
              <w:pStyle w:val="普通(网站)"/>
              <w:numPr>
                <w:ilvl w:val="0"/>
                <w:numId w:val="7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Sort code: 08-92-99</w:t>
            </w:r>
          </w:p>
          <w:p>
            <w:pPr>
              <w:pStyle w:val="普通(网站)"/>
              <w:numPr>
                <w:ilvl w:val="0"/>
                <w:numId w:val="7"/>
              </w:numPr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Sterling account number:  65090974</w:t>
            </w:r>
          </w:p>
          <w:p>
            <w:pPr>
              <w:pStyle w:val="普通(网站)"/>
              <w:numPr>
                <w:ilvl w:val="0"/>
                <w:numId w:val="7"/>
              </w:numPr>
              <w:spacing w:before="0" w:after="0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BIC CODE:  CPBK GB22</w:t>
            </w:r>
          </w:p>
          <w:p>
            <w:pPr>
              <w:pStyle w:val="普通(网站)"/>
              <w:numPr>
                <w:ilvl w:val="0"/>
                <w:numId w:val="7"/>
              </w:numPr>
              <w:spacing w:before="0" w:after="0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Sterling Current Account IBAN: GB71 CPBK 0892 9965 0909 74</w:t>
            </w:r>
          </w:p>
          <w:p>
            <w:pPr>
              <w:pStyle w:val="普通(网站)"/>
              <w:rPr>
                <w:rStyle w:val="None"/>
                <w:lang w:val="en-US"/>
              </w:rPr>
            </w:pP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I agree to abide by the constitution of the Association, and confirm my interest in the furtherance of its aims. I submit my application for membership of IALIC for the period (please highlight your option)</w:t>
            </w:r>
          </w:p>
          <w:p>
            <w:pPr>
              <w:pStyle w:val="普通(网站)"/>
              <w:rPr>
                <w:rStyle w:val="None"/>
                <w:lang w:val="en-US"/>
              </w:rPr>
            </w:pP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Either: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1</w:t>
            </w:r>
            <w:r>
              <w:rPr>
                <w:rStyle w:val="None"/>
                <w:vertAlign w:val="superscript"/>
                <w:rtl w:val="0"/>
                <w:lang w:val="en-US"/>
              </w:rPr>
              <w:t>st</w:t>
            </w:r>
            <w:r>
              <w:rPr>
                <w:rStyle w:val="None"/>
                <w:rtl w:val="0"/>
                <w:lang w:val="en-US"/>
              </w:rPr>
              <w:t xml:space="preserve"> January 2017 to 31</w:t>
            </w:r>
            <w:r>
              <w:rPr>
                <w:rStyle w:val="None"/>
                <w:vertAlign w:val="superscript"/>
                <w:rtl w:val="0"/>
                <w:lang w:val="en-US"/>
              </w:rPr>
              <w:t>st</w:t>
            </w:r>
            <w:r>
              <w:rPr>
                <w:rStyle w:val="None"/>
                <w:rtl w:val="0"/>
                <w:lang w:val="en-US"/>
              </w:rPr>
              <w:t xml:space="preserve"> December 2017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Or: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1</w:t>
            </w:r>
            <w:r>
              <w:rPr>
                <w:rStyle w:val="None"/>
                <w:vertAlign w:val="superscript"/>
                <w:rtl w:val="0"/>
                <w:lang w:val="en-US"/>
              </w:rPr>
              <w:t>st</w:t>
            </w:r>
            <w:r>
              <w:rPr>
                <w:rStyle w:val="None"/>
                <w:rtl w:val="0"/>
                <w:lang w:val="en-US"/>
              </w:rPr>
              <w:t xml:space="preserve"> January 2017 to 31</w:t>
            </w:r>
            <w:r>
              <w:rPr>
                <w:rStyle w:val="None"/>
                <w:vertAlign w:val="superscript"/>
                <w:rtl w:val="0"/>
                <w:lang w:val="en-US"/>
              </w:rPr>
              <w:t>st</w:t>
            </w:r>
            <w:r>
              <w:rPr>
                <w:rStyle w:val="None"/>
                <w:rtl w:val="0"/>
                <w:lang w:val="en-US"/>
              </w:rPr>
              <w:t xml:space="preserve"> December 2019</w:t>
            </w:r>
          </w:p>
          <w:p>
            <w:pPr>
              <w:pStyle w:val="正文"/>
              <w:rPr>
                <w:rStyle w:val="None"/>
                <w:lang w:val="en-US"/>
              </w:rPr>
            </w:pPr>
          </w:p>
          <w:p>
            <w:pPr>
              <w:pStyle w:val="正文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I agree to pay my subscription fee of</w:t>
            </w:r>
            <w:r>
              <w:rPr>
                <w:rStyle w:val="None"/>
                <w:rtl w:val="0"/>
                <w:lang w:val="en-US"/>
              </w:rPr>
              <w:t xml:space="preserve">   </w:t>
            </w:r>
            <w:r>
              <w:rPr>
                <w:rStyle w:val="None"/>
                <w:rtl w:val="0"/>
                <w:lang w:val="en-US"/>
              </w:rPr>
              <w:t>......................................................</w:t>
            </w:r>
            <w:r>
              <w:rPr>
                <w:rStyle w:val="None"/>
                <w:rtl w:val="0"/>
                <w:lang w:val="en-US"/>
              </w:rPr>
              <w:t> </w:t>
            </w:r>
          </w:p>
          <w:p>
            <w:pPr>
              <w:pStyle w:val="正文"/>
              <w:rPr>
                <w:rStyle w:val="None"/>
                <w:lang w:val="en-US"/>
              </w:rPr>
            </w:pPr>
          </w:p>
          <w:p>
            <w:pPr>
              <w:pStyle w:val="正文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I am enclosing a cheque made payable to IALIC                 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YES             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NO </w:t>
            </w:r>
          </w:p>
          <w:p>
            <w:pPr>
              <w:pStyle w:val="正文"/>
              <w:rPr>
                <w:rStyle w:val="None"/>
                <w:lang w:val="en-US"/>
              </w:rPr>
            </w:pPr>
          </w:p>
          <w:p>
            <w:pPr>
              <w:pStyle w:val="正文"/>
            </w:pPr>
            <w:r>
              <w:rPr>
                <w:rStyle w:val="None"/>
                <w:rtl w:val="0"/>
                <w:lang w:val="en-US"/>
              </w:rPr>
              <w:t xml:space="preserve">I am sending a bank transfer to the IALIC a/c            </w:t>
            </w:r>
          </w:p>
        </w:tc>
      </w:tr>
      <w:tr>
        <w:tblPrEx>
          <w:shd w:val="clear" w:color="auto" w:fill="ced7e7"/>
        </w:tblPrEx>
        <w:trPr>
          <w:trHeight w:val="3056" w:hRule="atLeast"/>
        </w:trPr>
        <w:tc>
          <w:tcPr>
            <w:tcW w:type="dxa" w:w="985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YES             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NO </w:t>
            </w:r>
          </w:p>
          <w:p>
            <w:pPr>
              <w:pStyle w:val="正文"/>
              <w:ind w:left="720" w:firstLine="0"/>
              <w:rPr>
                <w:rStyle w:val="None"/>
                <w:lang w:val="en-US"/>
              </w:rPr>
            </w:pPr>
          </w:p>
          <w:p>
            <w:pPr>
              <w:pStyle w:val="正文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I have set up a standing order to IALIC: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YES             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NO </w:t>
            </w:r>
          </w:p>
          <w:p>
            <w:pPr>
              <w:pStyle w:val="正文"/>
              <w:rPr>
                <w:rStyle w:val="None"/>
                <w:lang w:val="en-US"/>
              </w:rPr>
            </w:pPr>
          </w:p>
          <w:p>
            <w:pPr>
              <w:pStyle w:val="正文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Date of transfer/ standing order: ......................................................</w:t>
            </w:r>
            <w:r>
              <w:rPr>
                <w:rStyle w:val="None"/>
                <w:rtl w:val="0"/>
                <w:lang w:val="en-US"/>
              </w:rPr>
              <w:t> </w:t>
            </w:r>
          </w:p>
          <w:p>
            <w:pPr>
              <w:pStyle w:val="正文"/>
              <w:rPr>
                <w:rStyle w:val="None"/>
                <w:lang w:val="en-US"/>
              </w:rPr>
            </w:pPr>
          </w:p>
          <w:p>
            <w:pPr>
              <w:pStyle w:val="正文"/>
            </w:pPr>
            <w:r>
              <w:rPr>
                <w:rStyle w:val="None"/>
                <w:rtl w:val="0"/>
                <w:lang w:val="en-US"/>
              </w:rPr>
              <w:t>My current e-mail address is:</w:t>
            </w:r>
            <w:r>
              <w:rPr>
                <w:rStyle w:val="None"/>
                <w:rtl w:val="0"/>
                <w:lang w:val="en-US"/>
              </w:rPr>
              <w:t>…………………………………………</w:t>
            </w:r>
            <w:r>
              <w:rPr>
                <w:rStyle w:val="None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85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"/>
        <w:widowControl w:val="0"/>
      </w:pPr>
    </w:p>
    <w:p>
      <w:pPr>
        <w:pStyle w:val="正文"/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5751" w:hRule="atLeast"/>
        </w:trPr>
        <w:tc>
          <w:tcPr>
            <w:tcW w:type="dxa" w:w="98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"/>
              <w:rPr>
                <w:rStyle w:val="None"/>
                <w:b w:val="1"/>
                <w:bCs w:val="1"/>
              </w:rPr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Section 4: Other information</w:t>
            </w:r>
            <w:r>
              <w:rPr>
                <w:rStyle w:val="None"/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Are you happy for us to store your details electronically?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YES              </w:t>
            </w:r>
          </w:p>
          <w:p>
            <w:pPr>
              <w:pStyle w:val="正文"/>
              <w:bidi w:val="0"/>
              <w:ind w:left="720" w:right="0" w:firstLine="0"/>
              <w:jc w:val="left"/>
              <w:rPr>
                <w:rStyle w:val="None"/>
                <w:rFonts w:ascii="Wingdings" w:cs="Wingdings" w:hAnsi="Wingdings" w:eastAsia="Wingdings"/>
                <w:rtl w:val="0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 xml:space="preserve"> NO </w:t>
            </w:r>
          </w:p>
          <w:p>
            <w:pPr>
              <w:pStyle w:val="普通(网站)"/>
              <w:ind w:right="72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Are you happy for us to make these details available to other IALIC members and conference delegates and to the publisher Taylor &amp; Francis for the purpose of sending you the journal?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YES              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NO </w:t>
            </w:r>
          </w:p>
          <w:p>
            <w:pPr>
              <w:pStyle w:val="正文"/>
              <w:ind w:left="720" w:firstLine="0"/>
              <w:rPr>
                <w:rStyle w:val="None"/>
                <w:lang w:val="en-US"/>
              </w:rPr>
            </w:pPr>
          </w:p>
          <w:p>
            <w:pPr>
              <w:pStyle w:val="普通(网站)"/>
              <w:ind w:right="72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Please give us details in the space below of your main research and/or teaching interests in Languages and Intercultural Communication (no more than three areas please): </w:t>
            </w:r>
          </w:p>
          <w:p>
            <w:pPr>
              <w:pStyle w:val="普通(网站)"/>
              <w:ind w:left="720" w:right="720" w:firstLine="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1. ......................................................................................................................</w:t>
            </w:r>
          </w:p>
          <w:p>
            <w:pPr>
              <w:pStyle w:val="普通(网站)"/>
              <w:ind w:left="720" w:right="720" w:firstLine="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2. ......................................................................................................................</w:t>
            </w:r>
          </w:p>
          <w:p>
            <w:pPr>
              <w:pStyle w:val="普通(网站)"/>
              <w:ind w:left="720" w:right="720" w:firstLine="0"/>
            </w:pPr>
            <w:r>
              <w:rPr>
                <w:rStyle w:val="None"/>
                <w:rtl w:val="0"/>
                <w:lang w:val="en-US"/>
              </w:rPr>
              <w:t>3. ......................................................................................................................</w:t>
            </w:r>
            <w:r>
              <w:rPr>
                <w:rStyle w:val="None"/>
              </w:rPr>
            </w:r>
          </w:p>
        </w:tc>
      </w:tr>
    </w:tbl>
    <w:p>
      <w:pPr>
        <w:pStyle w:val="正文"/>
        <w:widowControl w:val="0"/>
      </w:pPr>
    </w:p>
    <w:p>
      <w:pPr>
        <w:pStyle w:val="正文"/>
        <w:jc w:val="center"/>
      </w:pPr>
    </w:p>
    <w:p>
      <w:pPr>
        <w:pStyle w:val="正文"/>
        <w:jc w:val="center"/>
      </w:pPr>
    </w:p>
    <w:tbl>
      <w:tblPr>
        <w:tblW w:w="974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6"/>
      </w:tblGrid>
      <w:tr>
        <w:tblPrEx>
          <w:shd w:val="clear" w:color="auto" w:fill="ced7e7"/>
        </w:tblPrEx>
        <w:trPr>
          <w:trHeight w:val="3808" w:hRule="atLeast"/>
        </w:trPr>
        <w:tc>
          <w:tcPr>
            <w:tcW w:type="dxa" w:w="97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0"/>
            </w:tcMar>
            <w:vAlign w:val="top"/>
          </w:tcPr>
          <w:p>
            <w:pPr>
              <w:pStyle w:val="普通(网站)"/>
              <w:ind w:right="72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Please give us details of the main languages you speak so that these can be added to our language inventory:</w:t>
            </w:r>
          </w:p>
          <w:p>
            <w:pPr>
              <w:pStyle w:val="正文"/>
              <w:spacing w:before="240" w:after="240"/>
              <w:ind w:left="720" w:firstLine="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1. ......................................................................................................................</w:t>
            </w:r>
          </w:p>
          <w:p>
            <w:pPr>
              <w:pStyle w:val="正文"/>
              <w:spacing w:before="240" w:after="240"/>
              <w:ind w:left="720" w:firstLine="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2. ......................................................................................................................</w:t>
            </w:r>
          </w:p>
          <w:p>
            <w:pPr>
              <w:pStyle w:val="正文"/>
              <w:spacing w:before="240" w:after="240"/>
              <w:ind w:left="720" w:firstLine="0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3. ......................................................................................................................</w:t>
            </w:r>
          </w:p>
          <w:p>
            <w:pPr>
              <w:pStyle w:val="正文"/>
              <w:bidi w:val="0"/>
              <w:spacing w:before="120" w:after="120"/>
              <w:ind w:left="0" w:right="0" w:firstLine="0"/>
              <w:jc w:val="left"/>
              <w:rPr>
                <w:rStyle w:val="None"/>
                <w:rFonts w:ascii="Wingdings" w:cs="Wingdings" w:hAnsi="Wingdings" w:eastAsia="Wingdings"/>
                <w:rtl w:val="0"/>
              </w:rPr>
            </w:pPr>
            <w:r>
              <w:rPr>
                <w:rStyle w:val="None"/>
                <w:rFonts w:ascii="Times New Roman" w:hAnsi="Times New Roman"/>
                <w:rtl w:val="0"/>
                <w:lang w:val="en-US"/>
              </w:rPr>
              <w:t>Are you happy for us to publish these details in our membership directory?</w:t>
            </w:r>
          </w:p>
          <w:p>
            <w:pPr>
              <w:pStyle w:val="正文"/>
              <w:ind w:left="720" w:firstLine="0"/>
              <w:rPr>
                <w:rStyle w:val="None"/>
              </w:rPr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YES              </w:t>
            </w:r>
          </w:p>
          <w:p>
            <w:pPr>
              <w:pStyle w:val="正文"/>
              <w:ind w:left="720" w:firstLine="0"/>
            </w:pPr>
            <w:r>
              <w:rPr>
                <w:rStyle w:val="None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en-US"/>
              </w:rPr>
              <w:t>□</w:t>
            </w:r>
            <w:r>
              <w:rPr>
                <w:rStyle w:val="None"/>
                <w:rtl w:val="0"/>
                <w:lang w:val="en-US"/>
              </w:rPr>
              <w:t xml:space="preserve"> NO </w:t>
            </w:r>
            <w:r>
              <w:rPr>
                <w:rStyle w:val="None"/>
              </w:rPr>
            </w:r>
          </w:p>
        </w:tc>
      </w:tr>
    </w:tbl>
    <w:p>
      <w:pPr>
        <w:pStyle w:val="正文"/>
        <w:widowControl w:val="0"/>
        <w:ind w:left="108" w:hanging="108"/>
        <w:jc w:val="center"/>
      </w:pPr>
    </w:p>
    <w:p>
      <w:pPr>
        <w:pStyle w:val="正文"/>
      </w:pP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54"/>
      </w:tblGrid>
      <w:tr>
        <w:tblPrEx>
          <w:shd w:val="clear" w:color="auto" w:fill="ced7e7"/>
        </w:tblPrEx>
        <w:trPr>
          <w:trHeight w:val="1905" w:hRule="atLeast"/>
        </w:trPr>
        <w:tc>
          <w:tcPr>
            <w:tcW w:type="dxa" w:w="98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普通(网站)"/>
              <w:rPr>
                <w:rStyle w:val="None"/>
                <w:b w:val="1"/>
                <w:bCs w:val="1"/>
              </w:rPr>
            </w:pPr>
            <w:r>
              <w:rPr>
                <w:rStyle w:val="None"/>
                <w:rFonts w:ascii="Arial" w:hAnsi="Arial"/>
                <w:b w:val="1"/>
                <w:bCs w:val="1"/>
                <w:rtl w:val="0"/>
                <w:lang w:val="en-US"/>
              </w:rPr>
              <w:t>Section 5: Your signature</w:t>
            </w:r>
            <w:r>
              <w:rPr>
                <w:rStyle w:val="None"/>
                <w:b w:val="1"/>
                <w:bCs w:val="1"/>
                <w:rtl w:val="0"/>
                <w:lang w:val="en-US"/>
              </w:rPr>
              <w:t xml:space="preserve"> </w:t>
            </w:r>
          </w:p>
          <w:p>
            <w:pPr>
              <w:pStyle w:val="普通(网站)"/>
              <w:rPr>
                <w:rStyle w:val="None"/>
                <w:b w:val="1"/>
                <w:bCs w:val="1"/>
                <w:lang w:val="en-US"/>
              </w:rPr>
            </w:pPr>
          </w:p>
          <w:p>
            <w:pPr>
              <w:pStyle w:val="普通(网站)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 xml:space="preserve">Signature: </w:t>
            </w:r>
            <w:r>
              <w:rPr>
                <w:rStyle w:val="None"/>
                <w:rtl w:val="0"/>
                <w:lang w:val="en-US"/>
              </w:rPr>
              <w:t>…</w:t>
            </w:r>
            <w:r>
              <w:rPr>
                <w:rStyle w:val="None"/>
                <w:rtl w:val="0"/>
                <w:lang w:val="en-US"/>
              </w:rPr>
              <w:t>................................................</w:t>
            </w:r>
            <w:r>
              <w:rPr>
                <w:rStyle w:val="None"/>
                <w:rtl w:val="0"/>
                <w:lang w:val="en-US"/>
              </w:rPr>
              <w:t>……………………</w:t>
            </w:r>
            <w:r>
              <w:rPr>
                <w:rStyle w:val="None"/>
                <w:rtl w:val="0"/>
                <w:lang w:val="en-US"/>
              </w:rPr>
              <w:t>...............................</w:t>
            </w:r>
            <w:r>
              <w:rPr>
                <w:rStyle w:val="None"/>
                <w:rtl w:val="0"/>
                <w:lang w:val="en-US"/>
              </w:rPr>
              <w:t xml:space="preserve">       </w:t>
            </w:r>
          </w:p>
          <w:p>
            <w:pPr>
              <w:pStyle w:val="普通(网站)"/>
              <w:rPr>
                <w:rStyle w:val="None"/>
                <w:lang w:val="en-US"/>
              </w:rPr>
            </w:pPr>
          </w:p>
          <w:p>
            <w:pPr>
              <w:pStyle w:val="普通(网站)"/>
            </w:pPr>
            <w:r>
              <w:rPr>
                <w:rStyle w:val="None"/>
                <w:rtl w:val="0"/>
                <w:lang w:val="en-US"/>
              </w:rPr>
              <w:t xml:space="preserve">Date: </w:t>
            </w:r>
            <w:r>
              <w:rPr>
                <w:rStyle w:val="None"/>
                <w:rtl w:val="0"/>
                <w:lang w:val="en-US"/>
              </w:rPr>
              <w:t>…</w:t>
            </w:r>
            <w:r>
              <w:rPr>
                <w:rStyle w:val="None"/>
                <w:rtl w:val="0"/>
                <w:lang w:val="en-US"/>
              </w:rPr>
              <w:t>.............</w:t>
            </w:r>
            <w:r>
              <w:rPr>
                <w:rStyle w:val="None"/>
                <w:rtl w:val="0"/>
                <w:lang w:val="en-US"/>
              </w:rPr>
              <w:t>………</w:t>
            </w:r>
            <w:r>
              <w:rPr>
                <w:rStyle w:val="None"/>
                <w:rtl w:val="0"/>
                <w:lang w:val="en-US"/>
              </w:rPr>
              <w:t>..............................................................................................</w:t>
            </w:r>
            <w:r>
              <w:rPr>
                <w:rStyle w:val="None"/>
                <w:rtl w:val="0"/>
                <w:lang w:val="en-US"/>
              </w:rPr>
              <w:t> </w:t>
            </w:r>
          </w:p>
        </w:tc>
      </w:tr>
    </w:tbl>
    <w:p>
      <w:pPr>
        <w:pStyle w:val="正文"/>
        <w:widowControl w:val="0"/>
      </w:pPr>
    </w:p>
    <w:p>
      <w:pPr>
        <w:pStyle w:val="正文"/>
        <w:jc w:val="center"/>
      </w:pPr>
    </w:p>
    <w:tbl>
      <w:tblPr>
        <w:tblW w:w="90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00"/>
      </w:tblGrid>
      <w:tr>
        <w:tblPrEx>
          <w:shd w:val="clear" w:color="auto" w:fill="ced7e7"/>
        </w:tblPrEx>
        <w:trPr>
          <w:trHeight w:val="1502" w:hRule="atLeast"/>
        </w:trPr>
        <w:tc>
          <w:tcPr>
            <w:tcW w:type="dxa" w:w="900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340"/>
              <w:bottom w:type="dxa" w:w="80"/>
              <w:right w:type="dxa" w:w="80"/>
            </w:tcMar>
            <w:vAlign w:val="center"/>
          </w:tcPr>
          <w:p>
            <w:pPr>
              <w:pStyle w:val="正文"/>
              <w:ind w:left="260" w:firstLine="0"/>
              <w:jc w:val="center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Please return the form with payment to:</w:t>
            </w:r>
          </w:p>
          <w:p>
            <w:pPr>
              <w:pStyle w:val="普通(网站)"/>
              <w:spacing w:before="0" w:after="0"/>
              <w:jc w:val="center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Dr Vivien (Xiaowei) Zhou,</w:t>
            </w:r>
          </w:p>
          <w:p>
            <w:pPr>
              <w:pStyle w:val="普通(网站)"/>
              <w:spacing w:before="0" w:after="0"/>
              <w:jc w:val="center"/>
              <w:rPr>
                <w:rStyle w:val="None"/>
              </w:rPr>
            </w:pPr>
            <w:r>
              <w:rPr>
                <w:rStyle w:val="None"/>
                <w:rtl w:val="0"/>
                <w:lang w:val="en-US"/>
              </w:rPr>
              <w:t>Room 4/14, The Business School, Edinburgh Napier University (Craiglockhart campus), Glenlockhart Road, Edinburgh, EH14 1DJ</w:t>
            </w:r>
          </w:p>
          <w:p>
            <w:pPr>
              <w:pStyle w:val="普通(网站)"/>
              <w:spacing w:before="0" w:after="0"/>
              <w:jc w:val="center"/>
            </w:pPr>
            <w:r>
              <w:rPr>
                <w:rStyle w:val="None"/>
                <w:rtl w:val="0"/>
                <w:lang w:val="de-DE"/>
              </w:rPr>
              <w:t xml:space="preserve">e-mail: </w:t>
            </w:r>
            <w:r>
              <w:rPr>
                <w:rStyle w:val="Hyperlink.1"/>
                <w:color w:val="0000ff"/>
                <w:u w:val="single" w:color="0000ff"/>
                <w:lang w:val="de-DE"/>
              </w:rPr>
              <w:fldChar w:fldCharType="begin" w:fldLock="0"/>
            </w:r>
            <w:r>
              <w:rPr>
                <w:rStyle w:val="Hyperlink.1"/>
                <w:color w:val="0000ff"/>
                <w:u w:val="single" w:color="0000ff"/>
                <w:lang w:val="de-DE"/>
              </w:rPr>
              <w:instrText xml:space="preserve"> HYPERLINK "mailto:ialicmembership@gmail.com"</w:instrText>
            </w:r>
            <w:r>
              <w:rPr>
                <w:rStyle w:val="Hyperlink.1"/>
                <w:color w:val="0000ff"/>
                <w:u w:val="single" w:color="0000ff"/>
                <w:lang w:val="de-DE"/>
              </w:rPr>
              <w:fldChar w:fldCharType="separate" w:fldLock="0"/>
            </w:r>
            <w:r>
              <w:rPr>
                <w:rStyle w:val="Hyperlink.1"/>
                <w:color w:val="0000ff"/>
                <w:u w:val="single" w:color="0000ff"/>
                <w:rtl w:val="0"/>
                <w:lang w:val="de-DE"/>
              </w:rPr>
              <w:t>ialicmembership@gmail.com</w:t>
            </w:r>
            <w:r>
              <w:rPr/>
              <w:fldChar w:fldCharType="end" w:fldLock="0"/>
            </w:r>
          </w:p>
        </w:tc>
      </w:tr>
    </w:tbl>
    <w:p>
      <w:pPr>
        <w:pStyle w:val="正文"/>
        <w:widowControl w:val="0"/>
        <w:jc w:val="center"/>
      </w:pPr>
      <w:r/>
    </w:p>
    <w:sectPr>
      <w:pgSz w:w="11900" w:h="16840" w:orient="portrait"/>
      <w:pgMar w:top="720" w:right="1134" w:bottom="66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9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67" w:hanging="3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397" w:hanging="39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u w:val="single" w:color="0000ff"/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numbering" Target="numbering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2485D7B40A14EB333FD7BF0410D1D" ma:contentTypeVersion="17" ma:contentTypeDescription="Create a new document." ma:contentTypeScope="" ma:versionID="01030b822c0259a70dd1867258d562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19b79e8e51272ce6b99efdb64126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B2FE04-351C-4B41-B554-92558DC376F7}"/>
</file>

<file path=customXml/itemProps2.xml><?xml version="1.0" encoding="utf-8"?>
<ds:datastoreItem xmlns:ds="http://schemas.openxmlformats.org/officeDocument/2006/customXml" ds:itemID="{F01E54FC-4B6D-43A0-BF7C-3FDE07384B93}"/>
</file>

<file path=customXml/itemProps3.xml><?xml version="1.0" encoding="utf-8"?>
<ds:datastoreItem xmlns:ds="http://schemas.openxmlformats.org/officeDocument/2006/customXml" ds:itemID="{C0067179-E29A-490C-9C0C-4E507AF6DDA6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IALIC-Membership-Form-2017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0x0101007CB2485D7B40A14EB333FD7BF0410D1D</vt:lpwstr>
  </property>
</Properties>
</file>