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14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402"/>
        <w:gridCol w:w="992"/>
        <w:gridCol w:w="3685"/>
        <w:gridCol w:w="1985"/>
        <w:gridCol w:w="850"/>
      </w:tblGrid>
      <w:tr w:rsidR="00FD1279" w:rsidRPr="005F4939" w14:paraId="67742825" w14:textId="77777777" w:rsidTr="00FD1279">
        <w:trPr>
          <w:cantSplit/>
        </w:trPr>
        <w:tc>
          <w:tcPr>
            <w:tcW w:w="14317" w:type="dxa"/>
            <w:gridSpan w:val="7"/>
            <w:tcBorders>
              <w:bottom w:val="single" w:sz="4" w:space="0" w:color="auto"/>
            </w:tcBorders>
          </w:tcPr>
          <w:p w14:paraId="67742824" w14:textId="77777777" w:rsidR="00FD1279" w:rsidRPr="005F4939" w:rsidRDefault="00FD1279" w:rsidP="00FD1279">
            <w:pPr>
              <w:rPr>
                <w:rFonts w:ascii="Calibri" w:hAnsi="Calibri"/>
                <w:b/>
                <w:snapToGrid w:val="0"/>
                <w:color w:val="000000"/>
                <w:sz w:val="16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</w:rPr>
              <w:t xml:space="preserve">Issue Log </w:t>
            </w:r>
            <w:r w:rsidRPr="00DB3F7F">
              <w:rPr>
                <w:rFonts w:ascii="Calibri" w:hAnsi="Calibri"/>
                <w:b/>
                <w:i/>
                <w:color w:val="4F81BD" w:themeColor="accent1"/>
                <w:sz w:val="16"/>
                <w:szCs w:val="16"/>
              </w:rPr>
              <w:t>(To be updated by Project Manager</w:t>
            </w:r>
            <w:r>
              <w:rPr>
                <w:rFonts w:ascii="Calibri" w:hAnsi="Calibri"/>
                <w:b/>
                <w:i/>
                <w:color w:val="4F81BD" w:themeColor="accent1"/>
                <w:sz w:val="16"/>
                <w:szCs w:val="16"/>
              </w:rPr>
              <w:t>. The rating is between 1 to 5 with 1 being the highest).</w:t>
            </w:r>
          </w:p>
        </w:tc>
      </w:tr>
      <w:tr w:rsidR="00FD1279" w:rsidRPr="00737388" w14:paraId="6774282D" w14:textId="77777777" w:rsidTr="00FD1279">
        <w:trPr>
          <w:cantSplit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7742826" w14:textId="77777777" w:rsidR="00FD1279" w:rsidRPr="00737388" w:rsidRDefault="00FD1279" w:rsidP="00FD1279">
            <w:pP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</w:pPr>
            <w:r w:rsidRPr="00737388"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>Ref: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7742827" w14:textId="77777777" w:rsidR="00FD1279" w:rsidRPr="00737388" w:rsidRDefault="00FD1279" w:rsidP="00FD1279">
            <w:pP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</w:pPr>
            <w:r w:rsidRPr="00737388"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>Details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28" w14:textId="77777777" w:rsidR="00FD1279" w:rsidRPr="00737388" w:rsidRDefault="00FD1279" w:rsidP="00FD1279">
            <w:pPr>
              <w:rPr>
                <w:rFonts w:ascii="Calibri" w:hAnsi="Calibri"/>
                <w:b/>
                <w:szCs w:val="22"/>
              </w:rPr>
            </w:pPr>
            <w:r w:rsidRPr="00737388">
              <w:rPr>
                <w:rFonts w:ascii="Calibri" w:hAnsi="Calibri"/>
                <w:b/>
                <w:szCs w:val="22"/>
              </w:rPr>
              <w:t>Impact Description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29" w14:textId="77777777" w:rsidR="00FD1279" w:rsidRPr="00737388" w:rsidRDefault="00FD1279" w:rsidP="00FD1279">
            <w:pP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 xml:space="preserve">Issue </w:t>
            </w:r>
            <w:r w:rsidRPr="00737388"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>Rating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2A" w14:textId="77777777" w:rsidR="00FD1279" w:rsidRPr="00737388" w:rsidRDefault="00FD1279" w:rsidP="00FD1279">
            <w:pPr>
              <w:pStyle w:val="Heading3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US"/>
              </w:rPr>
            </w:pPr>
            <w:r w:rsidRPr="00737388">
              <w:rPr>
                <w:rFonts w:ascii="Calibri" w:hAnsi="Calibri"/>
                <w:snapToGrid w:val="0"/>
                <w:color w:val="000000"/>
                <w:sz w:val="22"/>
                <w:szCs w:val="22"/>
                <w:lang w:val="en-US"/>
              </w:rPr>
              <w:t>Agreed Mitigating or Contingent Actions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2B" w14:textId="77777777" w:rsidR="00FD1279" w:rsidRPr="00737388" w:rsidRDefault="00FD1279" w:rsidP="00FD1279">
            <w:pP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</w:pPr>
            <w:r w:rsidRPr="00737388"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>Action Owner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2C" w14:textId="77777777" w:rsidR="00FD1279" w:rsidRPr="00737388" w:rsidRDefault="00FD1279" w:rsidP="00FD1279">
            <w:pPr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</w:pPr>
            <w:r w:rsidRPr="00737388">
              <w:rPr>
                <w:rFonts w:ascii="Calibri" w:hAnsi="Calibri"/>
                <w:b/>
                <w:snapToGrid w:val="0"/>
                <w:color w:val="000000"/>
                <w:szCs w:val="22"/>
                <w:lang w:val="en-US"/>
              </w:rPr>
              <w:t>Due Date</w:t>
            </w:r>
          </w:p>
        </w:tc>
      </w:tr>
      <w:tr w:rsidR="00FD1279" w:rsidRPr="00737388" w14:paraId="67742835" w14:textId="77777777" w:rsidTr="00FD1279">
        <w:trPr>
          <w:cantSplit/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2E" w14:textId="77777777" w:rsidR="00FD1279" w:rsidRPr="00737388" w:rsidRDefault="00FD1279" w:rsidP="00FD127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2F" w14:textId="77777777" w:rsidR="00FD1279" w:rsidRPr="00737388" w:rsidRDefault="00FD1279" w:rsidP="00FD127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30" w14:textId="77777777" w:rsidR="00FD1279" w:rsidRPr="00737388" w:rsidRDefault="00FD1279" w:rsidP="00FD127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31" w14:textId="77777777" w:rsidR="00FD1279" w:rsidRPr="00737388" w:rsidRDefault="00FD1279" w:rsidP="00FD127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32" w14:textId="77777777" w:rsidR="00FD1279" w:rsidRPr="00737388" w:rsidRDefault="00FD1279" w:rsidP="00FD1279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33" w14:textId="77777777" w:rsidR="00FD1279" w:rsidRPr="00737388" w:rsidRDefault="00FD1279" w:rsidP="00FD127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7742834" w14:textId="77777777" w:rsidR="00FD1279" w:rsidRPr="00737388" w:rsidRDefault="00FD1279" w:rsidP="00FD1279">
            <w:pPr>
              <w:rPr>
                <w:rFonts w:ascii="Calibri" w:hAnsi="Calibri"/>
                <w:b/>
                <w:sz w:val="16"/>
              </w:rPr>
            </w:pPr>
          </w:p>
        </w:tc>
      </w:tr>
      <w:tr w:rsidR="00FD1279" w:rsidRPr="005F4939" w14:paraId="6774283D" w14:textId="77777777" w:rsidTr="00FD127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36" w14:textId="77777777" w:rsidR="00FD1279" w:rsidRPr="005F4939" w:rsidRDefault="00FD1279" w:rsidP="00FD1279">
            <w:pPr>
              <w:spacing w:before="85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  <w:t>I001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37" w14:textId="77777777" w:rsidR="00FD1279" w:rsidRPr="005F4939" w:rsidRDefault="00FD1279" w:rsidP="00FD1279">
            <w:pPr>
              <w:spacing w:before="85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38" w14:textId="77777777" w:rsidR="00FD1279" w:rsidRPr="005F4939" w:rsidRDefault="00FD1279" w:rsidP="00FD1279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39" w14:textId="77777777" w:rsidR="00FD1279" w:rsidRPr="005F4939" w:rsidRDefault="00FD1279" w:rsidP="00FD1279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3A" w14:textId="77777777" w:rsidR="00FD1279" w:rsidRPr="005F4939" w:rsidRDefault="00FD1279" w:rsidP="00FD1279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3B" w14:textId="77777777" w:rsidR="00FD1279" w:rsidRPr="005F4939" w:rsidRDefault="00FD1279" w:rsidP="00FD1279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3C" w14:textId="77777777" w:rsidR="00FD1279" w:rsidRPr="005F4939" w:rsidRDefault="00FD1279" w:rsidP="00FD1279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</w:tr>
      <w:tr w:rsidR="00FD1279" w:rsidRPr="005F4939" w14:paraId="67742845" w14:textId="77777777" w:rsidTr="00FD127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3E" w14:textId="77777777" w:rsidR="00FD1279" w:rsidRPr="005F4939" w:rsidRDefault="00FD1279" w:rsidP="00FD1279">
            <w:pPr>
              <w:spacing w:before="85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3F" w14:textId="77777777" w:rsidR="00FD1279" w:rsidRPr="005F4939" w:rsidRDefault="00FD1279" w:rsidP="00FD1279">
            <w:pPr>
              <w:spacing w:before="85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40" w14:textId="77777777" w:rsidR="00FD1279" w:rsidRPr="005F4939" w:rsidRDefault="00FD1279" w:rsidP="00FD1279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41" w14:textId="77777777" w:rsidR="00FD1279" w:rsidRPr="005F4939" w:rsidRDefault="00FD1279" w:rsidP="00FD1279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42" w14:textId="77777777" w:rsidR="00FD1279" w:rsidRPr="005F4939" w:rsidRDefault="00FD1279" w:rsidP="00FD1279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43" w14:textId="77777777" w:rsidR="00FD1279" w:rsidRPr="005F4939" w:rsidRDefault="00FD1279" w:rsidP="00FD1279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844" w14:textId="77777777" w:rsidR="00FD1279" w:rsidRPr="005F4939" w:rsidRDefault="00FD1279" w:rsidP="00FD1279">
            <w:pPr>
              <w:spacing w:before="85"/>
              <w:jc w:val="right"/>
              <w:rPr>
                <w:rFonts w:ascii="Calibri" w:hAnsi="Calibri"/>
                <w:snapToGrid w:val="0"/>
                <w:color w:val="000000"/>
                <w:sz w:val="18"/>
                <w:lang w:val="en-US"/>
              </w:rPr>
            </w:pPr>
          </w:p>
        </w:tc>
      </w:tr>
    </w:tbl>
    <w:p w14:paraId="67742846" w14:textId="77777777" w:rsidR="000B16E3" w:rsidRDefault="000B16E3">
      <w:pPr>
        <w:rPr>
          <w:rFonts w:ascii="Calibri" w:hAnsi="Calibri"/>
        </w:rPr>
      </w:pPr>
    </w:p>
    <w:p w14:paraId="67742847" w14:textId="77777777" w:rsidR="000B16E3" w:rsidRPr="00737388" w:rsidRDefault="000B16E3" w:rsidP="00FD1279">
      <w:pPr>
        <w:rPr>
          <w:rFonts w:ascii="Calibri" w:hAnsi="Calibri"/>
          <w:b/>
        </w:rPr>
      </w:pPr>
    </w:p>
    <w:sectPr w:rsidR="000B16E3" w:rsidRPr="00737388" w:rsidSect="0039434F">
      <w:headerReference w:type="default" r:id="rId13"/>
      <w:footerReference w:type="default" r:id="rId14"/>
      <w:footerReference w:type="first" r:id="rId15"/>
      <w:pgSz w:w="16840" w:h="11907" w:orient="landscape" w:code="9"/>
      <w:pgMar w:top="1151" w:right="1440" w:bottom="1151" w:left="1440" w:header="992" w:footer="709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.NEWMACROS.FLAGAMBER"/>
    </wne:keymap>
    <wne:keymap wne:kcmPrimary="0443">
      <wne:macro wne:macroName="PROJECT.NEWMACROS.FLAGCOMPLETE"/>
    </wne:keymap>
    <wne:keymap wne:kcmPrimary="0447">
      <wne:macro wne:macroName="PROJECT.NEWMACROS.FLAGGREEN"/>
    </wne:keymap>
    <wne:keymap wne:kcmPrimary="0452">
      <wne:macro wne:macroName="PROJECT.NEWMACROS.FLAGRED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4284A" w14:textId="77777777" w:rsidR="00D44EC8" w:rsidRDefault="00D44EC8">
      <w:r>
        <w:separator/>
      </w:r>
    </w:p>
  </w:endnote>
  <w:endnote w:type="continuationSeparator" w:id="0">
    <w:p w14:paraId="6774284B" w14:textId="77777777" w:rsidR="00D44EC8" w:rsidRDefault="00D4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1" w:type="dxa"/>
      <w:tblLook w:val="01E0" w:firstRow="1" w:lastRow="1" w:firstColumn="1" w:lastColumn="1" w:noHBand="0" w:noVBand="0"/>
    </w:tblPr>
    <w:tblGrid>
      <w:gridCol w:w="4361"/>
      <w:gridCol w:w="3000"/>
      <w:gridCol w:w="7680"/>
    </w:tblGrid>
    <w:tr w:rsidR="00D71C05" w:rsidRPr="00B86E2B" w14:paraId="67742853" w14:textId="77777777" w:rsidTr="003E62F4">
      <w:trPr>
        <w:trHeight w:val="426"/>
      </w:trPr>
      <w:tc>
        <w:tcPr>
          <w:tcW w:w="15041" w:type="dxa"/>
          <w:gridSpan w:val="3"/>
        </w:tcPr>
        <w:p w14:paraId="67742852" w14:textId="77777777" w:rsidR="00D71C05" w:rsidRPr="005F4939" w:rsidRDefault="00D71C05" w:rsidP="00DB3F7F">
          <w:pPr>
            <w:pStyle w:val="Footer"/>
            <w:rPr>
              <w:rFonts w:ascii="Calibri" w:hAnsi="Calibri" w:cs="Arial"/>
              <w:color w:val="0000FF"/>
            </w:rPr>
          </w:pPr>
        </w:p>
      </w:tc>
    </w:tr>
    <w:tr w:rsidR="00D71C05" w:rsidRPr="00DB3F7F" w14:paraId="67742857" w14:textId="77777777" w:rsidTr="003E62F4">
      <w:tblPrEx>
        <w:tblLook w:val="0000" w:firstRow="0" w:lastRow="0" w:firstColumn="0" w:lastColumn="0" w:noHBand="0" w:noVBand="0"/>
      </w:tblPrEx>
      <w:tc>
        <w:tcPr>
          <w:tcW w:w="4361" w:type="dxa"/>
        </w:tcPr>
        <w:p w14:paraId="67742854" w14:textId="77777777" w:rsidR="00D71C05" w:rsidRPr="00DB3F7F" w:rsidRDefault="003E62F4" w:rsidP="0059638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Calibri" w:hAnsi="Calibri" w:cs="Arial"/>
              <w:sz w:val="16"/>
              <w:szCs w:val="16"/>
            </w:rPr>
            <w:t>Information Services (IT), Edinburgh Napier University</w:t>
          </w:r>
        </w:p>
      </w:tc>
      <w:tc>
        <w:tcPr>
          <w:tcW w:w="3000" w:type="dxa"/>
        </w:tcPr>
        <w:p w14:paraId="67742855" w14:textId="77777777" w:rsidR="00D71C05" w:rsidRPr="00DB3F7F" w:rsidRDefault="00D71C05" w:rsidP="0059638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680" w:type="dxa"/>
        </w:tcPr>
        <w:p w14:paraId="67742856" w14:textId="77777777" w:rsidR="00D71C05" w:rsidRPr="00DB3F7F" w:rsidRDefault="00D71C05" w:rsidP="0059638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B3F7F">
            <w:rPr>
              <w:rFonts w:ascii="Arial" w:hAnsi="Arial" w:cs="Arial"/>
              <w:sz w:val="16"/>
              <w:szCs w:val="16"/>
            </w:rPr>
            <w:t xml:space="preserve">Page  </w:t>
          </w:r>
          <w:r w:rsidR="00DE194C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DB3F7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DE194C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9199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DE194C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DB3F7F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="00DE194C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DB3F7F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="00DE194C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9199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DE194C" w:rsidRPr="00DB3F7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D71C05" w:rsidRPr="00B86E2B" w14:paraId="67742859" w14:textId="77777777" w:rsidTr="003E62F4">
      <w:tc>
        <w:tcPr>
          <w:tcW w:w="15041" w:type="dxa"/>
          <w:gridSpan w:val="3"/>
        </w:tcPr>
        <w:p w14:paraId="67742858" w14:textId="77777777" w:rsidR="00D71C05" w:rsidRPr="00B86E2B" w:rsidRDefault="00D71C05" w:rsidP="00596386">
          <w:pPr>
            <w:pStyle w:val="Footer"/>
            <w:rPr>
              <w:rFonts w:ascii="Helvetica Neue" w:hAnsi="Helvetica Neue" w:cs="Arial"/>
            </w:rPr>
          </w:pPr>
        </w:p>
      </w:tc>
    </w:tr>
  </w:tbl>
  <w:p w14:paraId="6774285A" w14:textId="77777777" w:rsidR="00D71C05" w:rsidRPr="00B86E2B" w:rsidRDefault="00D71C05" w:rsidP="00B046C2">
    <w:pPr>
      <w:pStyle w:val="Footer"/>
      <w:rPr>
        <w:rFonts w:ascii="Helvetica Neue" w:hAnsi="Helvetica Neu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487"/>
      <w:gridCol w:w="7655"/>
    </w:tblGrid>
    <w:tr w:rsidR="00D71C05" w14:paraId="6774285D" w14:textId="77777777">
      <w:tc>
        <w:tcPr>
          <w:tcW w:w="6487" w:type="dxa"/>
        </w:tcPr>
        <w:p w14:paraId="6774285B" w14:textId="77777777" w:rsidR="00D71C05" w:rsidRDefault="00D71C05">
          <w:pPr>
            <w:pStyle w:val="Footer"/>
            <w:tabs>
              <w:tab w:val="clear" w:pos="6750"/>
              <w:tab w:val="clear" w:pos="13950"/>
            </w:tabs>
            <w:ind w:right="360"/>
            <w:rPr>
              <w:b/>
            </w:rPr>
          </w:pPr>
          <w:r>
            <w:rPr>
              <w:b/>
            </w:rPr>
            <w:t>Version: 0.1 Draft</w:t>
          </w:r>
        </w:p>
      </w:tc>
      <w:tc>
        <w:tcPr>
          <w:tcW w:w="7655" w:type="dxa"/>
        </w:tcPr>
        <w:p w14:paraId="6774285C" w14:textId="77777777" w:rsidR="00D71C05" w:rsidRDefault="00D71C05">
          <w:pPr>
            <w:pStyle w:val="Footer"/>
            <w:tabs>
              <w:tab w:val="clear" w:pos="6750"/>
              <w:tab w:val="clear" w:pos="13950"/>
            </w:tabs>
            <w:jc w:val="right"/>
            <w:rPr>
              <w:b/>
            </w:rPr>
          </w:pPr>
          <w:r>
            <w:rPr>
              <w:b/>
            </w:rPr>
            <w:t xml:space="preserve">Date of Issue: </w:t>
          </w:r>
          <w:smartTag w:uri="urn:schemas-microsoft-com:office:smarttags" w:element="date">
            <w:smartTagPr>
              <w:attr w:name="Month" w:val="4"/>
              <w:attr w:name="Day" w:val="19"/>
              <w:attr w:name="Year" w:val="1999"/>
            </w:smartTagPr>
            <w:r>
              <w:rPr>
                <w:b/>
              </w:rPr>
              <w:t>19 April 1999</w:t>
            </w:r>
          </w:smartTag>
        </w:p>
      </w:tc>
    </w:tr>
  </w:tbl>
  <w:p w14:paraId="6774285E" w14:textId="77777777" w:rsidR="00D71C05" w:rsidRDefault="00D7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2848" w14:textId="77777777" w:rsidR="00D44EC8" w:rsidRDefault="00D44EC8">
      <w:r>
        <w:separator/>
      </w:r>
    </w:p>
  </w:footnote>
  <w:footnote w:type="continuationSeparator" w:id="0">
    <w:p w14:paraId="67742849" w14:textId="77777777" w:rsidR="00D44EC8" w:rsidRDefault="00D4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0142"/>
      <w:gridCol w:w="4006"/>
    </w:tblGrid>
    <w:tr w:rsidR="00D71C05" w:rsidRPr="00B86E2B" w14:paraId="67742850" w14:textId="77777777">
      <w:tc>
        <w:tcPr>
          <w:tcW w:w="12348" w:type="dxa"/>
        </w:tcPr>
        <w:p w14:paraId="6774284C" w14:textId="77777777" w:rsidR="00D71C05" w:rsidRPr="00DB3F7F" w:rsidRDefault="00D71C05" w:rsidP="00596386">
          <w:pPr>
            <w:pStyle w:val="Head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 w:rsidRPr="00DB3F7F">
            <w:rPr>
              <w:rFonts w:ascii="Arial" w:hAnsi="Arial" w:cs="Arial"/>
              <w:b/>
              <w:color w:val="0000FF"/>
              <w:sz w:val="22"/>
              <w:szCs w:val="22"/>
            </w:rPr>
            <w:t>Reference &amp; Name (e.g. Project Name)</w:t>
          </w:r>
        </w:p>
        <w:p w14:paraId="6774284D" w14:textId="77777777" w:rsidR="00D71C05" w:rsidRPr="002E32C2" w:rsidRDefault="00D44EC8" w:rsidP="00B046C2">
          <w:pPr>
            <w:pStyle w:val="Header"/>
            <w:spacing w:after="60"/>
            <w:rPr>
              <w:rFonts w:ascii="Arial" w:hAnsi="Arial" w:cs="Arial"/>
              <w:b/>
              <w:sz w:val="24"/>
              <w:szCs w:val="24"/>
            </w:rPr>
          </w:pPr>
          <w:fldSimple w:instr=" TITLE  \* MERGEFORMAT ">
            <w:r w:rsidR="00FD1279">
              <w:rPr>
                <w:rFonts w:ascii="Arial" w:hAnsi="Arial" w:cs="Arial"/>
                <w:b/>
                <w:sz w:val="24"/>
                <w:szCs w:val="24"/>
              </w:rPr>
              <w:t>Issue Log</w:t>
            </w:r>
          </w:fldSimple>
        </w:p>
        <w:p w14:paraId="6774284E" w14:textId="77777777" w:rsidR="00D71C05" w:rsidRPr="00B86E2B" w:rsidRDefault="00D71C05" w:rsidP="00596386">
          <w:pPr>
            <w:pStyle w:val="Header"/>
            <w:rPr>
              <w:rFonts w:ascii="Helvetica Neue" w:hAnsi="Helvetica Neue"/>
            </w:rPr>
          </w:pPr>
        </w:p>
      </w:tc>
      <w:tc>
        <w:tcPr>
          <w:tcW w:w="1800" w:type="dxa"/>
        </w:tcPr>
        <w:p w14:paraId="6774284F" w14:textId="77777777" w:rsidR="00D71C05" w:rsidRPr="00EF4FF0" w:rsidRDefault="00D71C05" w:rsidP="00596386">
          <w:pPr>
            <w:pStyle w:val="Header"/>
            <w:jc w:val="right"/>
            <w:rPr>
              <w:rFonts w:ascii="Helvetica Neue" w:hAnsi="Helvetica Neue"/>
              <w:b/>
              <w:color w:val="0000FF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6774285F" wp14:editId="67742860">
                <wp:simplePos x="0" y="0"/>
                <wp:positionH relativeFrom="column">
                  <wp:posOffset>1414780</wp:posOffset>
                </wp:positionH>
                <wp:positionV relativeFrom="paragraph">
                  <wp:posOffset>-342900</wp:posOffset>
                </wp:positionV>
                <wp:extent cx="2387600" cy="596900"/>
                <wp:effectExtent l="19050" t="0" r="0" b="0"/>
                <wp:wrapTight wrapText="bothSides">
                  <wp:wrapPolygon edited="0">
                    <wp:start x="14994" y="0"/>
                    <wp:lineTo x="-172" y="7583"/>
                    <wp:lineTo x="-172" y="15855"/>
                    <wp:lineTo x="5170" y="20681"/>
                    <wp:lineTo x="9823" y="20681"/>
                    <wp:lineTo x="16200" y="20681"/>
                    <wp:lineTo x="17923" y="20681"/>
                    <wp:lineTo x="19991" y="15166"/>
                    <wp:lineTo x="19819" y="11030"/>
                    <wp:lineTo x="21543" y="6894"/>
                    <wp:lineTo x="21543" y="4826"/>
                    <wp:lineTo x="16717" y="0"/>
                    <wp:lineTo x="14994" y="0"/>
                  </wp:wrapPolygon>
                </wp:wrapTight>
                <wp:docPr id="1" name="Picture 1" descr="H:\My Pictures\img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My Pictures\img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76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7742851" w14:textId="77777777" w:rsidR="00D71C05" w:rsidRPr="00B86E2B" w:rsidRDefault="00D71C05" w:rsidP="00B046C2">
    <w:pPr>
      <w:pStyle w:val="Header"/>
      <w:rPr>
        <w:rFonts w:ascii="Helvetica Neue" w:hAnsi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74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127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E476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1A02EE"/>
    <w:multiLevelType w:val="singleLevel"/>
    <w:tmpl w:val="30104E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FA364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CF2FA8"/>
    <w:multiLevelType w:val="singleLevel"/>
    <w:tmpl w:val="1A246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3207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C91BA5"/>
    <w:multiLevelType w:val="hybridMultilevel"/>
    <w:tmpl w:val="83FA6BBE"/>
    <w:lvl w:ilvl="0" w:tplc="A9E2F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254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740D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F54C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6068FB"/>
    <w:multiLevelType w:val="hybridMultilevel"/>
    <w:tmpl w:val="779041B2"/>
    <w:lvl w:ilvl="0" w:tplc="A020801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B0"/>
    <w:rsid w:val="00017352"/>
    <w:rsid w:val="000225BB"/>
    <w:rsid w:val="00063AC6"/>
    <w:rsid w:val="0007382E"/>
    <w:rsid w:val="000B16E3"/>
    <w:rsid w:val="000D1581"/>
    <w:rsid w:val="000D654B"/>
    <w:rsid w:val="00146C4F"/>
    <w:rsid w:val="001A4BC9"/>
    <w:rsid w:val="001E1445"/>
    <w:rsid w:val="002158DA"/>
    <w:rsid w:val="00221D26"/>
    <w:rsid w:val="00235482"/>
    <w:rsid w:val="00280AA7"/>
    <w:rsid w:val="0028718D"/>
    <w:rsid w:val="002E32C2"/>
    <w:rsid w:val="002F3BE9"/>
    <w:rsid w:val="0039434F"/>
    <w:rsid w:val="003C4B2D"/>
    <w:rsid w:val="003E62F4"/>
    <w:rsid w:val="004347A9"/>
    <w:rsid w:val="0046681B"/>
    <w:rsid w:val="004C2115"/>
    <w:rsid w:val="00564AFF"/>
    <w:rsid w:val="00596386"/>
    <w:rsid w:val="00596DB0"/>
    <w:rsid w:val="005E1F8E"/>
    <w:rsid w:val="005E6456"/>
    <w:rsid w:val="005E7EB6"/>
    <w:rsid w:val="005F4939"/>
    <w:rsid w:val="00617ED6"/>
    <w:rsid w:val="00620BAE"/>
    <w:rsid w:val="00631031"/>
    <w:rsid w:val="006415C7"/>
    <w:rsid w:val="00680733"/>
    <w:rsid w:val="0068789C"/>
    <w:rsid w:val="006C4B42"/>
    <w:rsid w:val="006F1B47"/>
    <w:rsid w:val="00702C62"/>
    <w:rsid w:val="00737388"/>
    <w:rsid w:val="00766993"/>
    <w:rsid w:val="00773428"/>
    <w:rsid w:val="007964F5"/>
    <w:rsid w:val="008006C3"/>
    <w:rsid w:val="0083181C"/>
    <w:rsid w:val="008403CD"/>
    <w:rsid w:val="008578CA"/>
    <w:rsid w:val="00874AFA"/>
    <w:rsid w:val="008B3CDB"/>
    <w:rsid w:val="008F121D"/>
    <w:rsid w:val="00974589"/>
    <w:rsid w:val="00983BDF"/>
    <w:rsid w:val="009A5133"/>
    <w:rsid w:val="009B4976"/>
    <w:rsid w:val="009F6C63"/>
    <w:rsid w:val="009F7756"/>
    <w:rsid w:val="00A269B4"/>
    <w:rsid w:val="00A36BD5"/>
    <w:rsid w:val="00A91991"/>
    <w:rsid w:val="00A9209E"/>
    <w:rsid w:val="00AB35FF"/>
    <w:rsid w:val="00AC7F02"/>
    <w:rsid w:val="00B046C2"/>
    <w:rsid w:val="00B244CD"/>
    <w:rsid w:val="00B5438C"/>
    <w:rsid w:val="00B909CD"/>
    <w:rsid w:val="00BB1A15"/>
    <w:rsid w:val="00BB5D13"/>
    <w:rsid w:val="00C24D99"/>
    <w:rsid w:val="00C271D5"/>
    <w:rsid w:val="00C41EEB"/>
    <w:rsid w:val="00C66F6C"/>
    <w:rsid w:val="00C7489B"/>
    <w:rsid w:val="00C9348D"/>
    <w:rsid w:val="00D1424C"/>
    <w:rsid w:val="00D44EC8"/>
    <w:rsid w:val="00D45410"/>
    <w:rsid w:val="00D71C05"/>
    <w:rsid w:val="00DB2AAE"/>
    <w:rsid w:val="00DB3F7F"/>
    <w:rsid w:val="00DE194C"/>
    <w:rsid w:val="00DE1DAE"/>
    <w:rsid w:val="00E029C0"/>
    <w:rsid w:val="00E04341"/>
    <w:rsid w:val="00E17BB9"/>
    <w:rsid w:val="00E47781"/>
    <w:rsid w:val="00E50AEC"/>
    <w:rsid w:val="00E73129"/>
    <w:rsid w:val="00ED271E"/>
    <w:rsid w:val="00EF4FF0"/>
    <w:rsid w:val="00F1452C"/>
    <w:rsid w:val="00F65161"/>
    <w:rsid w:val="00F91AD5"/>
    <w:rsid w:val="00FB56C4"/>
    <w:rsid w:val="00FD1279"/>
    <w:rsid w:val="00FF3A8C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  <w14:docId w14:val="67742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AEC"/>
    <w:rPr>
      <w:rFonts w:ascii="Helvetica Neue" w:hAnsi="Helvetica Neue"/>
      <w:sz w:val="22"/>
      <w:lang w:eastAsia="en-US"/>
    </w:rPr>
  </w:style>
  <w:style w:type="paragraph" w:styleId="Heading1">
    <w:name w:val="heading 1"/>
    <w:basedOn w:val="Normal"/>
    <w:next w:val="Normal"/>
    <w:qFormat/>
    <w:rsid w:val="00E50AEC"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50AEC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E50AEC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E50AEC"/>
    <w:pPr>
      <w:keepNext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rsid w:val="00E50AEC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E50AEC"/>
    <w:pPr>
      <w:keepNext/>
      <w:jc w:val="center"/>
      <w:outlineLvl w:val="5"/>
    </w:pPr>
    <w:rPr>
      <w:rFonts w:ascii="Arial" w:hAnsi="Arial"/>
      <w:b/>
      <w:snapToGrid w:val="0"/>
      <w:color w:val="000000"/>
      <w:lang w:val="en-US"/>
    </w:rPr>
  </w:style>
  <w:style w:type="paragraph" w:styleId="Heading7">
    <w:name w:val="heading 7"/>
    <w:basedOn w:val="Normal"/>
    <w:next w:val="Normal"/>
    <w:qFormat/>
    <w:rsid w:val="00E50AEC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E50AEC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E50AEC"/>
    <w:pPr>
      <w:keepNext/>
      <w:keepLines/>
      <w:outlineLvl w:val="8"/>
    </w:pPr>
    <w:rPr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0AEC"/>
    <w:pPr>
      <w:tabs>
        <w:tab w:val="center" w:pos="6750"/>
        <w:tab w:val="right" w:pos="13950"/>
      </w:tabs>
      <w:jc w:val="both"/>
    </w:pPr>
    <w:rPr>
      <w:rFonts w:ascii="Times New Roman" w:hAnsi="Times New Roman"/>
      <w:color w:val="000000"/>
      <w:sz w:val="20"/>
    </w:rPr>
  </w:style>
  <w:style w:type="paragraph" w:styleId="Header">
    <w:name w:val="header"/>
    <w:basedOn w:val="Normal"/>
    <w:rsid w:val="00E50AEC"/>
    <w:pPr>
      <w:tabs>
        <w:tab w:val="center" w:pos="3960"/>
        <w:tab w:val="right" w:pos="8280"/>
      </w:tabs>
      <w:jc w:val="both"/>
    </w:pPr>
    <w:rPr>
      <w:rFonts w:ascii="Times New Roman" w:hAnsi="Times New Roman"/>
      <w:color w:val="000000"/>
      <w:sz w:val="20"/>
    </w:rPr>
  </w:style>
  <w:style w:type="paragraph" w:customStyle="1" w:styleId="subject">
    <w:name w:val="subject"/>
    <w:basedOn w:val="Normal"/>
    <w:next w:val="Normal"/>
    <w:rsid w:val="00E50AEC"/>
    <w:pPr>
      <w:tabs>
        <w:tab w:val="left" w:pos="1800"/>
      </w:tabs>
      <w:jc w:val="both"/>
    </w:pPr>
    <w:rPr>
      <w:rFonts w:ascii="Times New Roman" w:hAnsi="Times New Roman"/>
      <w:b/>
      <w:lang w:val="en-US"/>
    </w:rPr>
  </w:style>
  <w:style w:type="paragraph" w:customStyle="1" w:styleId="appendix3">
    <w:name w:val="appendix 3"/>
    <w:basedOn w:val="Normal"/>
    <w:next w:val="Normal"/>
    <w:rsid w:val="00E50AEC"/>
    <w:pPr>
      <w:spacing w:after="120"/>
    </w:pPr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semiHidden/>
    <w:rsid w:val="00E50AEC"/>
    <w:rPr>
      <w:sz w:val="16"/>
    </w:rPr>
  </w:style>
  <w:style w:type="paragraph" w:styleId="CommentText">
    <w:name w:val="annotation text"/>
    <w:basedOn w:val="Normal"/>
    <w:semiHidden/>
    <w:rsid w:val="00E50AEC"/>
    <w:rPr>
      <w:sz w:val="20"/>
    </w:rPr>
  </w:style>
  <w:style w:type="paragraph" w:styleId="ListBullet">
    <w:name w:val="List Bullet"/>
    <w:basedOn w:val="Normal"/>
    <w:autoRedefine/>
    <w:rsid w:val="00E50AEC"/>
    <w:pPr>
      <w:numPr>
        <w:numId w:val="11"/>
      </w:numPr>
    </w:pPr>
  </w:style>
  <w:style w:type="paragraph" w:styleId="BalloonText">
    <w:name w:val="Balloon Text"/>
    <w:basedOn w:val="Normal"/>
    <w:semiHidden/>
    <w:rsid w:val="00E5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046C2"/>
  </w:style>
  <w:style w:type="paragraph" w:styleId="CommentSubject">
    <w:name w:val="annotation subject"/>
    <w:basedOn w:val="CommentText"/>
    <w:next w:val="CommentText"/>
    <w:semiHidden/>
    <w:rsid w:val="00766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AEC"/>
    <w:rPr>
      <w:rFonts w:ascii="Helvetica Neue" w:hAnsi="Helvetica Neue"/>
      <w:sz w:val="22"/>
      <w:lang w:eastAsia="en-US"/>
    </w:rPr>
  </w:style>
  <w:style w:type="paragraph" w:styleId="Heading1">
    <w:name w:val="heading 1"/>
    <w:basedOn w:val="Normal"/>
    <w:next w:val="Normal"/>
    <w:qFormat/>
    <w:rsid w:val="00E50AEC"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50AEC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E50AEC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E50AEC"/>
    <w:pPr>
      <w:keepNext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rsid w:val="00E50AEC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E50AEC"/>
    <w:pPr>
      <w:keepNext/>
      <w:jc w:val="center"/>
      <w:outlineLvl w:val="5"/>
    </w:pPr>
    <w:rPr>
      <w:rFonts w:ascii="Arial" w:hAnsi="Arial"/>
      <w:b/>
      <w:snapToGrid w:val="0"/>
      <w:color w:val="000000"/>
      <w:lang w:val="en-US"/>
    </w:rPr>
  </w:style>
  <w:style w:type="paragraph" w:styleId="Heading7">
    <w:name w:val="heading 7"/>
    <w:basedOn w:val="Normal"/>
    <w:next w:val="Normal"/>
    <w:qFormat/>
    <w:rsid w:val="00E50AEC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E50AEC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E50AEC"/>
    <w:pPr>
      <w:keepNext/>
      <w:keepLines/>
      <w:outlineLvl w:val="8"/>
    </w:pPr>
    <w:rPr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0AEC"/>
    <w:pPr>
      <w:tabs>
        <w:tab w:val="center" w:pos="6750"/>
        <w:tab w:val="right" w:pos="13950"/>
      </w:tabs>
      <w:jc w:val="both"/>
    </w:pPr>
    <w:rPr>
      <w:rFonts w:ascii="Times New Roman" w:hAnsi="Times New Roman"/>
      <w:color w:val="000000"/>
      <w:sz w:val="20"/>
    </w:rPr>
  </w:style>
  <w:style w:type="paragraph" w:styleId="Header">
    <w:name w:val="header"/>
    <w:basedOn w:val="Normal"/>
    <w:rsid w:val="00E50AEC"/>
    <w:pPr>
      <w:tabs>
        <w:tab w:val="center" w:pos="3960"/>
        <w:tab w:val="right" w:pos="8280"/>
      </w:tabs>
      <w:jc w:val="both"/>
    </w:pPr>
    <w:rPr>
      <w:rFonts w:ascii="Times New Roman" w:hAnsi="Times New Roman"/>
      <w:color w:val="000000"/>
      <w:sz w:val="20"/>
    </w:rPr>
  </w:style>
  <w:style w:type="paragraph" w:customStyle="1" w:styleId="subject">
    <w:name w:val="subject"/>
    <w:basedOn w:val="Normal"/>
    <w:next w:val="Normal"/>
    <w:rsid w:val="00E50AEC"/>
    <w:pPr>
      <w:tabs>
        <w:tab w:val="left" w:pos="1800"/>
      </w:tabs>
      <w:jc w:val="both"/>
    </w:pPr>
    <w:rPr>
      <w:rFonts w:ascii="Times New Roman" w:hAnsi="Times New Roman"/>
      <w:b/>
      <w:lang w:val="en-US"/>
    </w:rPr>
  </w:style>
  <w:style w:type="paragraph" w:customStyle="1" w:styleId="appendix3">
    <w:name w:val="appendix 3"/>
    <w:basedOn w:val="Normal"/>
    <w:next w:val="Normal"/>
    <w:rsid w:val="00E50AEC"/>
    <w:pPr>
      <w:spacing w:after="120"/>
    </w:pPr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semiHidden/>
    <w:rsid w:val="00E50AEC"/>
    <w:rPr>
      <w:sz w:val="16"/>
    </w:rPr>
  </w:style>
  <w:style w:type="paragraph" w:styleId="CommentText">
    <w:name w:val="annotation text"/>
    <w:basedOn w:val="Normal"/>
    <w:semiHidden/>
    <w:rsid w:val="00E50AEC"/>
    <w:rPr>
      <w:sz w:val="20"/>
    </w:rPr>
  </w:style>
  <w:style w:type="paragraph" w:styleId="ListBullet">
    <w:name w:val="List Bullet"/>
    <w:basedOn w:val="Normal"/>
    <w:autoRedefine/>
    <w:rsid w:val="00E50AEC"/>
    <w:pPr>
      <w:numPr>
        <w:numId w:val="11"/>
      </w:numPr>
    </w:pPr>
  </w:style>
  <w:style w:type="paragraph" w:styleId="BalloonText">
    <w:name w:val="Balloon Text"/>
    <w:basedOn w:val="Normal"/>
    <w:semiHidden/>
    <w:rsid w:val="00E5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046C2"/>
  </w:style>
  <w:style w:type="paragraph" w:styleId="CommentSubject">
    <w:name w:val="annotation subject"/>
    <w:basedOn w:val="CommentText"/>
    <w:next w:val="CommentText"/>
    <w:semiHidden/>
    <w:rsid w:val="00766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260\Desktop\CITTemplates\Old\CIT%20Projects%20Status%20Report%20Template_v0.2.do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E12BA9655BC438B411E3C847276A4" ma:contentTypeVersion="17" ma:contentTypeDescription="Create a new document." ma:contentTypeScope="" ma:versionID="6d6349300832a92cb927de34527513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1EE9-0994-4354-9066-0A71CACE6A9B}"/>
</file>

<file path=customXml/itemProps2.xml><?xml version="1.0" encoding="utf-8"?>
<ds:datastoreItem xmlns:ds="http://schemas.openxmlformats.org/officeDocument/2006/customXml" ds:itemID="{2069329B-DF89-48D6-B7DD-E6FE61E50EA7}"/>
</file>

<file path=customXml/itemProps3.xml><?xml version="1.0" encoding="utf-8"?>
<ds:datastoreItem xmlns:ds="http://schemas.openxmlformats.org/officeDocument/2006/customXml" ds:itemID="{B15A17F0-812B-4DE4-A8BB-BF17AC7F91C3}"/>
</file>

<file path=customXml/itemProps4.xml><?xml version="1.0" encoding="utf-8"?>
<ds:datastoreItem xmlns:ds="http://schemas.openxmlformats.org/officeDocument/2006/customXml" ds:itemID="{D4F65FE5-2018-42F6-B268-D0AAF025C1E3}"/>
</file>

<file path=docProps/app.xml><?xml version="1.0" encoding="utf-8"?>
<Properties xmlns="http://schemas.openxmlformats.org/officeDocument/2006/extended-properties" xmlns:vt="http://schemas.openxmlformats.org/officeDocument/2006/docPropsVTypes">
  <Template>CIT Projects Status Report Template_v0.2.docm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Project Progress Report</vt:lpstr>
    </vt:vector>
  </TitlesOfParts>
  <Manager>David Telford</Manager>
  <Company>Napier University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Project Progress Report</dc:title>
  <dc:subject>template</dc:subject>
  <dc:creator>Jennifer Alford</dc:creator>
  <cp:keywords>Small Projects</cp:keywords>
  <dc:description>Template v1.0</dc:description>
  <cp:lastModifiedBy>Dastafshan, Afshin</cp:lastModifiedBy>
  <cp:revision>2</cp:revision>
  <cp:lastPrinted>2009-04-21T13:10:00Z</cp:lastPrinted>
  <dcterms:created xsi:type="dcterms:W3CDTF">2013-06-10T10:58:00Z</dcterms:created>
  <dcterms:modified xsi:type="dcterms:W3CDTF">2013-06-10T10:58:00Z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Request">
    <vt:lpwstr>RFC0216</vt:lpwstr>
  </property>
  <property fmtid="{D5CDD505-2E9C-101B-9397-08002B2CF9AE}" pid="3" name="ReleaseDate">
    <vt:lpwstr>Jul 2004</vt:lpwstr>
  </property>
  <property fmtid="{D5CDD505-2E9C-101B-9397-08002B2CF9AE}" pid="4" name="ProjectPhase">
    <vt:lpwstr>N/A</vt:lpwstr>
  </property>
  <property fmtid="{D5CDD505-2E9C-101B-9397-08002B2CF9AE}" pid="5" name="KPA">
    <vt:lpwstr>N/A</vt:lpwstr>
  </property>
  <property fmtid="{D5CDD505-2E9C-101B-9397-08002B2CF9AE}" pid="6" name="ContentTypeId">
    <vt:lpwstr>0x0101005CFE12BA9655BC438B411E3C847276A4</vt:lpwstr>
  </property>
</Properties>
</file>