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B49B1" w14:textId="77777777" w:rsidR="00791CC1" w:rsidRDefault="00791CC1">
      <w:bookmarkStart w:id="0" w:name="_GoBack"/>
      <w:bookmarkEnd w:id="0"/>
    </w:p>
    <w:p w14:paraId="7C685C21" w14:textId="47A9BA8F" w:rsidR="00B46765" w:rsidRPr="003A6FDE" w:rsidRDefault="003A6FDE" w:rsidP="00B46765">
      <w:pPr>
        <w:tabs>
          <w:tab w:val="left" w:pos="567"/>
        </w:tabs>
        <w:spacing w:before="240"/>
        <w:rPr>
          <w:rFonts w:ascii="Arial" w:eastAsia="Times New Roman" w:hAnsi="Arial" w:cs="Arial"/>
          <w:b/>
          <w:u w:val="single"/>
          <w:lang w:val="en-GB"/>
        </w:rPr>
      </w:pPr>
      <w:bookmarkStart w:id="1" w:name="_Toc431826555"/>
      <w:bookmarkStart w:id="2" w:name="CPC0check"/>
      <w:r w:rsidRPr="003A6FDE">
        <w:rPr>
          <w:rFonts w:ascii="Arial" w:eastAsia="SimSun" w:hAnsi="Arial" w:cs="Arial"/>
          <w:b/>
          <w:bCs/>
          <w:lang w:val="en-GB"/>
        </w:rPr>
        <w:t xml:space="preserve">CPC0: </w:t>
      </w:r>
      <w:r w:rsidR="00B46765" w:rsidRPr="003A6FDE">
        <w:rPr>
          <w:rFonts w:ascii="Arial" w:eastAsia="SimSun" w:hAnsi="Arial" w:cs="Arial"/>
          <w:b/>
          <w:bCs/>
          <w:lang w:val="en-GB"/>
        </w:rPr>
        <w:t>Recording the outcome of an initial discussion</w:t>
      </w:r>
      <w:bookmarkEnd w:id="1"/>
    </w:p>
    <w:p w14:paraId="4AA3616A" w14:textId="77777777" w:rsidR="00B46765" w:rsidRPr="00B46765" w:rsidRDefault="00B46765" w:rsidP="00B46765">
      <w:pPr>
        <w:tabs>
          <w:tab w:val="left" w:pos="567"/>
        </w:tabs>
        <w:spacing w:before="120"/>
        <w:rPr>
          <w:rFonts w:ascii="Arial" w:eastAsia="Calibri" w:hAnsi="Arial" w:cs="Arial"/>
          <w:sz w:val="20"/>
          <w:szCs w:val="20"/>
          <w:lang w:val="en-GB"/>
        </w:rPr>
      </w:pPr>
      <w:r w:rsidRPr="00B46765">
        <w:rPr>
          <w:rFonts w:ascii="Arial" w:eastAsia="Calibri" w:hAnsi="Arial" w:cs="Arial"/>
          <w:sz w:val="20"/>
          <w:szCs w:val="20"/>
          <w:lang w:val="en-GB"/>
        </w:rPr>
        <w:t xml:space="preserve">This template has been designed to record the outcome of an initial discussion. It provides the Collaborative Provision Committee and therefore all areas of the University represented on the Committee, with early notification of a potential partnership. Completed CPC0 are retained on file for future audit and review purposes. The </w:t>
      </w:r>
      <w:r w:rsidRPr="00B46765">
        <w:rPr>
          <w:rFonts w:ascii="Arial" w:eastAsia="Calibri" w:hAnsi="Arial" w:cs="Arial"/>
          <w:b/>
          <w:sz w:val="20"/>
          <w:szCs w:val="20"/>
          <w:lang w:val="en-GB"/>
        </w:rPr>
        <w:t xml:space="preserve">CPC0 Checklist </w:t>
      </w:r>
      <w:r w:rsidRPr="00B46765">
        <w:rPr>
          <w:rFonts w:ascii="Arial" w:eastAsia="Calibri" w:hAnsi="Arial" w:cs="Arial"/>
          <w:sz w:val="20"/>
          <w:szCs w:val="20"/>
          <w:lang w:val="en-GB"/>
        </w:rPr>
        <w:t>provides an indicative list of topics to be discussed with a potential partner at the earliest opportunity. Topics included on CPC0 and the CPC0 Checklist are neither exhaustive nor mutually exclusive</w:t>
      </w:r>
    </w:p>
    <w:p w14:paraId="78DCEA0F" w14:textId="77777777" w:rsidR="00B46765" w:rsidRPr="00B46765" w:rsidRDefault="00B46765" w:rsidP="00B46765">
      <w:pPr>
        <w:pBdr>
          <w:bottom w:val="single" w:sz="4" w:space="1" w:color="auto"/>
        </w:pBdr>
        <w:tabs>
          <w:tab w:val="left" w:pos="567"/>
        </w:tabs>
        <w:rPr>
          <w:rFonts w:ascii="Arial" w:eastAsia="Calibri" w:hAnsi="Arial" w:cs="Arial"/>
          <w:lang w:val="en-GB"/>
        </w:rPr>
      </w:pPr>
    </w:p>
    <w:p w14:paraId="4E0C3763" w14:textId="77777777" w:rsidR="00B46765" w:rsidRPr="00B46765" w:rsidRDefault="00B46765" w:rsidP="001A654E">
      <w:pPr>
        <w:numPr>
          <w:ilvl w:val="0"/>
          <w:numId w:val="3"/>
        </w:numPr>
        <w:tabs>
          <w:tab w:val="left" w:pos="567"/>
        </w:tabs>
        <w:spacing w:before="120" w:after="240" w:line="340" w:lineRule="exact"/>
        <w:ind w:left="397" w:hanging="397"/>
        <w:rPr>
          <w:rFonts w:ascii="Arial" w:eastAsia="Times New Roman" w:hAnsi="Arial" w:cs="Times New Roman"/>
          <w:b/>
          <w:lang w:val="en-GB"/>
        </w:rPr>
      </w:pPr>
      <w:r w:rsidRPr="00B46765">
        <w:rPr>
          <w:rFonts w:ascii="Arial" w:eastAsia="Times New Roman" w:hAnsi="Arial" w:cs="Arial"/>
          <w:b/>
          <w:lang w:val="en-GB"/>
        </w:rPr>
        <w:t>Proposed programme title.</w:t>
      </w:r>
    </w:p>
    <w:p w14:paraId="45B5A735" w14:textId="77777777" w:rsidR="00B46765" w:rsidRPr="00B46765" w:rsidRDefault="00B46765" w:rsidP="001A654E">
      <w:pPr>
        <w:tabs>
          <w:tab w:val="left" w:pos="567"/>
        </w:tabs>
        <w:spacing w:before="120" w:after="240" w:line="340" w:lineRule="exact"/>
        <w:ind w:left="397" w:hanging="397"/>
        <w:rPr>
          <w:rFonts w:ascii="Arial" w:eastAsia="Times New Roman" w:hAnsi="Arial" w:cs="Times New Roman"/>
          <w:i/>
          <w:sz w:val="20"/>
          <w:szCs w:val="20"/>
          <w:lang w:val="en-GB"/>
        </w:rPr>
      </w:pPr>
      <w:r w:rsidRPr="00B46765">
        <w:rPr>
          <w:rFonts w:ascii="Arial" w:eastAsia="Times New Roman" w:hAnsi="Arial" w:cs="Times New Roman"/>
          <w:i/>
          <w:sz w:val="20"/>
          <w:szCs w:val="20"/>
          <w:lang w:val="en-GB"/>
        </w:rPr>
        <w:t>(Intended award, SCQF level and volume of credit to be delivered)</w:t>
      </w:r>
    </w:p>
    <w:p w14:paraId="64DC78B7" w14:textId="77777777" w:rsidR="00B46765" w:rsidRPr="00B46765" w:rsidRDefault="00B46765" w:rsidP="001A654E">
      <w:pPr>
        <w:numPr>
          <w:ilvl w:val="0"/>
          <w:numId w:val="3"/>
        </w:numPr>
        <w:tabs>
          <w:tab w:val="left" w:pos="567"/>
        </w:tabs>
        <w:spacing w:before="120" w:after="240" w:line="340" w:lineRule="exact"/>
        <w:ind w:left="397" w:hanging="397"/>
        <w:rPr>
          <w:rFonts w:ascii="Arial" w:eastAsia="Times New Roman" w:hAnsi="Arial" w:cs="Times New Roman"/>
          <w:b/>
          <w:lang w:val="en-GB"/>
        </w:rPr>
      </w:pPr>
      <w:r w:rsidRPr="00B46765">
        <w:rPr>
          <w:rFonts w:ascii="Arial" w:eastAsia="Times New Roman" w:hAnsi="Arial" w:cs="Times New Roman"/>
          <w:b/>
          <w:bCs/>
          <w:szCs w:val="22"/>
          <w:lang w:val="en-GB"/>
        </w:rPr>
        <w:t>School and subject group:</w:t>
      </w:r>
    </w:p>
    <w:p w14:paraId="790FE3DC" w14:textId="77777777" w:rsidR="00B46765" w:rsidRPr="00B46765" w:rsidRDefault="00B46765" w:rsidP="001A654E">
      <w:pPr>
        <w:numPr>
          <w:ilvl w:val="0"/>
          <w:numId w:val="3"/>
        </w:numPr>
        <w:tabs>
          <w:tab w:val="left" w:pos="567"/>
        </w:tabs>
        <w:spacing w:before="120" w:after="240" w:line="340" w:lineRule="exact"/>
        <w:ind w:left="397" w:hanging="397"/>
        <w:rPr>
          <w:rFonts w:ascii="Arial" w:eastAsia="Times New Roman" w:hAnsi="Arial" w:cs="Times New Roman"/>
          <w:b/>
          <w:lang w:val="en-GB"/>
        </w:rPr>
      </w:pPr>
      <w:r w:rsidRPr="00B46765">
        <w:rPr>
          <w:rFonts w:ascii="Arial" w:eastAsia="Times New Roman" w:hAnsi="Arial" w:cs="Times New Roman"/>
          <w:b/>
          <w:bCs/>
          <w:szCs w:val="22"/>
          <w:lang w:val="en-GB"/>
        </w:rPr>
        <w:t>Nominated coordinator:</w:t>
      </w:r>
    </w:p>
    <w:p w14:paraId="71A577E3" w14:textId="77777777" w:rsidR="00B46765" w:rsidRPr="00B46765" w:rsidRDefault="00B46765" w:rsidP="00B46765">
      <w:pPr>
        <w:pBdr>
          <w:bottom w:val="single" w:sz="4" w:space="1" w:color="auto"/>
        </w:pBdr>
        <w:tabs>
          <w:tab w:val="left" w:pos="567"/>
        </w:tabs>
        <w:rPr>
          <w:rFonts w:ascii="Arial" w:eastAsia="Calibri" w:hAnsi="Arial" w:cs="Arial"/>
          <w:lang w:val="en-GB"/>
        </w:rPr>
      </w:pPr>
    </w:p>
    <w:p w14:paraId="73F5412A" w14:textId="77777777" w:rsidR="00B46765" w:rsidRPr="00B46765" w:rsidRDefault="00B46765" w:rsidP="001A654E">
      <w:pPr>
        <w:numPr>
          <w:ilvl w:val="0"/>
          <w:numId w:val="3"/>
        </w:numPr>
        <w:tabs>
          <w:tab w:val="left" w:pos="567"/>
        </w:tabs>
        <w:spacing w:before="240" w:after="200" w:line="276" w:lineRule="auto"/>
        <w:ind w:left="397" w:hanging="397"/>
        <w:rPr>
          <w:rFonts w:ascii="Arial" w:eastAsia="Times New Roman" w:hAnsi="Arial" w:cs="Times New Roman"/>
          <w:b/>
          <w:lang w:val="en-GB"/>
        </w:rPr>
      </w:pPr>
      <w:r w:rsidRPr="00B46765">
        <w:rPr>
          <w:rFonts w:ascii="Arial" w:eastAsia="Times New Roman" w:hAnsi="Arial" w:cs="Times New Roman"/>
          <w:b/>
          <w:lang w:val="en-GB"/>
        </w:rPr>
        <w:t>The proposed or existing partner.</w:t>
      </w:r>
    </w:p>
    <w:p w14:paraId="22D1D249" w14:textId="42853465" w:rsidR="00B46765" w:rsidRPr="00B46765" w:rsidRDefault="00B46765" w:rsidP="001A654E">
      <w:pPr>
        <w:tabs>
          <w:tab w:val="left" w:pos="567"/>
        </w:tabs>
        <w:spacing w:line="276" w:lineRule="auto"/>
        <w:ind w:left="397" w:hanging="397"/>
        <w:rPr>
          <w:rFonts w:ascii="Arial" w:eastAsia="Times New Roman" w:hAnsi="Arial" w:cs="Times New Roman"/>
          <w:i/>
          <w:sz w:val="20"/>
          <w:szCs w:val="20"/>
          <w:lang w:val="en-GB"/>
        </w:rPr>
      </w:pPr>
      <w:r w:rsidRPr="00B46765">
        <w:rPr>
          <w:rFonts w:ascii="Arial" w:eastAsia="Times New Roman" w:hAnsi="Arial" w:cs="Times New Roman"/>
          <w:i/>
          <w:sz w:val="20"/>
          <w:szCs w:val="20"/>
          <w:lang w:val="en-GB"/>
        </w:rPr>
        <w:t>(Name of organisation, country, type of organisation, for example, state-fund</w:t>
      </w:r>
      <w:r w:rsidR="0061633A">
        <w:rPr>
          <w:rFonts w:ascii="Arial" w:eastAsia="Times New Roman" w:hAnsi="Arial" w:cs="Times New Roman"/>
          <w:i/>
          <w:sz w:val="20"/>
          <w:szCs w:val="20"/>
          <w:lang w:val="en-GB"/>
        </w:rPr>
        <w:t>ed university, private provider</w:t>
      </w:r>
      <w:r w:rsidRPr="00B46765">
        <w:rPr>
          <w:rFonts w:ascii="Arial" w:eastAsia="Times New Roman" w:hAnsi="Arial" w:cs="Times New Roman"/>
          <w:i/>
          <w:sz w:val="20"/>
          <w:szCs w:val="20"/>
          <w:lang w:val="en-GB"/>
        </w:rPr>
        <w:t>)</w:t>
      </w:r>
    </w:p>
    <w:p w14:paraId="667CEEE4" w14:textId="77777777" w:rsidR="00B46765" w:rsidRPr="00B46765" w:rsidRDefault="00B46765" w:rsidP="001A654E">
      <w:pPr>
        <w:numPr>
          <w:ilvl w:val="0"/>
          <w:numId w:val="3"/>
        </w:numPr>
        <w:tabs>
          <w:tab w:val="left" w:pos="567"/>
        </w:tabs>
        <w:spacing w:before="240" w:after="200" w:line="276" w:lineRule="auto"/>
        <w:ind w:left="397" w:hanging="397"/>
        <w:rPr>
          <w:rFonts w:ascii="Arial" w:eastAsia="Times New Roman" w:hAnsi="Arial" w:cs="Times New Roman"/>
          <w:b/>
          <w:lang w:val="en-GB"/>
        </w:rPr>
      </w:pPr>
      <w:r w:rsidRPr="00B46765">
        <w:rPr>
          <w:rFonts w:ascii="Arial" w:eastAsia="Times New Roman" w:hAnsi="Arial" w:cs="Arial"/>
          <w:b/>
          <w:lang w:val="en-GB"/>
        </w:rPr>
        <w:t>Delete as appropriate:</w:t>
      </w:r>
    </w:p>
    <w:p w14:paraId="61E59FC1" w14:textId="77777777" w:rsidR="00B46765" w:rsidRPr="00B46765" w:rsidRDefault="00B46765" w:rsidP="001A654E">
      <w:pPr>
        <w:tabs>
          <w:tab w:val="right" w:pos="9638"/>
        </w:tabs>
        <w:spacing w:before="240" w:line="276" w:lineRule="auto"/>
        <w:ind w:left="397" w:hanging="397"/>
        <w:rPr>
          <w:rFonts w:ascii="Arial" w:eastAsia="Times New Roman" w:hAnsi="Arial" w:cs="Times New Roman"/>
          <w:sz w:val="20"/>
          <w:szCs w:val="20"/>
          <w:lang w:val="en-GB"/>
        </w:rPr>
      </w:pPr>
      <w:r w:rsidRPr="00B46765">
        <w:rPr>
          <w:rFonts w:ascii="Arial" w:eastAsia="Times New Roman" w:hAnsi="Arial" w:cs="Arial"/>
          <w:b/>
          <w:lang w:val="en-GB"/>
        </w:rPr>
        <w:t>A proposed new partner organisation</w:t>
      </w:r>
    </w:p>
    <w:p w14:paraId="412EA3C7" w14:textId="77777777" w:rsidR="00B46765" w:rsidRPr="00B46765" w:rsidRDefault="00B46765" w:rsidP="001A654E">
      <w:pPr>
        <w:tabs>
          <w:tab w:val="right" w:pos="9638"/>
        </w:tabs>
        <w:spacing w:before="240" w:line="276" w:lineRule="auto"/>
        <w:ind w:left="397" w:hanging="397"/>
        <w:rPr>
          <w:rFonts w:ascii="Arial" w:eastAsia="Times New Roman" w:hAnsi="Arial" w:cs="Times New Roman"/>
          <w:sz w:val="20"/>
          <w:szCs w:val="20"/>
          <w:lang w:val="en-GB"/>
        </w:rPr>
      </w:pPr>
      <w:r w:rsidRPr="00B46765">
        <w:rPr>
          <w:rFonts w:ascii="Arial" w:eastAsia="Times New Roman" w:hAnsi="Arial" w:cs="Arial"/>
          <w:b/>
          <w:lang w:val="en-GB"/>
        </w:rPr>
        <w:t>Proposed new provision with an existing partner</w:t>
      </w:r>
    </w:p>
    <w:p w14:paraId="354DDC04" w14:textId="77777777" w:rsidR="00B46765" w:rsidRPr="00B46765" w:rsidRDefault="00B46765" w:rsidP="001A654E">
      <w:pPr>
        <w:numPr>
          <w:ilvl w:val="0"/>
          <w:numId w:val="3"/>
        </w:numPr>
        <w:tabs>
          <w:tab w:val="left" w:pos="567"/>
        </w:tabs>
        <w:spacing w:before="240" w:after="200" w:line="276" w:lineRule="auto"/>
        <w:ind w:left="397" w:hanging="397"/>
        <w:rPr>
          <w:rFonts w:ascii="Arial" w:eastAsia="Times New Roman" w:hAnsi="Arial" w:cs="Times New Roman"/>
          <w:b/>
          <w:lang w:val="en-GB"/>
        </w:rPr>
      </w:pPr>
      <w:r w:rsidRPr="00B46765">
        <w:rPr>
          <w:rFonts w:ascii="Arial" w:eastAsia="Times New Roman" w:hAnsi="Arial" w:cs="Times New Roman"/>
          <w:b/>
          <w:lang w:val="en-GB"/>
        </w:rPr>
        <w:t>Named point of contact at the proposed or existing partner.</w:t>
      </w:r>
    </w:p>
    <w:p w14:paraId="06FE4D50" w14:textId="77777777" w:rsidR="00B46765" w:rsidRPr="00B46765" w:rsidRDefault="00B46765" w:rsidP="001A654E">
      <w:pPr>
        <w:tabs>
          <w:tab w:val="left" w:pos="567"/>
        </w:tabs>
        <w:spacing w:line="276" w:lineRule="auto"/>
        <w:ind w:left="397" w:hanging="397"/>
        <w:rPr>
          <w:rFonts w:ascii="Arial" w:eastAsia="Times New Roman" w:hAnsi="Arial" w:cs="Times New Roman"/>
          <w:i/>
          <w:sz w:val="20"/>
          <w:szCs w:val="20"/>
          <w:lang w:val="en-GB"/>
        </w:rPr>
      </w:pPr>
      <w:r w:rsidRPr="00B46765">
        <w:rPr>
          <w:rFonts w:ascii="Arial" w:eastAsia="Times New Roman" w:hAnsi="Arial" w:cs="Times New Roman"/>
          <w:i/>
          <w:sz w:val="20"/>
          <w:szCs w:val="20"/>
          <w:lang w:val="en-GB"/>
        </w:rPr>
        <w:t>(Name of individual(s) at the partner organisation who have been involved in discussions to date)</w:t>
      </w:r>
    </w:p>
    <w:p w14:paraId="64E8B0F4" w14:textId="77777777" w:rsidR="00B46765" w:rsidRPr="00B46765" w:rsidRDefault="00B46765" w:rsidP="00B46765">
      <w:pPr>
        <w:pBdr>
          <w:bottom w:val="single" w:sz="4" w:space="1" w:color="auto"/>
        </w:pBdr>
        <w:tabs>
          <w:tab w:val="left" w:pos="567"/>
        </w:tabs>
        <w:spacing w:line="276" w:lineRule="auto"/>
        <w:rPr>
          <w:rFonts w:ascii="Arial" w:eastAsia="Times New Roman" w:hAnsi="Arial" w:cs="Times New Roman"/>
          <w:lang w:val="en-GB"/>
        </w:rPr>
      </w:pPr>
    </w:p>
    <w:p w14:paraId="4DD97800" w14:textId="77777777" w:rsidR="00B46765" w:rsidRPr="00B46765" w:rsidRDefault="00B46765" w:rsidP="001A654E">
      <w:pPr>
        <w:numPr>
          <w:ilvl w:val="0"/>
          <w:numId w:val="3"/>
        </w:numPr>
        <w:tabs>
          <w:tab w:val="left" w:pos="567"/>
        </w:tabs>
        <w:spacing w:before="240" w:after="200" w:line="276" w:lineRule="auto"/>
        <w:ind w:left="397" w:hanging="397"/>
        <w:rPr>
          <w:rFonts w:ascii="Arial" w:eastAsia="Times New Roman" w:hAnsi="Arial" w:cs="Times New Roman"/>
          <w:b/>
          <w:lang w:val="en-GB"/>
        </w:rPr>
      </w:pPr>
      <w:r w:rsidRPr="00B46765">
        <w:rPr>
          <w:rFonts w:ascii="Arial" w:eastAsia="Times New Roman" w:hAnsi="Arial" w:cs="Arial"/>
          <w:b/>
          <w:lang w:val="en-GB"/>
        </w:rPr>
        <w:t>Summary of how this proposed partnership was initiated.</w:t>
      </w:r>
    </w:p>
    <w:p w14:paraId="2ADD7F67" w14:textId="7A90A8DC" w:rsidR="00B46765" w:rsidRPr="00B46765" w:rsidRDefault="00B46765" w:rsidP="001A654E">
      <w:pPr>
        <w:tabs>
          <w:tab w:val="left" w:pos="567"/>
        </w:tabs>
        <w:spacing w:line="276" w:lineRule="auto"/>
        <w:ind w:left="397" w:hanging="397"/>
        <w:rPr>
          <w:rFonts w:ascii="Arial" w:eastAsia="Times New Roman" w:hAnsi="Arial" w:cs="Times New Roman"/>
          <w:b/>
          <w:i/>
          <w:lang w:val="en-GB"/>
        </w:rPr>
      </w:pPr>
      <w:r w:rsidRPr="00B46765">
        <w:rPr>
          <w:rFonts w:ascii="Arial" w:eastAsia="Times New Roman" w:hAnsi="Arial" w:cs="Times New Roman"/>
          <w:i/>
          <w:sz w:val="20"/>
          <w:szCs w:val="20"/>
          <w:lang w:val="en-GB"/>
        </w:rPr>
        <w:t>(</w:t>
      </w:r>
      <w:proofErr w:type="spellStart"/>
      <w:r w:rsidR="0061633A">
        <w:rPr>
          <w:rFonts w:ascii="Arial" w:eastAsia="Times New Roman" w:hAnsi="Arial" w:cs="Times New Roman"/>
          <w:i/>
          <w:sz w:val="20"/>
          <w:szCs w:val="20"/>
          <w:lang w:val="en-GB"/>
        </w:rPr>
        <w:t>Eg</w:t>
      </w:r>
      <w:proofErr w:type="spellEnd"/>
      <w:r w:rsidR="0061633A">
        <w:rPr>
          <w:rFonts w:ascii="Arial" w:eastAsia="Times New Roman" w:hAnsi="Arial" w:cs="Times New Roman"/>
          <w:i/>
          <w:sz w:val="20"/>
          <w:szCs w:val="20"/>
          <w:lang w:val="en-GB"/>
        </w:rPr>
        <w:t xml:space="preserve"> c</w:t>
      </w:r>
      <w:r w:rsidRPr="00B46765">
        <w:rPr>
          <w:rFonts w:ascii="Arial" w:eastAsia="Times New Roman" w:hAnsi="Arial" w:cs="Times New Roman"/>
          <w:i/>
          <w:sz w:val="20"/>
          <w:szCs w:val="20"/>
          <w:lang w:val="en-GB"/>
        </w:rPr>
        <w:t xml:space="preserve">old calling by University, use of agent, approach by proposed partner, </w:t>
      </w:r>
      <w:proofErr w:type="spellStart"/>
      <w:r w:rsidRPr="00B46765">
        <w:rPr>
          <w:rFonts w:ascii="Arial" w:eastAsia="Times New Roman" w:hAnsi="Arial" w:cs="Times New Roman"/>
          <w:i/>
          <w:sz w:val="20"/>
          <w:szCs w:val="20"/>
          <w:lang w:val="en-GB"/>
        </w:rPr>
        <w:t>etc</w:t>
      </w:r>
      <w:proofErr w:type="spellEnd"/>
      <w:r w:rsidRPr="00B46765">
        <w:rPr>
          <w:rFonts w:ascii="Arial" w:eastAsia="Times New Roman" w:hAnsi="Arial" w:cs="Times New Roman"/>
          <w:i/>
          <w:sz w:val="20"/>
          <w:szCs w:val="20"/>
          <w:lang w:val="en-GB"/>
        </w:rPr>
        <w:t>)</w:t>
      </w:r>
    </w:p>
    <w:p w14:paraId="0E6D5F5F" w14:textId="77777777" w:rsidR="00B46765" w:rsidRPr="00B46765" w:rsidRDefault="00B46765" w:rsidP="001A654E">
      <w:pPr>
        <w:numPr>
          <w:ilvl w:val="0"/>
          <w:numId w:val="3"/>
        </w:numPr>
        <w:tabs>
          <w:tab w:val="left" w:pos="567"/>
        </w:tabs>
        <w:spacing w:before="240" w:after="200" w:line="276" w:lineRule="auto"/>
        <w:ind w:left="397" w:hanging="397"/>
        <w:rPr>
          <w:rFonts w:ascii="Arial" w:eastAsia="Times New Roman" w:hAnsi="Arial" w:cs="Times New Roman"/>
          <w:b/>
          <w:lang w:val="en-GB"/>
        </w:rPr>
      </w:pPr>
      <w:r w:rsidRPr="00B46765">
        <w:rPr>
          <w:rFonts w:ascii="Arial" w:eastAsia="Times New Roman" w:hAnsi="Arial" w:cs="Times New Roman"/>
          <w:b/>
          <w:lang w:val="en-GB"/>
        </w:rPr>
        <w:t>Summary of proposal.</w:t>
      </w:r>
    </w:p>
    <w:p w14:paraId="14F087E5" w14:textId="77777777" w:rsidR="00B46765" w:rsidRPr="00B46765" w:rsidRDefault="00B46765" w:rsidP="001A654E">
      <w:pPr>
        <w:tabs>
          <w:tab w:val="left" w:pos="567"/>
        </w:tabs>
        <w:spacing w:line="276" w:lineRule="auto"/>
        <w:ind w:left="397" w:hanging="397"/>
        <w:rPr>
          <w:rFonts w:ascii="Arial" w:eastAsia="Times New Roman" w:hAnsi="Arial" w:cs="Times New Roman"/>
          <w:i/>
          <w:sz w:val="20"/>
          <w:szCs w:val="20"/>
          <w:lang w:val="en-GB"/>
        </w:rPr>
      </w:pPr>
      <w:r w:rsidRPr="00B46765">
        <w:rPr>
          <w:rFonts w:ascii="Arial" w:eastAsia="Times New Roman" w:hAnsi="Arial" w:cs="Times New Roman"/>
          <w:i/>
          <w:sz w:val="20"/>
          <w:szCs w:val="20"/>
          <w:lang w:val="en-GB"/>
        </w:rPr>
        <w:t>(Mode of delivery, delivery model, proposed start date)</w:t>
      </w:r>
    </w:p>
    <w:p w14:paraId="6A9A217F" w14:textId="77777777" w:rsidR="00B46765" w:rsidRPr="00B46765" w:rsidRDefault="00B46765" w:rsidP="001A654E">
      <w:pPr>
        <w:numPr>
          <w:ilvl w:val="0"/>
          <w:numId w:val="3"/>
        </w:numPr>
        <w:tabs>
          <w:tab w:val="left" w:pos="567"/>
        </w:tabs>
        <w:spacing w:before="240" w:after="200" w:line="276" w:lineRule="auto"/>
        <w:ind w:left="397" w:hanging="397"/>
        <w:rPr>
          <w:rFonts w:ascii="Arial" w:eastAsia="Times New Roman" w:hAnsi="Arial" w:cs="Times New Roman"/>
          <w:b/>
          <w:lang w:val="en-GB"/>
        </w:rPr>
      </w:pPr>
      <w:r w:rsidRPr="00B46765">
        <w:rPr>
          <w:rFonts w:ascii="Arial" w:eastAsia="Times New Roman" w:hAnsi="Arial" w:cs="Times New Roman"/>
          <w:b/>
          <w:lang w:val="en-GB"/>
        </w:rPr>
        <w:t>Summary of discussions with proposed partner to date.</w:t>
      </w:r>
    </w:p>
    <w:p w14:paraId="36040604" w14:textId="77777777" w:rsidR="00B46765" w:rsidRPr="00B46765" w:rsidRDefault="00B46765" w:rsidP="001A654E">
      <w:pPr>
        <w:tabs>
          <w:tab w:val="left" w:pos="567"/>
        </w:tabs>
        <w:spacing w:line="276" w:lineRule="auto"/>
        <w:ind w:left="397" w:hanging="397"/>
        <w:rPr>
          <w:rFonts w:ascii="Arial" w:eastAsia="Times New Roman" w:hAnsi="Arial" w:cs="Times New Roman"/>
          <w:i/>
          <w:sz w:val="20"/>
          <w:szCs w:val="20"/>
          <w:lang w:val="en-GB"/>
        </w:rPr>
      </w:pPr>
      <w:r w:rsidRPr="00B46765">
        <w:rPr>
          <w:rFonts w:ascii="Arial" w:eastAsia="Times New Roman" w:hAnsi="Arial" w:cs="Times New Roman"/>
          <w:i/>
          <w:sz w:val="20"/>
          <w:szCs w:val="20"/>
          <w:lang w:val="en-GB"/>
        </w:rPr>
        <w:t>(See CPC0 Checklist for suggested discussion topics, date discussion took place, date of next discussion with proposed partner)</w:t>
      </w:r>
    </w:p>
    <w:p w14:paraId="53678B1D" w14:textId="77777777" w:rsidR="00B46765" w:rsidRPr="00B46765" w:rsidRDefault="00B46765" w:rsidP="00B46765">
      <w:pPr>
        <w:pBdr>
          <w:bottom w:val="single" w:sz="4" w:space="1" w:color="auto"/>
        </w:pBdr>
        <w:tabs>
          <w:tab w:val="left" w:pos="567"/>
        </w:tabs>
        <w:rPr>
          <w:rFonts w:ascii="Arial" w:eastAsia="Calibri" w:hAnsi="Arial" w:cs="Arial"/>
          <w:lang w:val="en-GB"/>
        </w:rPr>
      </w:pPr>
    </w:p>
    <w:p w14:paraId="7F847CC6" w14:textId="77777777" w:rsidR="001A654E" w:rsidRDefault="001A654E">
      <w:pPr>
        <w:rPr>
          <w:rFonts w:ascii="Arial" w:eastAsia="Calibri" w:hAnsi="Arial" w:cs="Arial"/>
          <w:b/>
          <w:lang w:val="en-GB"/>
        </w:rPr>
      </w:pPr>
      <w:r>
        <w:rPr>
          <w:rFonts w:ascii="Arial" w:eastAsia="Calibri" w:hAnsi="Arial" w:cs="Arial"/>
          <w:b/>
          <w:lang w:val="en-GB"/>
        </w:rPr>
        <w:br w:type="page"/>
      </w:r>
    </w:p>
    <w:p w14:paraId="4650B233" w14:textId="05718826" w:rsidR="00B46765" w:rsidRPr="00B46765" w:rsidRDefault="00B46765" w:rsidP="3F1D84A7">
      <w:pPr>
        <w:tabs>
          <w:tab w:val="left" w:pos="567"/>
          <w:tab w:val="left" w:pos="7371"/>
        </w:tabs>
        <w:spacing w:before="120"/>
        <w:rPr>
          <w:rFonts w:ascii="Arial" w:eastAsia="Calibri" w:hAnsi="Arial" w:cs="Arial"/>
          <w:b/>
          <w:bCs/>
          <w:lang w:val="en-GB"/>
        </w:rPr>
      </w:pPr>
      <w:r w:rsidRPr="3F1D84A7">
        <w:rPr>
          <w:rFonts w:ascii="Arial" w:eastAsia="Calibri" w:hAnsi="Arial" w:cs="Arial"/>
          <w:b/>
          <w:bCs/>
          <w:lang w:val="en-GB"/>
        </w:rPr>
        <w:lastRenderedPageBreak/>
        <w:t>Name of individual completing CPC0:</w:t>
      </w:r>
      <w:r w:rsidR="487A0D43" w:rsidRPr="3F1D84A7">
        <w:rPr>
          <w:rFonts w:ascii="Arial" w:eastAsia="Calibri" w:hAnsi="Arial" w:cs="Arial"/>
          <w:b/>
          <w:bCs/>
          <w:lang w:val="en-GB"/>
        </w:rPr>
        <w:t xml:space="preserve">                                        </w:t>
      </w:r>
      <w:r w:rsidRPr="00B46765">
        <w:rPr>
          <w:rFonts w:ascii="Arial" w:eastAsia="Calibri" w:hAnsi="Arial" w:cs="Arial"/>
          <w:b/>
          <w:lang w:val="en-GB"/>
        </w:rPr>
        <w:tab/>
      </w:r>
      <w:r w:rsidRPr="3F1D84A7">
        <w:rPr>
          <w:rFonts w:ascii="Arial" w:eastAsia="Calibri" w:hAnsi="Arial" w:cs="Arial"/>
          <w:b/>
          <w:bCs/>
          <w:lang w:val="en-GB"/>
        </w:rPr>
        <w:t>Date:</w:t>
      </w:r>
    </w:p>
    <w:p w14:paraId="20D12020" w14:textId="77777777" w:rsidR="00B46765" w:rsidRPr="00B46765" w:rsidRDefault="00B46765" w:rsidP="00B46765">
      <w:pPr>
        <w:pBdr>
          <w:bottom w:val="single" w:sz="4" w:space="1" w:color="auto"/>
        </w:pBdr>
        <w:tabs>
          <w:tab w:val="left" w:pos="567"/>
        </w:tabs>
        <w:rPr>
          <w:rFonts w:ascii="Arial" w:eastAsia="Calibri" w:hAnsi="Arial" w:cs="Arial"/>
          <w:lang w:val="en-GB"/>
        </w:rPr>
      </w:pPr>
    </w:p>
    <w:p w14:paraId="11CA3E0D" w14:textId="77777777" w:rsidR="00B46765" w:rsidRPr="00B46765" w:rsidRDefault="00B46765" w:rsidP="00B46765">
      <w:pPr>
        <w:tabs>
          <w:tab w:val="left" w:pos="567"/>
        </w:tabs>
        <w:spacing w:before="120"/>
        <w:rPr>
          <w:rFonts w:ascii="Arial" w:eastAsia="Calibri" w:hAnsi="Arial" w:cs="Arial"/>
          <w:i/>
          <w:sz w:val="20"/>
          <w:szCs w:val="20"/>
          <w:lang w:val="en-GB"/>
        </w:rPr>
      </w:pPr>
      <w:r w:rsidRPr="00B46765">
        <w:rPr>
          <w:rFonts w:ascii="Arial" w:eastAsia="Calibri" w:hAnsi="Arial" w:cs="Arial"/>
          <w:i/>
          <w:sz w:val="20"/>
          <w:szCs w:val="20"/>
          <w:lang w:val="en-GB"/>
        </w:rPr>
        <w:t>By signing a CPC0 Deans of School are verifying that:</w:t>
      </w:r>
    </w:p>
    <w:p w14:paraId="16BB24B5" w14:textId="77777777" w:rsidR="00B46765" w:rsidRPr="00B46765" w:rsidRDefault="00B46765" w:rsidP="00B46765">
      <w:pPr>
        <w:numPr>
          <w:ilvl w:val="0"/>
          <w:numId w:val="1"/>
        </w:numPr>
        <w:tabs>
          <w:tab w:val="left" w:pos="1134"/>
        </w:tabs>
        <w:spacing w:after="200" w:line="276" w:lineRule="auto"/>
        <w:ind w:left="567"/>
        <w:rPr>
          <w:rFonts w:ascii="Arial" w:eastAsia="Calibri" w:hAnsi="Arial" w:cs="Arial"/>
          <w:i/>
          <w:sz w:val="20"/>
          <w:szCs w:val="20"/>
          <w:lang w:val="en-GB"/>
        </w:rPr>
      </w:pPr>
      <w:r w:rsidRPr="00B46765">
        <w:rPr>
          <w:rFonts w:ascii="Arial" w:eastAsia="Calibri" w:hAnsi="Arial" w:cs="Arial"/>
          <w:i/>
          <w:sz w:val="20"/>
          <w:szCs w:val="20"/>
          <w:lang w:val="en-GB"/>
        </w:rPr>
        <w:t>the proposal aligns with University and school strategic and operational plans</w:t>
      </w:r>
    </w:p>
    <w:p w14:paraId="247BFF22" w14:textId="77777777" w:rsidR="00B46765" w:rsidRPr="00B46765" w:rsidRDefault="00B46765" w:rsidP="00B46765">
      <w:pPr>
        <w:numPr>
          <w:ilvl w:val="0"/>
          <w:numId w:val="1"/>
        </w:numPr>
        <w:tabs>
          <w:tab w:val="left" w:pos="1134"/>
        </w:tabs>
        <w:spacing w:after="200" w:line="276" w:lineRule="auto"/>
        <w:ind w:left="567"/>
        <w:rPr>
          <w:rFonts w:ascii="Arial" w:eastAsia="Calibri" w:hAnsi="Arial" w:cs="Arial"/>
          <w:i/>
          <w:sz w:val="20"/>
          <w:szCs w:val="20"/>
          <w:lang w:val="en-GB"/>
        </w:rPr>
      </w:pPr>
      <w:proofErr w:type="gramStart"/>
      <w:r w:rsidRPr="00B46765">
        <w:rPr>
          <w:rFonts w:ascii="Arial" w:eastAsia="Calibri" w:hAnsi="Arial" w:cs="Arial"/>
          <w:i/>
          <w:sz w:val="20"/>
          <w:szCs w:val="20"/>
          <w:lang w:val="en-GB"/>
        </w:rPr>
        <w:t>the</w:t>
      </w:r>
      <w:proofErr w:type="gramEnd"/>
      <w:r w:rsidRPr="00B46765">
        <w:rPr>
          <w:rFonts w:ascii="Arial" w:eastAsia="Calibri" w:hAnsi="Arial" w:cs="Arial"/>
          <w:i/>
          <w:sz w:val="20"/>
          <w:szCs w:val="20"/>
          <w:lang w:val="en-GB"/>
        </w:rPr>
        <w:t xml:space="preserve"> school will provide sufficient resource to support the development of the proposal in accordance with this procedure.</w:t>
      </w:r>
    </w:p>
    <w:p w14:paraId="43F78ADA" w14:textId="5F3A5F12" w:rsidR="00B46765" w:rsidRPr="00B46765" w:rsidRDefault="00B46765" w:rsidP="3F1D84A7">
      <w:pPr>
        <w:tabs>
          <w:tab w:val="left" w:pos="2835"/>
          <w:tab w:val="left" w:pos="7371"/>
        </w:tabs>
        <w:spacing w:before="120"/>
        <w:rPr>
          <w:rFonts w:ascii="Arial" w:eastAsia="Calibri" w:hAnsi="Arial" w:cs="Arial"/>
          <w:b/>
          <w:bCs/>
          <w:lang w:val="en-GB"/>
        </w:rPr>
      </w:pPr>
      <w:r w:rsidRPr="3F1D84A7">
        <w:rPr>
          <w:rFonts w:ascii="Arial" w:eastAsia="Calibri" w:hAnsi="Arial" w:cs="Arial"/>
          <w:b/>
          <w:bCs/>
          <w:lang w:val="en-GB"/>
        </w:rPr>
        <w:t>Dean of School</w:t>
      </w:r>
      <w:r w:rsidR="3AF43508" w:rsidRPr="3F1D84A7">
        <w:rPr>
          <w:rFonts w:ascii="Arial" w:eastAsia="Calibri" w:hAnsi="Arial" w:cs="Arial"/>
          <w:b/>
          <w:bCs/>
          <w:lang w:val="en-GB"/>
        </w:rPr>
        <w:t xml:space="preserve">                                                                              </w:t>
      </w:r>
      <w:r w:rsidRPr="00B46765">
        <w:rPr>
          <w:rFonts w:ascii="Arial" w:eastAsia="Calibri" w:hAnsi="Arial" w:cs="Arial"/>
          <w:b/>
          <w:lang w:val="en-GB"/>
        </w:rPr>
        <w:tab/>
      </w:r>
      <w:r w:rsidRPr="00B46765">
        <w:rPr>
          <w:rFonts w:ascii="Arial" w:eastAsia="Calibri" w:hAnsi="Arial" w:cs="Arial"/>
          <w:b/>
          <w:lang w:val="en-GB"/>
        </w:rPr>
        <w:tab/>
      </w:r>
      <w:r w:rsidRPr="3F1D84A7">
        <w:rPr>
          <w:rFonts w:ascii="Arial" w:eastAsia="Calibri" w:hAnsi="Arial" w:cs="Arial"/>
          <w:b/>
          <w:bCs/>
          <w:lang w:val="en-GB"/>
        </w:rPr>
        <w:t>Date:</w:t>
      </w:r>
    </w:p>
    <w:p w14:paraId="4EF7C86F" w14:textId="0950DBFF" w:rsidR="00B46765" w:rsidRPr="00B46765" w:rsidRDefault="00B46765" w:rsidP="00B46765">
      <w:pPr>
        <w:tabs>
          <w:tab w:val="left" w:pos="7395"/>
          <w:tab w:val="right" w:pos="9020"/>
        </w:tabs>
        <w:spacing w:line="276" w:lineRule="auto"/>
        <w:rPr>
          <w:rFonts w:ascii="Arial" w:eastAsia="Calibri" w:hAnsi="Arial" w:cs="Arial"/>
          <w:sz w:val="20"/>
          <w:szCs w:val="20"/>
          <w:lang w:val="en-GB"/>
        </w:rPr>
      </w:pPr>
      <w:r>
        <w:tab/>
      </w:r>
      <w:r w:rsidRPr="00B46765">
        <w:rPr>
          <w:rFonts w:ascii="Arial" w:eastAsia="Calibri" w:hAnsi="Arial" w:cs="Arial"/>
          <w:sz w:val="20"/>
          <w:szCs w:val="20"/>
          <w:lang w:val="en-GB"/>
        </w:rPr>
        <w:br w:type="page"/>
      </w:r>
    </w:p>
    <w:p w14:paraId="12D13194" w14:textId="77777777" w:rsidR="00B46765" w:rsidRPr="00B46765" w:rsidRDefault="00B46765" w:rsidP="00B46765">
      <w:pPr>
        <w:tabs>
          <w:tab w:val="left" w:pos="567"/>
        </w:tabs>
        <w:spacing w:before="240"/>
        <w:rPr>
          <w:rFonts w:ascii="Arial" w:eastAsia="Times New Roman" w:hAnsi="Arial" w:cs="Arial"/>
          <w:b/>
          <w:u w:val="single"/>
          <w:lang w:val="en-GB"/>
        </w:rPr>
      </w:pPr>
      <w:bookmarkStart w:id="3" w:name="_Toc431826556"/>
      <w:r w:rsidRPr="00B46765">
        <w:rPr>
          <w:rFonts w:ascii="Arial" w:eastAsia="SimSun" w:hAnsi="Arial" w:cs="Arial"/>
          <w:b/>
          <w:bCs/>
          <w:sz w:val="28"/>
          <w:szCs w:val="28"/>
          <w:lang w:val="en-GB"/>
        </w:rPr>
        <w:lastRenderedPageBreak/>
        <w:t>CPC0 Checklist</w:t>
      </w:r>
      <w:bookmarkEnd w:id="2"/>
      <w:bookmarkEnd w:id="3"/>
    </w:p>
    <w:p w14:paraId="7E67B9C7" w14:textId="77777777" w:rsidR="00B46765" w:rsidRPr="00B46765" w:rsidRDefault="00B46765" w:rsidP="00B46765">
      <w:pPr>
        <w:tabs>
          <w:tab w:val="left" w:pos="567"/>
        </w:tabs>
        <w:spacing w:before="120"/>
        <w:rPr>
          <w:rFonts w:ascii="Arial" w:eastAsia="Times New Roman" w:hAnsi="Arial" w:cs="Arial"/>
          <w:sz w:val="20"/>
          <w:szCs w:val="20"/>
          <w:lang w:val="en-GB"/>
        </w:rPr>
      </w:pPr>
      <w:r w:rsidRPr="00B46765">
        <w:rPr>
          <w:rFonts w:ascii="Arial" w:eastAsia="Times New Roman" w:hAnsi="Arial" w:cs="Arial"/>
          <w:sz w:val="20"/>
          <w:szCs w:val="20"/>
          <w:lang w:val="en-GB"/>
        </w:rPr>
        <w:t>This checklist provides an indicative list of topics to be discussed with a potential partner at the earliest opportunity. The list is neither exhaustive nor mutually exclusive.</w:t>
      </w:r>
    </w:p>
    <w:p w14:paraId="6C4EFE47" w14:textId="77777777" w:rsidR="00B46765" w:rsidRPr="00B46765" w:rsidRDefault="00B46765" w:rsidP="00B46765">
      <w:pPr>
        <w:pBdr>
          <w:bottom w:val="single" w:sz="4" w:space="1" w:color="auto"/>
        </w:pBdr>
        <w:spacing w:line="276" w:lineRule="auto"/>
        <w:rPr>
          <w:rFonts w:ascii="Arial" w:eastAsia="Calibri" w:hAnsi="Arial" w:cs="Arial"/>
          <w:lang w:val="en-GB"/>
        </w:rPr>
      </w:pPr>
    </w:p>
    <w:p w14:paraId="2D7DD4B8" w14:textId="77777777" w:rsidR="00B46765" w:rsidRPr="00B46765" w:rsidRDefault="00B46765" w:rsidP="001A654E">
      <w:pPr>
        <w:spacing w:before="120" w:after="120" w:line="340" w:lineRule="exact"/>
        <w:rPr>
          <w:rFonts w:ascii="Arial" w:eastAsia="Calibri" w:hAnsi="Arial" w:cs="Arial"/>
          <w:b/>
          <w:lang w:val="en-GB"/>
        </w:rPr>
      </w:pPr>
      <w:r w:rsidRPr="00B46765">
        <w:rPr>
          <w:rFonts w:ascii="Arial" w:eastAsia="Calibri" w:hAnsi="Arial" w:cs="Arial"/>
          <w:b/>
          <w:lang w:val="en-GB"/>
        </w:rPr>
        <w:t>About the proposed partner.</w:t>
      </w:r>
    </w:p>
    <w:p w14:paraId="4F56521D" w14:textId="2A539E4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Type of institution (</w:t>
      </w:r>
      <w:proofErr w:type="spellStart"/>
      <w:r w:rsidR="0061633A">
        <w:rPr>
          <w:rFonts w:ascii="Arial" w:eastAsia="Calibri" w:hAnsi="Arial" w:cs="Arial"/>
          <w:lang w:val="en-GB"/>
        </w:rPr>
        <w:t>eg</w:t>
      </w:r>
      <w:proofErr w:type="spellEnd"/>
      <w:r w:rsidR="0061633A">
        <w:rPr>
          <w:rFonts w:ascii="Arial" w:eastAsia="Calibri" w:hAnsi="Arial" w:cs="Arial"/>
          <w:lang w:val="en-GB"/>
        </w:rPr>
        <w:t xml:space="preserve"> </w:t>
      </w:r>
      <w:r w:rsidRPr="00B46765">
        <w:rPr>
          <w:rFonts w:ascii="Arial" w:eastAsia="Calibri" w:hAnsi="Arial" w:cs="Arial"/>
          <w:lang w:val="en-GB"/>
        </w:rPr>
        <w:t>state-funded, privately owned)?</w:t>
      </w:r>
    </w:p>
    <w:p w14:paraId="3D98F003" w14:textId="44F95885"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Experience in delivering higher education (</w:t>
      </w:r>
      <w:proofErr w:type="spellStart"/>
      <w:r w:rsidR="0061633A">
        <w:rPr>
          <w:rFonts w:ascii="Arial" w:eastAsia="Calibri" w:hAnsi="Arial" w:cs="Arial"/>
          <w:lang w:val="en-GB"/>
        </w:rPr>
        <w:t>eg</w:t>
      </w:r>
      <w:proofErr w:type="spellEnd"/>
      <w:r w:rsidR="0061633A">
        <w:rPr>
          <w:rFonts w:ascii="Arial" w:eastAsia="Calibri" w:hAnsi="Arial" w:cs="Arial"/>
          <w:lang w:val="en-GB"/>
        </w:rPr>
        <w:t xml:space="preserve"> </w:t>
      </w:r>
      <w:r w:rsidRPr="00B46765">
        <w:rPr>
          <w:rFonts w:ascii="Arial" w:eastAsia="Calibri" w:hAnsi="Arial" w:cs="Arial"/>
          <w:lang w:val="en-GB"/>
        </w:rPr>
        <w:t>local, UK, European, USA)?</w:t>
      </w:r>
    </w:p>
    <w:p w14:paraId="2F3C75E3"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color w:val="000000"/>
          <w:lang w:val="en-GB"/>
        </w:rPr>
        <w:t>Existing collaborative agreements or articulation arrangements with the University?</w:t>
      </w:r>
    </w:p>
    <w:p w14:paraId="3D83544A" w14:textId="2CC5C1BB"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 xml:space="preserve">Any </w:t>
      </w:r>
      <w:r w:rsidR="0061633A">
        <w:rPr>
          <w:rFonts w:ascii="Arial" w:eastAsia="Calibri" w:hAnsi="Arial" w:cs="Arial"/>
          <w:lang w:val="en-GB"/>
        </w:rPr>
        <w:t xml:space="preserve">(other) </w:t>
      </w:r>
      <w:r w:rsidRPr="00B46765">
        <w:rPr>
          <w:rFonts w:ascii="Arial" w:eastAsia="Calibri" w:hAnsi="Arial" w:cs="Arial"/>
          <w:lang w:val="en-GB"/>
        </w:rPr>
        <w:t>current UK awarding partners?</w:t>
      </w:r>
    </w:p>
    <w:p w14:paraId="72457804"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Number of higher education students?</w:t>
      </w:r>
    </w:p>
    <w:p w14:paraId="6E1A2930"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Number of staff developing and delivering higher education?</w:t>
      </w:r>
    </w:p>
    <w:p w14:paraId="7CAAFA77"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Subject areas delivering higher education?</w:t>
      </w:r>
    </w:p>
    <w:p w14:paraId="465793F4"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Summary of processes for setting and maintaining academic standards and for enhancing the quality of student learning (level of equivalence to Quality Framework)?</w:t>
      </w:r>
    </w:p>
    <w:p w14:paraId="28D3C0B3" w14:textId="77777777" w:rsidR="00B46765" w:rsidRPr="00B46765" w:rsidRDefault="00B46765" w:rsidP="001A654E">
      <w:pPr>
        <w:spacing w:before="120" w:after="120" w:line="340" w:lineRule="exact"/>
        <w:rPr>
          <w:rFonts w:ascii="Arial" w:eastAsia="Calibri" w:hAnsi="Arial" w:cs="Arial"/>
          <w:b/>
          <w:lang w:val="en-GB"/>
        </w:rPr>
      </w:pPr>
      <w:r w:rsidRPr="00B46765">
        <w:rPr>
          <w:rFonts w:ascii="Arial" w:eastAsia="Calibri" w:hAnsi="Arial" w:cs="Arial"/>
          <w:b/>
          <w:lang w:val="en-GB"/>
        </w:rPr>
        <w:t>About the proposed provision.</w:t>
      </w:r>
    </w:p>
    <w:p w14:paraId="5E944A53"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Intended award (SCQF level and volume of credit to be delivered)?</w:t>
      </w:r>
    </w:p>
    <w:p w14:paraId="79F42DF0"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Mode of delivery (part-time or full-time)?</w:t>
      </w:r>
    </w:p>
    <w:p w14:paraId="27933D96" w14:textId="2D94A3FC"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Type of delivery (</w:t>
      </w:r>
      <w:proofErr w:type="spellStart"/>
      <w:r w:rsidR="0061633A">
        <w:rPr>
          <w:rFonts w:ascii="Arial" w:eastAsia="Calibri" w:hAnsi="Arial" w:cs="Arial"/>
          <w:lang w:val="en-GB"/>
        </w:rPr>
        <w:t>eg</w:t>
      </w:r>
      <w:proofErr w:type="spellEnd"/>
      <w:r w:rsidR="0061633A">
        <w:rPr>
          <w:rFonts w:ascii="Arial" w:eastAsia="Calibri" w:hAnsi="Arial" w:cs="Arial"/>
          <w:lang w:val="en-GB"/>
        </w:rPr>
        <w:t xml:space="preserve"> </w:t>
      </w:r>
      <w:r w:rsidRPr="00B46765">
        <w:rPr>
          <w:rFonts w:ascii="Arial" w:eastAsia="Calibri" w:hAnsi="Arial" w:cs="Arial"/>
          <w:lang w:val="en-GB"/>
        </w:rPr>
        <w:t xml:space="preserve">face-to-face, on-line, blended, placement learning, </w:t>
      </w:r>
      <w:proofErr w:type="spellStart"/>
      <w:r w:rsidRPr="00B46765">
        <w:rPr>
          <w:rFonts w:ascii="Arial" w:eastAsia="Calibri" w:hAnsi="Arial" w:cs="Arial"/>
          <w:lang w:val="en-GB"/>
        </w:rPr>
        <w:t>etc</w:t>
      </w:r>
      <w:proofErr w:type="spellEnd"/>
      <w:r w:rsidRPr="00B46765">
        <w:rPr>
          <w:rFonts w:ascii="Arial" w:eastAsia="Calibri" w:hAnsi="Arial" w:cs="Arial"/>
          <w:lang w:val="en-GB"/>
        </w:rPr>
        <w:t>)?</w:t>
      </w:r>
    </w:p>
    <w:p w14:paraId="56AE5E76"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Number of standard modules per trimester?</w:t>
      </w:r>
    </w:p>
    <w:p w14:paraId="7A6AACD4"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Number of trimesters for each delivery?</w:t>
      </w:r>
    </w:p>
    <w:p w14:paraId="69754AA8"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Possible student numbers per intake?</w:t>
      </w:r>
    </w:p>
    <w:p w14:paraId="53BE02CB"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Number of intakes?</w:t>
      </w:r>
    </w:p>
    <w:p w14:paraId="3B7E17F0"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Proposed start date?</w:t>
      </w:r>
    </w:p>
    <w:p w14:paraId="6F692521"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Are appropriate and compatible learning facilities and resources available?</w:t>
      </w:r>
    </w:p>
    <w:p w14:paraId="2FC2661D" w14:textId="77777777" w:rsidR="00B46765" w:rsidRPr="00B46765" w:rsidRDefault="00B46765" w:rsidP="001A654E">
      <w:pPr>
        <w:spacing w:before="120" w:after="120" w:line="340" w:lineRule="exact"/>
        <w:rPr>
          <w:rFonts w:ascii="Arial" w:eastAsia="Calibri" w:hAnsi="Arial" w:cs="Arial"/>
          <w:b/>
          <w:lang w:val="en-GB"/>
        </w:rPr>
      </w:pPr>
      <w:r w:rsidRPr="00B46765">
        <w:rPr>
          <w:rFonts w:ascii="Arial" w:eastAsia="Calibri" w:hAnsi="Arial" w:cs="Arial"/>
          <w:b/>
          <w:lang w:val="en-GB"/>
        </w:rPr>
        <w:t>About the proposed partnership.</w:t>
      </w:r>
    </w:p>
    <w:p w14:paraId="4FD43B94" w14:textId="3A63D0A4"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Level of partner involvement (</w:t>
      </w:r>
      <w:proofErr w:type="spellStart"/>
      <w:r w:rsidR="0061633A">
        <w:rPr>
          <w:rFonts w:ascii="Arial" w:eastAsia="Calibri" w:hAnsi="Arial" w:cs="Arial"/>
          <w:lang w:val="en-GB"/>
        </w:rPr>
        <w:t>eg</w:t>
      </w:r>
      <w:proofErr w:type="spellEnd"/>
      <w:r w:rsidR="0061633A">
        <w:rPr>
          <w:rFonts w:ascii="Arial" w:eastAsia="Calibri" w:hAnsi="Arial" w:cs="Arial"/>
          <w:lang w:val="en-GB"/>
        </w:rPr>
        <w:t xml:space="preserve"> </w:t>
      </w:r>
      <w:r w:rsidRPr="00B46765">
        <w:rPr>
          <w:rFonts w:ascii="Arial" w:eastAsia="Calibri" w:hAnsi="Arial" w:cs="Arial"/>
          <w:lang w:val="en-GB"/>
        </w:rPr>
        <w:t>development, delivery, assessment, administration)?</w:t>
      </w:r>
    </w:p>
    <w:p w14:paraId="1BFE7CD4" w14:textId="49EFFE22"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Where would teaching take place and by whom (</w:t>
      </w:r>
      <w:proofErr w:type="spellStart"/>
      <w:r w:rsidR="0061633A">
        <w:rPr>
          <w:rFonts w:ascii="Arial" w:eastAsia="Calibri" w:hAnsi="Arial" w:cs="Arial"/>
          <w:lang w:val="en-GB"/>
        </w:rPr>
        <w:t>eg</w:t>
      </w:r>
      <w:proofErr w:type="spellEnd"/>
      <w:r w:rsidR="0061633A">
        <w:rPr>
          <w:rFonts w:ascii="Arial" w:eastAsia="Calibri" w:hAnsi="Arial" w:cs="Arial"/>
          <w:lang w:val="en-GB"/>
        </w:rPr>
        <w:t xml:space="preserve"> will </w:t>
      </w:r>
      <w:r w:rsidRPr="00B46765">
        <w:rPr>
          <w:rFonts w:ascii="Arial" w:eastAsia="Calibri" w:hAnsi="Arial" w:cs="Arial"/>
          <w:lang w:val="en-GB"/>
        </w:rPr>
        <w:t>local tutors</w:t>
      </w:r>
      <w:r w:rsidR="0061633A">
        <w:rPr>
          <w:rFonts w:ascii="Arial" w:eastAsia="Calibri" w:hAnsi="Arial" w:cs="Arial"/>
          <w:lang w:val="en-GB"/>
        </w:rPr>
        <w:t xml:space="preserve"> be used</w:t>
      </w:r>
      <w:r w:rsidRPr="00B46765">
        <w:rPr>
          <w:rFonts w:ascii="Arial" w:eastAsia="Calibri" w:hAnsi="Arial" w:cs="Arial"/>
          <w:lang w:val="en-GB"/>
        </w:rPr>
        <w:t>)?</w:t>
      </w:r>
    </w:p>
    <w:p w14:paraId="0D077F40"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Is there a need to credit-rate or accredit any pre-requisite admission qualifications?</w:t>
      </w:r>
    </w:p>
    <w:p w14:paraId="73A9707F" w14:textId="16F54CE0"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lastRenderedPageBreak/>
        <w:t>Do any in-country statutory or regulatory bodies require to be consulted</w:t>
      </w:r>
      <w:r w:rsidR="0061633A">
        <w:rPr>
          <w:rFonts w:ascii="Arial" w:eastAsia="Calibri" w:hAnsi="Arial" w:cs="Arial"/>
          <w:lang w:val="en-GB"/>
        </w:rPr>
        <w:t xml:space="preserve"> and their approval sought before the proposed programme can start</w:t>
      </w:r>
      <w:r w:rsidRPr="00B46765">
        <w:rPr>
          <w:rFonts w:ascii="Arial" w:eastAsia="Calibri" w:hAnsi="Arial" w:cs="Arial"/>
          <w:lang w:val="en-GB"/>
        </w:rPr>
        <w:t>?</w:t>
      </w:r>
    </w:p>
    <w:p w14:paraId="464DA575" w14:textId="77777777" w:rsidR="00B46765" w:rsidRPr="00B46765" w:rsidRDefault="00B46765" w:rsidP="001A654E">
      <w:pPr>
        <w:spacing w:before="120" w:after="120" w:line="340" w:lineRule="exact"/>
        <w:ind w:left="397" w:hanging="397"/>
        <w:rPr>
          <w:rFonts w:ascii="Arial" w:eastAsia="Calibri" w:hAnsi="Arial" w:cs="Arial"/>
          <w:b/>
          <w:lang w:val="en-GB"/>
        </w:rPr>
      </w:pPr>
      <w:r w:rsidRPr="00B46765">
        <w:rPr>
          <w:rFonts w:ascii="Arial" w:eastAsia="Calibri" w:hAnsi="Arial" w:cs="Arial"/>
          <w:b/>
          <w:lang w:val="en-GB"/>
        </w:rPr>
        <w:t>Other points to note.</w:t>
      </w:r>
    </w:p>
    <w:p w14:paraId="2BD153F2"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An equivalent named programme must be being delivered in Edinburgh.</w:t>
      </w:r>
    </w:p>
    <w:p w14:paraId="188E279C" w14:textId="07871486" w:rsidR="00B46765" w:rsidRPr="00B46765" w:rsidRDefault="0061633A" w:rsidP="001A654E">
      <w:pPr>
        <w:numPr>
          <w:ilvl w:val="0"/>
          <w:numId w:val="2"/>
        </w:numPr>
        <w:tabs>
          <w:tab w:val="left" w:pos="567"/>
        </w:tabs>
        <w:spacing w:before="120" w:after="120" w:line="340" w:lineRule="exact"/>
        <w:ind w:left="397" w:hanging="397"/>
        <w:rPr>
          <w:rFonts w:ascii="Arial" w:eastAsia="Calibri" w:hAnsi="Arial" w:cs="Arial"/>
          <w:lang w:val="en-GB"/>
        </w:rPr>
      </w:pPr>
      <w:r>
        <w:rPr>
          <w:rFonts w:ascii="Arial" w:eastAsia="Calibri" w:hAnsi="Arial" w:cs="Arial"/>
          <w:lang w:val="en-GB"/>
        </w:rPr>
        <w:t>There is a r</w:t>
      </w:r>
      <w:r w:rsidR="00B46765" w:rsidRPr="00B46765">
        <w:rPr>
          <w:rFonts w:ascii="Arial" w:eastAsia="Calibri" w:hAnsi="Arial" w:cs="Arial"/>
          <w:lang w:val="en-GB"/>
        </w:rPr>
        <w:t xml:space="preserve">equirement </w:t>
      </w:r>
      <w:r>
        <w:rPr>
          <w:rFonts w:ascii="Arial" w:eastAsia="Calibri" w:hAnsi="Arial" w:cs="Arial"/>
          <w:lang w:val="en-GB"/>
        </w:rPr>
        <w:t xml:space="preserve">for the proposal </w:t>
      </w:r>
      <w:r w:rsidR="00B46765" w:rsidRPr="00B46765">
        <w:rPr>
          <w:rFonts w:ascii="Arial" w:eastAsia="Calibri" w:hAnsi="Arial" w:cs="Arial"/>
          <w:lang w:val="en-GB"/>
        </w:rPr>
        <w:t>to comply with University academic regulations and Quality Framework.</w:t>
      </w:r>
    </w:p>
    <w:p w14:paraId="20924418"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Full account must be taken of the University’s template collaborative agreement.</w:t>
      </w:r>
    </w:p>
    <w:p w14:paraId="264B1DF1"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All agreements should be signed under the legal jurisdiction of Scottish Law.</w:t>
      </w:r>
    </w:p>
    <w:p w14:paraId="2AC87C7F"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Clarify any in-country restrictions to working with the proposed partner.</w:t>
      </w:r>
    </w:p>
    <w:p w14:paraId="685CD4B9"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Clarify the status of any pre-requisite admission qualifications.</w:t>
      </w:r>
    </w:p>
    <w:p w14:paraId="4C59AD13"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Is there a need for a memorandum of understanding (or similar)?</w:t>
      </w:r>
    </w:p>
    <w:p w14:paraId="27519303"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Availability of video conferencing facilities?</w:t>
      </w:r>
    </w:p>
    <w:p w14:paraId="7F819D26"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Provision of social and recreational facilities for students?</w:t>
      </w:r>
    </w:p>
    <w:p w14:paraId="2A76AA73"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Impression of the general working and social environment for visiting University staff?</w:t>
      </w:r>
    </w:p>
    <w:p w14:paraId="2575CA22" w14:textId="77777777" w:rsidR="00B46765" w:rsidRPr="00B46765" w:rsidRDefault="00B46765" w:rsidP="001A654E">
      <w:pPr>
        <w:numPr>
          <w:ilvl w:val="0"/>
          <w:numId w:val="2"/>
        </w:numPr>
        <w:tabs>
          <w:tab w:val="left" w:pos="567"/>
        </w:tabs>
        <w:spacing w:before="120" w:after="120" w:line="340" w:lineRule="exact"/>
        <w:ind w:left="397" w:hanging="397"/>
        <w:rPr>
          <w:rFonts w:ascii="Arial" w:eastAsia="Calibri" w:hAnsi="Arial" w:cs="Arial"/>
          <w:lang w:val="en-GB"/>
        </w:rPr>
      </w:pPr>
      <w:r w:rsidRPr="00B46765">
        <w:rPr>
          <w:rFonts w:ascii="Arial" w:eastAsia="Calibri" w:hAnsi="Arial" w:cs="Arial"/>
          <w:lang w:val="en-GB"/>
        </w:rPr>
        <w:t>Availability and suitability of accommodation for visiting University staff?</w:t>
      </w:r>
    </w:p>
    <w:sectPr w:rsidR="00B46765" w:rsidRPr="00B46765" w:rsidSect="00F92E8C">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027A" w14:textId="77777777" w:rsidR="00722C76" w:rsidRDefault="00722C76" w:rsidP="00BB71A8">
      <w:r>
        <w:separator/>
      </w:r>
    </w:p>
  </w:endnote>
  <w:endnote w:type="continuationSeparator" w:id="0">
    <w:p w14:paraId="50E55D15" w14:textId="77777777" w:rsidR="00722C76" w:rsidRDefault="00722C76"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82E0" w14:textId="328E9374" w:rsidR="00BB71A8" w:rsidRPr="00EF274D" w:rsidRDefault="00EF274D" w:rsidP="00EF274D">
    <w:pPr>
      <w:pStyle w:val="Footer"/>
      <w:rPr>
        <w:rFonts w:ascii="Arial" w:hAnsi="Arial" w:cs="Arial"/>
        <w:sz w:val="20"/>
        <w:szCs w:val="20"/>
      </w:rPr>
    </w:pPr>
    <w:r w:rsidRPr="00BE37D6">
      <w:rPr>
        <w:noProof/>
        <w:lang w:val="en-GB" w:eastAsia="en-GB"/>
      </w:rPr>
      <mc:AlternateContent>
        <mc:Choice Requires="wpg">
          <w:drawing>
            <wp:anchor distT="0" distB="0" distL="114300" distR="114300" simplePos="0" relativeHeight="251684864" behindDoc="0" locked="0" layoutInCell="1" allowOverlap="1" wp14:anchorId="339E1358" wp14:editId="5258DB74">
              <wp:simplePos x="0" y="0"/>
              <wp:positionH relativeFrom="column">
                <wp:posOffset>-638175</wp:posOffset>
              </wp:positionH>
              <wp:positionV relativeFrom="paragraph">
                <wp:posOffset>-170180</wp:posOffset>
              </wp:positionV>
              <wp:extent cx="454660" cy="454660"/>
              <wp:effectExtent l="0" t="0" r="2540" b="2540"/>
              <wp:wrapNone/>
              <wp:docPr id="1" name="Group 1"/>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 name="Right Triangle 2"/>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Triangle 4"/>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5"/>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Triangle 16"/>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07A6CC" id="Group 1" o:spid="_x0000_s1026" style="position:absolute;margin-left:-50.25pt;margin-top:-13.4pt;width:35.8pt;height:35.8pt;z-index:251684864;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7" type="#_x0000_t6" style="position:absolute;left:457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" fillcolor="#bca5cb" stroked="f" strokeweight="1pt"/>
              <v:shape id="Right Triangle 4" o:spid="_x0000_s1028" type="#_x0000_t6" style="position:absolute;left:4572;top:4572;width:4572;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" fillcolor="#e0d5e7" stroked="f" strokeweight="1pt"/>
              <v:shape id="Right Triangle 5" o:spid="_x0000_s1029" type="#_x0000_t6" style="position:absolute;width:4572;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" fillcolor="#8a62a6" stroked="f" strokeweight="1pt"/>
              <v:shape id="Right Triangle 16" o:spid="_x0000_s1030" type="#_x0000_t6" style="position:absolute;top:4572;width:4572;height:457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" fillcolor="#bca5cb" stroked="f" strokeweight="1pt"/>
            </v:group>
          </w:pict>
        </mc:Fallback>
      </mc:AlternateContent>
    </w:r>
    <w:r>
      <w:rPr>
        <w:rFonts w:ascii="Arial" w:hAnsi="Arial" w:cs="Arial"/>
        <w:sz w:val="18"/>
        <w:szCs w:val="18"/>
        <w:lang w:val="en-GB"/>
      </w:rPr>
      <w:t>CPC0 21/22</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Pr>
        <w:rStyle w:val="PageNumber"/>
        <w:rFonts w:ascii="Arial" w:hAnsi="Arial" w:cs="Arial"/>
        <w:noProof/>
        <w:sz w:val="18"/>
        <w:szCs w:val="18"/>
      </w:rPr>
      <w:t>2</w:t>
    </w:r>
    <w:r w:rsidRPr="00CD41F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1983" w14:textId="0570B9C4" w:rsidR="00EF274D" w:rsidRPr="00CD41F9" w:rsidRDefault="00BE37D6" w:rsidP="00EF274D">
    <w:pPr>
      <w:pStyle w:val="Footer"/>
      <w:rPr>
        <w:rStyle w:val="PageNumber"/>
        <w:rFonts w:ascii="Arial" w:hAnsi="Arial" w:cs="Arial"/>
        <w:sz w:val="20"/>
        <w:szCs w:val="20"/>
      </w:rPr>
    </w:pPr>
    <w:r w:rsidRPr="00BE37D6">
      <w:rPr>
        <w:noProof/>
        <w:lang w:val="en-GB" w:eastAsia="en-GB"/>
      </w:rPr>
      <mc:AlternateContent>
        <mc:Choice Requires="wpg">
          <w:drawing>
            <wp:anchor distT="0" distB="0" distL="114300" distR="114300" simplePos="0" relativeHeight="251682816" behindDoc="0" locked="0" layoutInCell="1" allowOverlap="1" wp14:anchorId="133C3637" wp14:editId="3A200017">
              <wp:simplePos x="0" y="0"/>
              <wp:positionH relativeFrom="column">
                <wp:posOffset>-638175</wp:posOffset>
              </wp:positionH>
              <wp:positionV relativeFrom="paragraph">
                <wp:posOffset>-170180</wp:posOffset>
              </wp:positionV>
              <wp:extent cx="454660" cy="454660"/>
              <wp:effectExtent l="0" t="0" r="2540" b="2540"/>
              <wp:wrapNone/>
              <wp:docPr id="28" name="Group 28"/>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9" name="Right Triangle 29"/>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6EC7F7" id="Group 28" o:spid="_x0000_s1026" style="position:absolute;margin-left:-50.25pt;margin-top:-13.4pt;width:35.8pt;height:35.8pt;z-index:25168281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27" type="#_x0000_t6" style="position:absolute;left:457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" fillcolor="#bca5cb" stroked="f" strokeweight="1pt"/>
              <v:shape id="Right Triangle 30" o:spid="_x0000_s1028" type="#_x0000_t6" style="position:absolute;left:4572;top:4572;width:4572;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" fillcolor="#e0d5e7" stroked="f" strokeweight="1pt"/>
              <v:shape id="Right Triangle 31" o:spid="_x0000_s1029" type="#_x0000_t6" style="position:absolute;width:4572;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" fillcolor="#8a62a6" stroked="f" strokeweight="1pt"/>
              <v:shape id="Right Triangle 32" o:spid="_x0000_s1030" type="#_x0000_t6" style="position:absolute;top:4572;width:4572;height:457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" fillcolor="#bca5cb" stroked="f" strokeweight="1pt"/>
            </v:group>
          </w:pict>
        </mc:Fallback>
      </mc:AlternateContent>
    </w:r>
    <w:r w:rsidR="00EF274D">
      <w:rPr>
        <w:rFonts w:ascii="Arial" w:hAnsi="Arial" w:cs="Arial"/>
        <w:sz w:val="18"/>
        <w:szCs w:val="18"/>
        <w:lang w:val="en-GB"/>
      </w:rPr>
      <w:t>CPC0 21/22</w:t>
    </w:r>
    <w:r w:rsidR="00EF274D">
      <w:rPr>
        <w:rFonts w:ascii="Arial" w:hAnsi="Arial" w:cs="Arial"/>
        <w:sz w:val="18"/>
        <w:szCs w:val="18"/>
        <w:lang w:val="en-GB"/>
      </w:rPr>
      <w:tab/>
    </w:r>
    <w:r w:rsidR="00EF274D">
      <w:rPr>
        <w:rFonts w:ascii="Arial" w:hAnsi="Arial" w:cs="Arial"/>
        <w:sz w:val="18"/>
        <w:szCs w:val="18"/>
        <w:lang w:val="en-GB"/>
      </w:rPr>
      <w:tab/>
      <w:t xml:space="preserve">| Page </w:t>
    </w:r>
    <w:r w:rsidR="00EF274D" w:rsidRPr="00CD41F9">
      <w:rPr>
        <w:rStyle w:val="PageNumber"/>
        <w:rFonts w:ascii="Arial" w:hAnsi="Arial" w:cs="Arial"/>
        <w:sz w:val="18"/>
        <w:szCs w:val="18"/>
      </w:rPr>
      <w:fldChar w:fldCharType="begin"/>
    </w:r>
    <w:r w:rsidR="00EF274D" w:rsidRPr="00CD41F9">
      <w:rPr>
        <w:rStyle w:val="PageNumber"/>
        <w:rFonts w:ascii="Arial" w:hAnsi="Arial" w:cs="Arial"/>
        <w:sz w:val="18"/>
        <w:szCs w:val="18"/>
      </w:rPr>
      <w:instrText xml:space="preserve">PAGE  </w:instrText>
    </w:r>
    <w:r w:rsidR="00EF274D" w:rsidRPr="00CD41F9">
      <w:rPr>
        <w:rStyle w:val="PageNumber"/>
        <w:rFonts w:ascii="Arial" w:hAnsi="Arial" w:cs="Arial"/>
        <w:sz w:val="18"/>
        <w:szCs w:val="18"/>
      </w:rPr>
      <w:fldChar w:fldCharType="separate"/>
    </w:r>
    <w:r w:rsidR="00EF274D">
      <w:rPr>
        <w:rStyle w:val="PageNumber"/>
        <w:rFonts w:ascii="Arial" w:hAnsi="Arial" w:cs="Arial"/>
        <w:noProof/>
        <w:sz w:val="18"/>
        <w:szCs w:val="18"/>
      </w:rPr>
      <w:t>1</w:t>
    </w:r>
    <w:r w:rsidR="00EF274D" w:rsidRPr="00CD41F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84A3" w14:textId="77777777" w:rsidR="00722C76" w:rsidRDefault="00722C76" w:rsidP="00BB71A8">
      <w:r>
        <w:separator/>
      </w:r>
    </w:p>
  </w:footnote>
  <w:footnote w:type="continuationSeparator" w:id="0">
    <w:p w14:paraId="171001C8" w14:textId="77777777" w:rsidR="00722C76" w:rsidRDefault="00722C76" w:rsidP="00BB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3EFCA333">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8A62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701168F">
            <v:line id="Straight Connector 21" style="position:absolute;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8a62a6" strokeweight="3pt" from="-1in,-19.5pt" to="522.75pt,-18pt" w14:anchorId="68DC5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">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2F97" w14:textId="0A44DD7E" w:rsidR="00E75C3E" w:rsidRDefault="00BE37D6">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7AF1A4A4">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5EDE17A4" w14:textId="25078DC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0E65731A" w14:textId="5698BE14" w:rsidR="00B46765" w:rsidRPr="00B46765" w:rsidRDefault="00B46765" w:rsidP="00F92E8C">
                          <w:pPr>
                            <w:rPr>
                              <w:rFonts w:ascii="Arial" w:hAnsi="Arial" w:cs="Arial"/>
                              <w:b/>
                              <w:color w:val="FFFFFF" w:themeColor="background1"/>
                              <w:sz w:val="36"/>
                              <w:szCs w:val="44"/>
                              <w:lang w:val="en-GB"/>
                            </w:rPr>
                          </w:pPr>
                          <w:r w:rsidRPr="00B46765">
                            <w:rPr>
                              <w:rFonts w:ascii="Arial" w:hAnsi="Arial" w:cs="Arial"/>
                              <w:b/>
                              <w:color w:val="FFFFFF" w:themeColor="background1"/>
                              <w:sz w:val="36"/>
                              <w:szCs w:val="44"/>
                              <w:lang w:val="en-GB"/>
                            </w:rPr>
                            <w:t>CPC0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677C54">
            <v:shapetype id="_x0000_t202" coordsize="21600,21600" o:spt="202" path="m,l,21600r21600,l21600,xe" w14:anchorId="76D63C68">
              <v:stroke joinstyle="miter"/>
              <v:path gradientshapeok="t" o:connecttype="rect"/>
            </v:shapetype>
            <v:shape id="Text Box 19" style="position:absolute;margin-left:10.2pt;margin-top:-19.35pt;width:522.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De8QdeLgIAAF8EAAAOAAAAAAAAAAAAAAAAAC4CAABk&#10;cnMvZTJvRG9jLnhtbFBLAQItABQABgAIAAAAIQC08FhE3gAAAAoBAAAPAAAAAAAAAAAAAAAAAIgE&#10;AABkcnMvZG93bnJldi54bWxQSwUGAAAAAAQABADzAAAAkwUAAAAA&#10;">
              <v:textbox>
                <w:txbxContent>
                  <w:p w:rsidR="00F92E8C" w:rsidP="00F92E8C" w:rsidRDefault="00F92E8C" w14:paraId="67A52A02" w14:textId="25078DC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rsidRPr="00B46765" w:rsidR="00B46765" w:rsidP="00F92E8C" w:rsidRDefault="00B46765" w14:paraId="75D67F57" w14:textId="5698BE14">
                    <w:pPr>
                      <w:rPr>
                        <w:rFonts w:ascii="Arial" w:hAnsi="Arial" w:cs="Arial"/>
                        <w:b/>
                        <w:color w:val="FFFFFF" w:themeColor="background1"/>
                        <w:sz w:val="36"/>
                        <w:szCs w:val="44"/>
                        <w:lang w:val="en-GB"/>
                      </w:rPr>
                    </w:pPr>
                    <w:r w:rsidRPr="00B46765">
                      <w:rPr>
                        <w:rFonts w:ascii="Arial" w:hAnsi="Arial" w:cs="Arial"/>
                        <w:b/>
                        <w:color w:val="FFFFFF" w:themeColor="background1"/>
                        <w:sz w:val="36"/>
                        <w:szCs w:val="44"/>
                        <w:lang w:val="en-GB"/>
                      </w:rPr>
                      <w:t>CPC0</w:t>
                    </w:r>
                  </w:p>
                </w:txbxContent>
              </v:textbox>
            </v:shape>
          </w:pict>
        </mc:Fallback>
      </mc:AlternateContent>
    </w:r>
    <w:r w:rsidRPr="00F92E8C">
      <w:rPr>
        <w:noProof/>
        <w:lang w:val="en-GB" w:eastAsia="en-GB"/>
      </w:rPr>
      <w:drawing>
        <wp:anchor distT="0" distB="0" distL="114300" distR="114300" simplePos="0" relativeHeight="251679744" behindDoc="0" locked="0" layoutInCell="1" allowOverlap="1" wp14:anchorId="6E8FF9BD" wp14:editId="65FB762E">
          <wp:simplePos x="0" y="0"/>
          <wp:positionH relativeFrom="column">
            <wp:posOffset>4587875</wp:posOffset>
          </wp:positionH>
          <wp:positionV relativeFrom="paragraph">
            <wp:posOffset>-248920</wp:posOffset>
          </wp:positionV>
          <wp:extent cx="1651000" cy="413385"/>
          <wp:effectExtent l="0" t="0" r="635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76672" behindDoc="0" locked="0" layoutInCell="1" allowOverlap="1" wp14:anchorId="6A77EA21" wp14:editId="423A9BB4">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0E2381E">
            <v:shapetype id="_x0000_t6" coordsize="21600,21600" o:spt="6" path="m,l,21600r21600,xe" w14:anchorId="49060CFD">
              <v:stroke joinstyle="miter"/>
              <v:path textboxrect="1800,12600,12600,19800" gradientshapeok="t" o:connecttype="custom" o:connectlocs="0,0;0,10800;0,21600;10800,21600;21600,21600;10800,10800"/>
            </v:shapetype>
            <v:shape id="Right Triangle 11"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a62a6"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"/>
          </w:pict>
        </mc:Fallback>
      </mc:AlternateContent>
    </w:r>
    <w:r w:rsidRPr="00F92E8C">
      <w:rPr>
        <w:noProof/>
        <w:lang w:val="en-GB" w:eastAsia="en-GB"/>
      </w:rPr>
      <mc:AlternateContent>
        <mc:Choice Requires="wps">
          <w:drawing>
            <wp:anchor distT="0" distB="0" distL="114300" distR="114300" simplePos="0" relativeHeight="251674624" behindDoc="0" locked="0" layoutInCell="1" allowOverlap="1" wp14:anchorId="30D6EFD4" wp14:editId="52DD68ED">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7536056">
            <v:shape id="Right Triangle 9"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" w14:anchorId="7881FCD0"/>
          </w:pict>
        </mc:Fallback>
      </mc:AlternateContent>
    </w:r>
    <w:r w:rsidRPr="00F92E8C">
      <w:rPr>
        <w:noProof/>
        <w:lang w:val="en-GB" w:eastAsia="en-GB"/>
      </w:rPr>
      <mc:AlternateContent>
        <mc:Choice Requires="wps">
          <w:drawing>
            <wp:anchor distT="0" distB="0" distL="114300" distR="114300" simplePos="0" relativeHeight="251675648" behindDoc="0" locked="0" layoutInCell="1" allowOverlap="1" wp14:anchorId="6F3A30B0" wp14:editId="64CE0267">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DCF80F8">
            <v:shape id="Right Triangle 10"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0d5e7"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" w14:anchorId="221337B7"/>
          </w:pict>
        </mc:Fallback>
      </mc:AlternateContent>
    </w:r>
    <w:r w:rsidRPr="00F92E8C">
      <w:rPr>
        <w:noProof/>
        <w:lang w:val="en-GB" w:eastAsia="en-GB"/>
      </w:rPr>
      <mc:AlternateContent>
        <mc:Choice Requires="wps">
          <w:drawing>
            <wp:anchor distT="0" distB="0" distL="114300" distR="114300" simplePos="0" relativeHeight="251677696" behindDoc="0" locked="0" layoutInCell="1" allowOverlap="1" wp14:anchorId="50A46B04" wp14:editId="03399388">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56F1E77">
            <v:shape id="Right Triangle 12"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" w14:anchorId="75A9DAA0"/>
          </w:pict>
        </mc:Fallback>
      </mc:AlternateContent>
    </w:r>
    <w:r w:rsidRPr="00F92E8C">
      <w:rPr>
        <w:noProof/>
        <w:lang w:val="en-GB" w:eastAsia="en-GB"/>
      </w:rPr>
      <mc:AlternateContent>
        <mc:Choice Requires="wps">
          <w:drawing>
            <wp:anchor distT="0" distB="0" distL="114300" distR="114300" simplePos="0" relativeHeight="251673600" behindDoc="0" locked="0" layoutInCell="1" allowOverlap="1" wp14:anchorId="4ACCA8FD" wp14:editId="65F34F6B">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8E90F8">
            <v:rect id="Rectangle 3"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a62a6" stroked="f" strokeweight="1pt" w14:anchorId="4A7FA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"/>
          </w:pict>
        </mc:Fallback>
      </mc:AlternateContent>
    </w:r>
    <w:r w:rsidR="00F92E8C">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11D"/>
    <w:multiLevelType w:val="hybridMultilevel"/>
    <w:tmpl w:val="547E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02DBA"/>
    <w:multiLevelType w:val="hybridMultilevel"/>
    <w:tmpl w:val="DFB6D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3D42BD"/>
    <w:multiLevelType w:val="hybridMultilevel"/>
    <w:tmpl w:val="9DAA0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07434E"/>
    <w:rsid w:val="001A654E"/>
    <w:rsid w:val="001D612D"/>
    <w:rsid w:val="00376A62"/>
    <w:rsid w:val="003A6FDE"/>
    <w:rsid w:val="0046227C"/>
    <w:rsid w:val="004A1DB4"/>
    <w:rsid w:val="00521F6A"/>
    <w:rsid w:val="00577011"/>
    <w:rsid w:val="005809E1"/>
    <w:rsid w:val="005861AD"/>
    <w:rsid w:val="0061633A"/>
    <w:rsid w:val="00722C76"/>
    <w:rsid w:val="00791CC1"/>
    <w:rsid w:val="00802873"/>
    <w:rsid w:val="00833548"/>
    <w:rsid w:val="008A23AD"/>
    <w:rsid w:val="00B46765"/>
    <w:rsid w:val="00B9031D"/>
    <w:rsid w:val="00BB6298"/>
    <w:rsid w:val="00BB71A8"/>
    <w:rsid w:val="00BE37D6"/>
    <w:rsid w:val="00CC4C55"/>
    <w:rsid w:val="00CD41F9"/>
    <w:rsid w:val="00D5443D"/>
    <w:rsid w:val="00E46EF6"/>
    <w:rsid w:val="00E75C3E"/>
    <w:rsid w:val="00EF274D"/>
    <w:rsid w:val="00F92E8C"/>
    <w:rsid w:val="00FD0588"/>
    <w:rsid w:val="1C247AB6"/>
    <w:rsid w:val="3AF43508"/>
    <w:rsid w:val="3F1D84A7"/>
    <w:rsid w:val="487A0D43"/>
    <w:rsid w:val="4BE6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8504F-81C9-4E2E-97A8-031DA1940578}"/>
</file>

<file path=customXml/itemProps2.xml><?xml version="1.0" encoding="utf-8"?>
<ds:datastoreItem xmlns:ds="http://schemas.openxmlformats.org/officeDocument/2006/customXml" ds:itemID="{71308E1B-C05D-43E4-AF95-BC87DDCD6B96}"/>
</file>

<file path=customXml/itemProps3.xml><?xml version="1.0" encoding="utf-8"?>
<ds:datastoreItem xmlns:ds="http://schemas.openxmlformats.org/officeDocument/2006/customXml" ds:itemID="{43ED1BC2-DC05-4D3F-BE9B-63EBF56B5527}"/>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3816</Characters>
  <Application>Microsoft Office Word</Application>
  <DocSecurity>0</DocSecurity>
  <Lines>31</Lines>
  <Paragraphs>8</Paragraphs>
  <ScaleCrop>false</ScaleCrop>
  <Company>Edinburgh Napier University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Sarah</cp:lastModifiedBy>
  <cp:revision>4</cp:revision>
  <dcterms:created xsi:type="dcterms:W3CDTF">2019-08-08T12:19:00Z</dcterms:created>
  <dcterms:modified xsi:type="dcterms:W3CDTF">2021-09-30T14:56:00Z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Order">
    <vt:r8>3228900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