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98" w:rsidRDefault="00162334" w:rsidP="00D12198">
      <w:pPr>
        <w:pStyle w:val="msoorganizationname2"/>
        <w:widowControl w:val="0"/>
        <w:jc w:val="center"/>
        <w:rPr>
          <w:color w:val="003300"/>
          <w:sz w:val="40"/>
          <w:szCs w:val="40"/>
        </w:rPr>
      </w:pPr>
      <w:r w:rsidRPr="00162334">
        <w:rPr>
          <w:noProof/>
        </w:rPr>
        <w:pict>
          <v:group id="_x0000_s1026" style="position:absolute;left:0;text-align:left;margin-left:-36pt;margin-top:-18pt;width:76.55pt;height:68.9pt;z-index:251657728" coordorigin="1070689,1055607" coordsize="11442,8196">
            <v:rect id="_x0000_s1027" alt="" style="position:absolute;left:1071908;top:1055607;width:10223;height:7603;visibility:visible;mso-wrap-edited:f;mso-wrap-distance-left:2.88pt;mso-wrap-distance-top:2.88pt;mso-wrap-distance-right:2.88pt;mso-wrap-distance-bottom:2.88pt" filled="f" stroked="f" insetpen="t" o:cliptowrap="t">
              <v:imagedata r:id="rId4" o:title="AN04206_" recolortarget="white"/>
              <v:shadow color="#ccc"/>
              <v:path o:extrusionok="f"/>
              <o:lock v:ext="edit" shapetype="t"/>
            </v:rect>
            <v:rect id="_x0000_s1028" alt="" style="position:absolute;left:1070689;top:1056733;width:9508;height:7070;visibility:visible;mso-wrap-edited:f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imagedata r:id="rId4" o:title="AN04206_" recolortarget="#cfffcf"/>
              <v:shadow color="#ccc"/>
              <v:path o:extrusionok="f"/>
              <o:lock v:ext="edit" shapetype="t"/>
            </v:rect>
          </v:group>
        </w:pict>
      </w:r>
      <w:r w:rsidR="00D12198">
        <w:rPr>
          <w:color w:val="003300"/>
          <w:sz w:val="40"/>
          <w:szCs w:val="40"/>
        </w:rPr>
        <w:t>ABI Wildlife Consultancy</w:t>
      </w:r>
    </w:p>
    <w:p w:rsidR="00D12198" w:rsidRDefault="00D12198" w:rsidP="00D12198">
      <w:pPr>
        <w:rPr>
          <w:rFonts w:ascii="Arial" w:hAnsi="Arial" w:cs="Arial"/>
          <w:sz w:val="28"/>
          <w:szCs w:val="28"/>
        </w:rPr>
      </w:pPr>
    </w:p>
    <w:p w:rsidR="00D12198" w:rsidRDefault="00D12198" w:rsidP="00D12198">
      <w:pPr>
        <w:rPr>
          <w:rFonts w:ascii="Arial" w:hAnsi="Arial" w:cs="Arial"/>
          <w:sz w:val="28"/>
          <w:szCs w:val="28"/>
        </w:rPr>
      </w:pPr>
    </w:p>
    <w:p w:rsidR="00D12198" w:rsidRPr="00F74642" w:rsidRDefault="00D12198" w:rsidP="00D12198">
      <w:pPr>
        <w:jc w:val="center"/>
        <w:rPr>
          <w:rFonts w:ascii="Arial" w:hAnsi="Arial" w:cs="Arial"/>
          <w:sz w:val="28"/>
          <w:szCs w:val="28"/>
        </w:rPr>
      </w:pPr>
      <w:r w:rsidRPr="00F74642">
        <w:rPr>
          <w:rFonts w:ascii="Arial" w:hAnsi="Arial" w:cs="Arial"/>
          <w:sz w:val="28"/>
          <w:szCs w:val="28"/>
        </w:rPr>
        <w:t xml:space="preserve">Biodiversity Audit on behalf of </w:t>
      </w:r>
      <w:r w:rsidR="006D65AD">
        <w:rPr>
          <w:rFonts w:ascii="Arial" w:hAnsi="Arial" w:cs="Arial"/>
          <w:sz w:val="28"/>
          <w:szCs w:val="28"/>
        </w:rPr>
        <w:t xml:space="preserve">Edinburgh </w:t>
      </w:r>
      <w:r w:rsidRPr="00F74642">
        <w:rPr>
          <w:rFonts w:ascii="Arial" w:hAnsi="Arial" w:cs="Arial"/>
          <w:sz w:val="28"/>
          <w:szCs w:val="28"/>
        </w:rPr>
        <w:t>Napier University</w:t>
      </w:r>
    </w:p>
    <w:p w:rsidR="00D12198" w:rsidRDefault="00D12198" w:rsidP="00D12198">
      <w:pPr>
        <w:jc w:val="center"/>
      </w:pPr>
    </w:p>
    <w:p w:rsidR="00D12198" w:rsidRPr="00F74642" w:rsidRDefault="00D12198" w:rsidP="00D1219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Report for September</w:t>
      </w:r>
      <w:r w:rsidRPr="00F74642">
        <w:rPr>
          <w:rFonts w:ascii="Arial" w:hAnsi="Arial" w:cs="Arial"/>
        </w:rPr>
        <w:t xml:space="preserve"> 2010</w:t>
      </w:r>
    </w:p>
    <w:p w:rsidR="00D12198" w:rsidRDefault="00D12198" w:rsidP="00D12198"/>
    <w:p w:rsidR="009A1E5B" w:rsidRDefault="009A1E5B" w:rsidP="00D12198"/>
    <w:p w:rsidR="00D12198" w:rsidRPr="00F74642" w:rsidRDefault="00D12198" w:rsidP="00D1219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</w:t>
      </w:r>
      <w:r w:rsidRPr="00F74642">
        <w:rPr>
          <w:rFonts w:ascii="Arial" w:hAnsi="Arial" w:cs="Arial"/>
        </w:rPr>
        <w:t>urvey work.</w:t>
      </w:r>
      <w:proofErr w:type="gramEnd"/>
    </w:p>
    <w:p w:rsidR="005C7917" w:rsidRDefault="005C7917"/>
    <w:p w:rsidR="00D12198" w:rsidRPr="001E7CFB" w:rsidRDefault="001E7CFB">
      <w:r>
        <w:t>M</w:t>
      </w:r>
      <w:r w:rsidR="00456A99">
        <w:t>ain focus this month has been on fungi where the survey</w:t>
      </w:r>
      <w:r w:rsidR="003B379C">
        <w:t xml:space="preserve"> </w:t>
      </w:r>
      <w:r w:rsidR="003F332E">
        <w:t>wil</w:t>
      </w:r>
      <w:r w:rsidR="00775F74">
        <w:t xml:space="preserve">l run through until </w:t>
      </w:r>
      <w:r w:rsidR="003B379C">
        <w:t xml:space="preserve">the end of </w:t>
      </w:r>
      <w:r w:rsidR="00775F74">
        <w:t>November</w:t>
      </w:r>
      <w:r w:rsidR="003B379C">
        <w:t xml:space="preserve">.  This </w:t>
      </w:r>
      <w:r w:rsidR="00775F74">
        <w:t>will involve</w:t>
      </w:r>
      <w:r w:rsidR="003F332E">
        <w:t xml:space="preserve"> tw</w:t>
      </w:r>
      <w:r w:rsidR="00775F74">
        <w:t>o visits</w:t>
      </w:r>
      <w:r w:rsidR="00B34893">
        <w:t xml:space="preserve"> per month</w:t>
      </w:r>
      <w:r w:rsidR="003B379C">
        <w:t xml:space="preserve"> </w:t>
      </w:r>
      <w:r w:rsidR="001C7218">
        <w:t xml:space="preserve">(6 visits in total) </w:t>
      </w:r>
      <w:r w:rsidR="003B379C">
        <w:t>for each campus</w:t>
      </w:r>
      <w:r w:rsidR="003F332E">
        <w:t xml:space="preserve">: one survey </w:t>
      </w:r>
      <w:r w:rsidR="00775F74">
        <w:t xml:space="preserve">taking place </w:t>
      </w:r>
      <w:r w:rsidR="003F332E">
        <w:t xml:space="preserve">in the first half of the month and the other in the </w:t>
      </w:r>
      <w:proofErr w:type="spellStart"/>
      <w:r w:rsidR="003F332E">
        <w:t>later</w:t>
      </w:r>
      <w:proofErr w:type="spellEnd"/>
      <w:r w:rsidR="003F332E">
        <w:t xml:space="preserve"> half of the month.  This will maximise the amount of species recorded given that most fungi appear briefly and decay rapidly.  Bird sur</w:t>
      </w:r>
      <w:r w:rsidR="00933385">
        <w:t>vey is</w:t>
      </w:r>
      <w:r w:rsidR="004F3D42">
        <w:t xml:space="preserve"> ongoing recording what is seen or heard</w:t>
      </w:r>
      <w:r w:rsidR="00933385">
        <w:t xml:space="preserve"> within each hab</w:t>
      </w:r>
      <w:r w:rsidR="001C7218">
        <w:t>itat</w:t>
      </w:r>
      <w:r>
        <w:t xml:space="preserve"> type.  </w:t>
      </w:r>
      <w:r w:rsidR="00933385">
        <w:t xml:space="preserve">Mammals are recorded mostly by signs due to the high </w:t>
      </w:r>
      <w:r w:rsidR="00775F74">
        <w:t>level of disturbance from</w:t>
      </w:r>
      <w:r w:rsidR="00933385">
        <w:t xml:space="preserve"> dog walkers, joggers etc., which occur</w:t>
      </w:r>
      <w:r w:rsidR="00790795">
        <w:t xml:space="preserve"> from</w:t>
      </w:r>
      <w:r w:rsidR="00933385">
        <w:t xml:space="preserve"> </w:t>
      </w:r>
      <w:r w:rsidR="00775F74">
        <w:t xml:space="preserve">before </w:t>
      </w:r>
      <w:r w:rsidR="00933385">
        <w:t>da</w:t>
      </w:r>
      <w:r w:rsidR="00790795">
        <w:t>wn</w:t>
      </w:r>
      <w:r w:rsidR="002F37AA">
        <w:t xml:space="preserve"> at this time of year</w:t>
      </w:r>
      <w:r w:rsidR="00790795">
        <w:t xml:space="preserve">.  </w:t>
      </w:r>
      <w:r w:rsidR="002F37AA">
        <w:t>However, s</w:t>
      </w:r>
      <w:r w:rsidR="00790795">
        <w:t>igns are reliable and badger</w:t>
      </w:r>
      <w:r>
        <w:t xml:space="preserve"> activity </w:t>
      </w:r>
      <w:r w:rsidR="00432A04">
        <w:t>has</w:t>
      </w:r>
      <w:r w:rsidR="00790795">
        <w:t xml:space="preserve"> been recorded along with field vole.</w:t>
      </w:r>
      <w:r w:rsidR="00B34893">
        <w:t xml:space="preserve">  </w:t>
      </w:r>
      <w:r w:rsidR="001479E8">
        <w:t xml:space="preserve">I have begun analysing the invertebrate samples which will be ongoing throughout the winter. </w:t>
      </w:r>
      <w:r w:rsidR="008D6120">
        <w:t xml:space="preserve"> To-date I have almost completed </w:t>
      </w:r>
      <w:r w:rsidR="00432A04">
        <w:t>one</w:t>
      </w:r>
      <w:r>
        <w:t xml:space="preserve"> </w:t>
      </w:r>
      <w:r w:rsidR="008D6120">
        <w:t xml:space="preserve">sample taken from </w:t>
      </w:r>
      <w:r w:rsidR="008D6120" w:rsidRPr="008D6120">
        <w:rPr>
          <w:i/>
        </w:rPr>
        <w:t>Grassland/Poor semi improved Phase 1 Habitat code B6 S1</w:t>
      </w:r>
      <w:r w:rsidR="008D6120">
        <w:rPr>
          <w:i/>
        </w:rPr>
        <w:t>.</w:t>
      </w:r>
      <w:r>
        <w:rPr>
          <w:i/>
        </w:rPr>
        <w:t xml:space="preserve"> </w:t>
      </w:r>
      <w:r>
        <w:t xml:space="preserve"> One unidentifiable species will be </w:t>
      </w:r>
      <w:proofErr w:type="gramStart"/>
      <w:r>
        <w:t>forwarded</w:t>
      </w:r>
      <w:proofErr w:type="gramEnd"/>
      <w:r>
        <w:t xml:space="preserve"> to Dr K Bland at the Edinburgh Entomological Club</w:t>
      </w:r>
      <w:r w:rsidR="004F3D42">
        <w:t xml:space="preserve"> for identification</w:t>
      </w:r>
      <w:r>
        <w:t>.</w:t>
      </w:r>
    </w:p>
    <w:p w:rsidR="00B34893" w:rsidRDefault="00B34893"/>
    <w:p w:rsidR="00FC5554" w:rsidRPr="00FC5554" w:rsidRDefault="00FC5554">
      <w:pPr>
        <w:rPr>
          <w:rFonts w:ascii="Arial" w:hAnsi="Arial" w:cs="Arial"/>
        </w:rPr>
      </w:pPr>
      <w:r w:rsidRPr="00FC5554">
        <w:rPr>
          <w:rFonts w:ascii="Arial" w:hAnsi="Arial" w:cs="Arial"/>
        </w:rPr>
        <w:t>Interesting species</w:t>
      </w:r>
    </w:p>
    <w:p w:rsidR="00FC5554" w:rsidRDefault="00FC5554"/>
    <w:p w:rsidR="00B34893" w:rsidRDefault="001C7218">
      <w:r>
        <w:t xml:space="preserve">A </w:t>
      </w:r>
      <w:r w:rsidR="00B34893">
        <w:t>plan</w:t>
      </w:r>
      <w:r w:rsidR="00775F74">
        <w:t>t found at the end of August,</w:t>
      </w:r>
      <w:r w:rsidR="00B34893">
        <w:t xml:space="preserve"> </w:t>
      </w:r>
      <w:proofErr w:type="spellStart"/>
      <w:r w:rsidR="001971A2" w:rsidRPr="001971A2">
        <w:rPr>
          <w:i/>
        </w:rPr>
        <w:t>Spergularia</w:t>
      </w:r>
      <w:proofErr w:type="spellEnd"/>
      <w:r w:rsidR="001971A2" w:rsidRPr="001971A2">
        <w:rPr>
          <w:i/>
        </w:rPr>
        <w:t xml:space="preserve"> marina</w:t>
      </w:r>
      <w:r w:rsidR="001971A2">
        <w:t xml:space="preserve"> (Lesser Sea </w:t>
      </w:r>
      <w:proofErr w:type="spellStart"/>
      <w:r w:rsidR="001971A2">
        <w:t>Spurrey</w:t>
      </w:r>
      <w:proofErr w:type="spellEnd"/>
      <w:r w:rsidR="001971A2">
        <w:t xml:space="preserve">) </w:t>
      </w:r>
      <w:r>
        <w:t xml:space="preserve">was </w:t>
      </w:r>
      <w:r w:rsidR="00B34893">
        <w:t>sent to the Lo</w:t>
      </w:r>
      <w:r w:rsidR="004F3D42">
        <w:t>thian’s botanical recorder and</w:t>
      </w:r>
      <w:r w:rsidR="00B34893">
        <w:t xml:space="preserve"> is described as an </w:t>
      </w:r>
      <w:r w:rsidR="001479E8">
        <w:t>‘</w:t>
      </w:r>
      <w:r w:rsidR="00B34893">
        <w:t>interesting find</w:t>
      </w:r>
      <w:r w:rsidR="001479E8">
        <w:t>’</w:t>
      </w:r>
      <w:r w:rsidR="00B34893">
        <w:t xml:space="preserve"> given that its habitat is normally in </w:t>
      </w:r>
      <w:r w:rsidR="002F37AA">
        <w:t xml:space="preserve">a </w:t>
      </w:r>
      <w:proofErr w:type="spellStart"/>
      <w:r w:rsidR="00B34893">
        <w:t>saltmar</w:t>
      </w:r>
      <w:r w:rsidR="00432A04">
        <w:t>sh</w:t>
      </w:r>
      <w:proofErr w:type="spellEnd"/>
      <w:r w:rsidR="00432A04">
        <w:t xml:space="preserve"> and rarely found inland.  One mushroom</w:t>
      </w:r>
      <w:r w:rsidR="001479E8">
        <w:t xml:space="preserve"> </w:t>
      </w:r>
      <w:r w:rsidR="00432A04">
        <w:t xml:space="preserve">of interest </w:t>
      </w:r>
      <w:r w:rsidR="001479E8">
        <w:t xml:space="preserve">has been found at Craighouse </w:t>
      </w:r>
      <w:proofErr w:type="spellStart"/>
      <w:r w:rsidR="001479E8">
        <w:rPr>
          <w:i/>
        </w:rPr>
        <w:t>Hygrocybe</w:t>
      </w:r>
      <w:proofErr w:type="spellEnd"/>
      <w:r w:rsidR="001479E8">
        <w:rPr>
          <w:i/>
        </w:rPr>
        <w:t xml:space="preserve"> </w:t>
      </w:r>
      <w:proofErr w:type="spellStart"/>
      <w:r w:rsidR="001479E8">
        <w:rPr>
          <w:i/>
        </w:rPr>
        <w:t>psittacina</w:t>
      </w:r>
      <w:proofErr w:type="spellEnd"/>
      <w:r w:rsidR="001479E8">
        <w:rPr>
          <w:i/>
        </w:rPr>
        <w:t xml:space="preserve"> </w:t>
      </w:r>
      <w:r w:rsidR="001479E8">
        <w:t xml:space="preserve">(Parrot </w:t>
      </w:r>
      <w:proofErr w:type="spellStart"/>
      <w:r w:rsidR="001479E8">
        <w:t>Waxcap</w:t>
      </w:r>
      <w:proofErr w:type="spellEnd"/>
      <w:r w:rsidR="001479E8">
        <w:t xml:space="preserve">).  </w:t>
      </w:r>
    </w:p>
    <w:p w:rsidR="002F37AA" w:rsidRDefault="002F37AA"/>
    <w:p w:rsidR="00FC5554" w:rsidRPr="00FC5554" w:rsidRDefault="00FC5554">
      <w:pPr>
        <w:rPr>
          <w:rFonts w:ascii="Arial" w:hAnsi="Arial" w:cs="Arial"/>
        </w:rPr>
      </w:pPr>
      <w:smartTag w:uri="urn:schemas-microsoft-com:office:smarttags" w:element="place">
        <w:r w:rsidRPr="00FC5554">
          <w:rPr>
            <w:rFonts w:ascii="Arial" w:hAnsi="Arial" w:cs="Arial"/>
          </w:rPr>
          <w:t>Pest</w:t>
        </w:r>
      </w:smartTag>
      <w:r w:rsidRPr="00FC5554">
        <w:rPr>
          <w:rFonts w:ascii="Arial" w:hAnsi="Arial" w:cs="Arial"/>
        </w:rPr>
        <w:t xml:space="preserve"> Species</w:t>
      </w:r>
    </w:p>
    <w:p w:rsidR="00FC5554" w:rsidRDefault="00FC5554"/>
    <w:p w:rsidR="002F37AA" w:rsidRPr="00AE6EC4" w:rsidRDefault="001C7218">
      <w:r>
        <w:t xml:space="preserve">Scale insect </w:t>
      </w:r>
      <w:r w:rsidRPr="001C7218">
        <w:rPr>
          <w:i/>
        </w:rPr>
        <w:t>sp</w:t>
      </w:r>
      <w:r>
        <w:t xml:space="preserve"> was found at Merchiston and</w:t>
      </w:r>
      <w:r w:rsidR="002F37AA">
        <w:t xml:space="preserve"> should be highlighted given t</w:t>
      </w:r>
      <w:r>
        <w:t>he damage it can cause to trees.</w:t>
      </w:r>
      <w:r w:rsidR="005F7D88">
        <w:t xml:space="preserve">  The</w:t>
      </w:r>
      <w:r w:rsidR="00775F74">
        <w:t>y</w:t>
      </w:r>
      <w:r w:rsidR="005F7D88">
        <w:t xml:space="preserve"> have </w:t>
      </w:r>
      <w:r w:rsidR="00FC5554">
        <w:t>inf</w:t>
      </w:r>
      <w:r w:rsidR="005F7D88">
        <w:t>ested</w:t>
      </w:r>
      <w:r w:rsidR="00AE6EC4">
        <w:t xml:space="preserve"> two species of </w:t>
      </w:r>
      <w:r w:rsidR="003B379C">
        <w:t xml:space="preserve">mature </w:t>
      </w:r>
      <w:r>
        <w:t xml:space="preserve">trees – sycamore and </w:t>
      </w:r>
      <w:r w:rsidR="00AE6EC4">
        <w:t>lime.</w:t>
      </w:r>
      <w:r w:rsidR="005F7D88">
        <w:t xml:space="preserve">  </w:t>
      </w:r>
    </w:p>
    <w:p w:rsidR="00886E1B" w:rsidRDefault="00DC2D89">
      <w:r>
        <w:rPr>
          <w:noProof/>
          <w:lang w:eastAsia="zh-CN"/>
        </w:rPr>
        <w:drawing>
          <wp:inline distT="0" distB="0" distL="0" distR="0">
            <wp:extent cx="1714500" cy="1257300"/>
            <wp:effectExtent l="19050" t="0" r="0" b="0"/>
            <wp:docPr id="1" name="Picture 1" descr="DSC_0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0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E1B" w:rsidRPr="00886E1B">
        <w:rPr>
          <w:rFonts w:ascii="Arial" w:hAnsi="Arial" w:cs="Arial"/>
          <w:sz w:val="20"/>
          <w:szCs w:val="20"/>
        </w:rPr>
        <w:t>Scale Insect</w:t>
      </w:r>
    </w:p>
    <w:p w:rsidR="00D12198" w:rsidRPr="001C7218" w:rsidRDefault="001C7218" w:rsidP="00D12198">
      <w:r>
        <w:br w:type="page"/>
      </w:r>
      <w:r w:rsidR="00D12198" w:rsidRPr="00403180">
        <w:rPr>
          <w:rFonts w:ascii="Arial" w:hAnsi="Arial" w:cs="Arial"/>
        </w:rPr>
        <w:lastRenderedPageBreak/>
        <w:t>Craighouse</w:t>
      </w:r>
    </w:p>
    <w:p w:rsidR="00D12198" w:rsidRDefault="00D12198" w:rsidP="00D12198"/>
    <w:p w:rsidR="00D12198" w:rsidRPr="0096123F" w:rsidRDefault="00D12198" w:rsidP="00D121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Numbers refer to the amount of different species</w:t>
      </w:r>
    </w:p>
    <w:p w:rsidR="00D12198" w:rsidRPr="005253AD" w:rsidRDefault="00D12198" w:rsidP="00302546">
      <w:pPr>
        <w:pBdr>
          <w:top w:val="single" w:sz="4" w:space="1" w:color="auto"/>
          <w:bottom w:val="single" w:sz="4" w:space="1" w:color="auto"/>
        </w:pBdr>
        <w:rPr>
          <w:sz w:val="20"/>
          <w:szCs w:val="20"/>
        </w:rPr>
      </w:pPr>
      <w:r w:rsidRPr="005253AD">
        <w:rPr>
          <w:sz w:val="20"/>
          <w:szCs w:val="20"/>
        </w:rPr>
        <w:t xml:space="preserve">Habitat </w:t>
      </w:r>
      <w:r w:rsidR="00D20959">
        <w:rPr>
          <w:sz w:val="20"/>
          <w:szCs w:val="20"/>
        </w:rPr>
        <w:t>Type</w:t>
      </w:r>
      <w:r w:rsidRPr="005253AD">
        <w:rPr>
          <w:sz w:val="20"/>
          <w:szCs w:val="20"/>
        </w:rPr>
        <w:tab/>
        <w:t>Birds</w:t>
      </w:r>
      <w:r w:rsidRPr="005253AD">
        <w:rPr>
          <w:sz w:val="20"/>
          <w:szCs w:val="20"/>
        </w:rPr>
        <w:tab/>
      </w:r>
      <w:r w:rsidRPr="005253AD">
        <w:rPr>
          <w:sz w:val="20"/>
          <w:szCs w:val="20"/>
        </w:rPr>
        <w:tab/>
        <w:t>Mammals</w:t>
      </w:r>
      <w:r w:rsidR="00D20959">
        <w:rPr>
          <w:sz w:val="20"/>
          <w:szCs w:val="20"/>
        </w:rPr>
        <w:tab/>
        <w:t>Fungi</w:t>
      </w:r>
    </w:p>
    <w:p w:rsidR="00D12198" w:rsidRPr="005253AD" w:rsidRDefault="00D20959" w:rsidP="00D12198">
      <w:pPr>
        <w:rPr>
          <w:sz w:val="20"/>
          <w:szCs w:val="20"/>
        </w:rPr>
      </w:pPr>
      <w:r>
        <w:rPr>
          <w:sz w:val="20"/>
          <w:szCs w:val="20"/>
        </w:rPr>
        <w:t xml:space="preserve">N Wood  </w:t>
      </w:r>
      <w:r>
        <w:rPr>
          <w:sz w:val="20"/>
          <w:szCs w:val="20"/>
        </w:rPr>
        <w:tab/>
      </w:r>
      <w:r w:rsidR="00302546">
        <w:rPr>
          <w:sz w:val="20"/>
          <w:szCs w:val="20"/>
        </w:rPr>
        <w:t>9</w:t>
      </w:r>
      <w:r w:rsidR="00302546">
        <w:rPr>
          <w:sz w:val="20"/>
          <w:szCs w:val="20"/>
        </w:rPr>
        <w:tab/>
      </w:r>
      <w:r w:rsidR="00302546">
        <w:rPr>
          <w:sz w:val="20"/>
          <w:szCs w:val="20"/>
        </w:rPr>
        <w:tab/>
        <w:t>5</w:t>
      </w:r>
      <w:r w:rsidR="00302546">
        <w:rPr>
          <w:sz w:val="20"/>
          <w:szCs w:val="20"/>
        </w:rPr>
        <w:tab/>
      </w:r>
      <w:r w:rsidR="00302546">
        <w:rPr>
          <w:sz w:val="20"/>
          <w:szCs w:val="20"/>
        </w:rPr>
        <w:tab/>
        <w:t>6</w:t>
      </w:r>
    </w:p>
    <w:p w:rsidR="00D12198" w:rsidRPr="005253AD" w:rsidRDefault="00D12198" w:rsidP="00D12198">
      <w:pPr>
        <w:rPr>
          <w:sz w:val="20"/>
          <w:szCs w:val="20"/>
        </w:rPr>
      </w:pPr>
      <w:r w:rsidRPr="005253AD">
        <w:rPr>
          <w:sz w:val="20"/>
          <w:szCs w:val="20"/>
        </w:rPr>
        <w:t>S Wood</w:t>
      </w:r>
      <w:r w:rsidR="00D20959">
        <w:rPr>
          <w:sz w:val="20"/>
          <w:szCs w:val="20"/>
        </w:rPr>
        <w:tab/>
      </w:r>
      <w:r w:rsidR="00D20959">
        <w:rPr>
          <w:sz w:val="20"/>
          <w:szCs w:val="20"/>
        </w:rPr>
        <w:tab/>
      </w:r>
      <w:r w:rsidR="00302546">
        <w:rPr>
          <w:sz w:val="20"/>
          <w:szCs w:val="20"/>
        </w:rPr>
        <w:t>9</w:t>
      </w:r>
      <w:r w:rsidR="00302546">
        <w:rPr>
          <w:sz w:val="20"/>
          <w:szCs w:val="20"/>
        </w:rPr>
        <w:tab/>
      </w:r>
      <w:r w:rsidR="00302546">
        <w:rPr>
          <w:sz w:val="20"/>
          <w:szCs w:val="20"/>
        </w:rPr>
        <w:tab/>
        <w:t>6</w:t>
      </w:r>
      <w:r w:rsidR="00302546">
        <w:rPr>
          <w:sz w:val="20"/>
          <w:szCs w:val="20"/>
        </w:rPr>
        <w:tab/>
      </w:r>
      <w:r w:rsidR="00302546">
        <w:rPr>
          <w:sz w:val="20"/>
          <w:szCs w:val="20"/>
        </w:rPr>
        <w:tab/>
        <w:t>12</w:t>
      </w:r>
    </w:p>
    <w:p w:rsidR="00D12198" w:rsidRDefault="00D20959" w:rsidP="00D12198">
      <w:pPr>
        <w:rPr>
          <w:sz w:val="20"/>
          <w:szCs w:val="20"/>
        </w:rPr>
      </w:pPr>
      <w:r>
        <w:rPr>
          <w:sz w:val="20"/>
          <w:szCs w:val="20"/>
        </w:rPr>
        <w:t>Amenity Grass</w:t>
      </w:r>
      <w:r>
        <w:rPr>
          <w:sz w:val="20"/>
          <w:szCs w:val="20"/>
        </w:rPr>
        <w:tab/>
      </w:r>
      <w:r w:rsidR="00302546">
        <w:rPr>
          <w:sz w:val="20"/>
          <w:szCs w:val="20"/>
        </w:rPr>
        <w:t>14</w:t>
      </w:r>
      <w:r w:rsidR="00302546">
        <w:rPr>
          <w:sz w:val="20"/>
          <w:szCs w:val="20"/>
        </w:rPr>
        <w:tab/>
      </w:r>
      <w:r w:rsidR="00302546">
        <w:rPr>
          <w:sz w:val="20"/>
          <w:szCs w:val="20"/>
        </w:rPr>
        <w:tab/>
      </w:r>
      <w:r w:rsidR="00AA1588">
        <w:rPr>
          <w:sz w:val="20"/>
          <w:szCs w:val="20"/>
        </w:rPr>
        <w:t>5</w:t>
      </w:r>
      <w:r w:rsidR="00AA1588">
        <w:rPr>
          <w:sz w:val="20"/>
          <w:szCs w:val="20"/>
        </w:rPr>
        <w:tab/>
      </w:r>
      <w:r w:rsidR="00AA1588">
        <w:rPr>
          <w:sz w:val="20"/>
          <w:szCs w:val="20"/>
        </w:rPr>
        <w:tab/>
        <w:t>4</w:t>
      </w:r>
    </w:p>
    <w:p w:rsidR="00D12198" w:rsidRPr="005253AD" w:rsidRDefault="00D20959" w:rsidP="00D12198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Buildings</w:t>
      </w:r>
      <w:r>
        <w:rPr>
          <w:sz w:val="20"/>
          <w:szCs w:val="20"/>
        </w:rPr>
        <w:tab/>
      </w:r>
      <w:r w:rsidR="00302546">
        <w:rPr>
          <w:sz w:val="20"/>
          <w:szCs w:val="20"/>
        </w:rPr>
        <w:t>12</w:t>
      </w:r>
      <w:r w:rsidR="00302546">
        <w:rPr>
          <w:sz w:val="20"/>
          <w:szCs w:val="20"/>
        </w:rPr>
        <w:tab/>
      </w:r>
      <w:r w:rsidR="00302546">
        <w:rPr>
          <w:sz w:val="20"/>
          <w:szCs w:val="20"/>
        </w:rPr>
        <w:tab/>
        <w:t>7</w:t>
      </w:r>
      <w:r w:rsidR="00302546">
        <w:rPr>
          <w:sz w:val="20"/>
          <w:szCs w:val="20"/>
        </w:rPr>
        <w:tab/>
      </w:r>
      <w:r w:rsidR="00302546">
        <w:rPr>
          <w:sz w:val="20"/>
          <w:szCs w:val="20"/>
        </w:rPr>
        <w:tab/>
      </w:r>
      <w:r w:rsidR="00AA1588">
        <w:rPr>
          <w:sz w:val="20"/>
          <w:szCs w:val="20"/>
        </w:rPr>
        <w:t>0</w:t>
      </w:r>
    </w:p>
    <w:p w:rsidR="00D12198" w:rsidRPr="00500208" w:rsidRDefault="00D12198" w:rsidP="00D12198"/>
    <w:p w:rsidR="00D910E4" w:rsidRDefault="009A1E5B" w:rsidP="00D12198">
      <w:r>
        <w:t>A</w:t>
      </w:r>
      <w:r w:rsidR="00500208">
        <w:t xml:space="preserve">s autumn sets in </w:t>
      </w:r>
      <w:r>
        <w:t xml:space="preserve">bird numbers have increased </w:t>
      </w:r>
      <w:r w:rsidR="001C7218">
        <w:t>as</w:t>
      </w:r>
      <w:r w:rsidR="00500208">
        <w:t xml:space="preserve"> species </w:t>
      </w:r>
      <w:r w:rsidR="001C7218">
        <w:t>are</w:t>
      </w:r>
      <w:r w:rsidR="002C3336">
        <w:t xml:space="preserve"> </w:t>
      </w:r>
      <w:r w:rsidR="003B379C">
        <w:t xml:space="preserve">now </w:t>
      </w:r>
      <w:r w:rsidR="001C7218">
        <w:t>foraging</w:t>
      </w:r>
      <w:r w:rsidR="00500208">
        <w:t xml:space="preserve"> for food over a wider area.  </w:t>
      </w:r>
      <w:r w:rsidR="002E308D">
        <w:t xml:space="preserve">Two species of bat, </w:t>
      </w:r>
      <w:proofErr w:type="spellStart"/>
      <w:r w:rsidR="002E308D">
        <w:t>Pipistrelle</w:t>
      </w:r>
      <w:proofErr w:type="spellEnd"/>
      <w:r w:rsidR="002E308D">
        <w:t xml:space="preserve"> 45 and 55 have been recorded feeding around the buildings.  </w:t>
      </w:r>
      <w:r w:rsidR="00455B67">
        <w:t>The south woodland has richer fungal fauna than any other habitat</w:t>
      </w:r>
      <w:r w:rsidR="004F3D42">
        <w:t>.  This habitat has</w:t>
      </w:r>
      <w:r w:rsidR="002E308D">
        <w:t xml:space="preserve"> more </w:t>
      </w:r>
      <w:r w:rsidR="00E81814">
        <w:t>decaying v</w:t>
      </w:r>
      <w:r w:rsidR="004F3D42">
        <w:t xml:space="preserve">egetation </w:t>
      </w:r>
      <w:r w:rsidR="00E81814">
        <w:t xml:space="preserve">along with dead wood compared to the north woodland which has very little understory and large areas of bare soil.  </w:t>
      </w:r>
    </w:p>
    <w:p w:rsidR="002E308D" w:rsidRDefault="002E308D" w:rsidP="00D12198"/>
    <w:p w:rsidR="00D12198" w:rsidRPr="00D60EC5" w:rsidRDefault="00D12198" w:rsidP="00D12198">
      <w:pPr>
        <w:rPr>
          <w:rFonts w:ascii="Arial" w:hAnsi="Arial" w:cs="Arial"/>
        </w:rPr>
      </w:pPr>
      <w:r w:rsidRPr="00D60EC5">
        <w:rPr>
          <w:rFonts w:ascii="Arial" w:hAnsi="Arial" w:cs="Arial"/>
        </w:rPr>
        <w:t>Craiglockhart</w:t>
      </w:r>
    </w:p>
    <w:p w:rsidR="00D12198" w:rsidRDefault="00D12198" w:rsidP="00D12198"/>
    <w:p w:rsidR="00D12198" w:rsidRPr="002D19E0" w:rsidRDefault="00D12198" w:rsidP="00D121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Numbers refer to the amount of different species</w:t>
      </w:r>
    </w:p>
    <w:p w:rsidR="00D12198" w:rsidRPr="00D60EC5" w:rsidRDefault="00D20959" w:rsidP="00D12198">
      <w:pPr>
        <w:pBdr>
          <w:top w:val="single" w:sz="4" w:space="1" w:color="auto"/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Habitat Type</w:t>
      </w:r>
      <w:r>
        <w:rPr>
          <w:sz w:val="20"/>
          <w:szCs w:val="20"/>
        </w:rPr>
        <w:tab/>
      </w:r>
      <w:r w:rsidR="00D12198" w:rsidRPr="005253AD">
        <w:rPr>
          <w:sz w:val="20"/>
          <w:szCs w:val="20"/>
        </w:rPr>
        <w:t>Birds</w:t>
      </w:r>
      <w:r w:rsidR="00D12198" w:rsidRPr="005253AD">
        <w:rPr>
          <w:sz w:val="20"/>
          <w:szCs w:val="20"/>
        </w:rPr>
        <w:tab/>
      </w:r>
      <w:r w:rsidR="00D12198" w:rsidRPr="005253AD">
        <w:rPr>
          <w:sz w:val="20"/>
          <w:szCs w:val="20"/>
        </w:rPr>
        <w:tab/>
        <w:t>Mammals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Fungi</w:t>
      </w:r>
    </w:p>
    <w:p w:rsidR="00D12198" w:rsidRDefault="00D20959" w:rsidP="00D12198">
      <w:pPr>
        <w:rPr>
          <w:sz w:val="20"/>
          <w:szCs w:val="20"/>
        </w:rPr>
      </w:pPr>
      <w:r>
        <w:rPr>
          <w:sz w:val="20"/>
          <w:szCs w:val="20"/>
        </w:rPr>
        <w:t>Grassland</w:t>
      </w:r>
      <w:r>
        <w:rPr>
          <w:sz w:val="20"/>
          <w:szCs w:val="20"/>
        </w:rPr>
        <w:tab/>
      </w:r>
      <w:r w:rsidR="00775F74">
        <w:rPr>
          <w:sz w:val="20"/>
          <w:szCs w:val="20"/>
        </w:rPr>
        <w:t>8</w:t>
      </w:r>
      <w:r w:rsidR="00775F74">
        <w:rPr>
          <w:sz w:val="20"/>
          <w:szCs w:val="20"/>
        </w:rPr>
        <w:tab/>
      </w:r>
      <w:r w:rsidR="00775F74">
        <w:rPr>
          <w:sz w:val="20"/>
          <w:szCs w:val="20"/>
        </w:rPr>
        <w:tab/>
        <w:t>3</w:t>
      </w:r>
      <w:r w:rsidR="00775F74">
        <w:rPr>
          <w:sz w:val="20"/>
          <w:szCs w:val="20"/>
        </w:rPr>
        <w:tab/>
      </w:r>
      <w:r w:rsidR="00775F74">
        <w:rPr>
          <w:sz w:val="20"/>
          <w:szCs w:val="20"/>
        </w:rPr>
        <w:tab/>
      </w:r>
      <w:r w:rsidR="00775F74">
        <w:rPr>
          <w:sz w:val="20"/>
          <w:szCs w:val="20"/>
        </w:rPr>
        <w:tab/>
        <w:t>0</w:t>
      </w:r>
    </w:p>
    <w:p w:rsidR="00D12198" w:rsidRDefault="00D20959" w:rsidP="00D12198">
      <w:pPr>
        <w:rPr>
          <w:sz w:val="20"/>
          <w:szCs w:val="20"/>
        </w:rPr>
      </w:pPr>
      <w:r>
        <w:rPr>
          <w:sz w:val="20"/>
          <w:szCs w:val="20"/>
        </w:rPr>
        <w:t>Amenity Grass</w:t>
      </w:r>
      <w:r>
        <w:rPr>
          <w:sz w:val="20"/>
          <w:szCs w:val="20"/>
        </w:rPr>
        <w:tab/>
      </w:r>
      <w:r w:rsidR="0046265B">
        <w:rPr>
          <w:sz w:val="20"/>
          <w:szCs w:val="20"/>
        </w:rPr>
        <w:t>6</w:t>
      </w:r>
      <w:r w:rsidR="0046265B">
        <w:rPr>
          <w:sz w:val="20"/>
          <w:szCs w:val="20"/>
        </w:rPr>
        <w:tab/>
      </w:r>
      <w:r w:rsidR="0046265B">
        <w:rPr>
          <w:sz w:val="20"/>
          <w:szCs w:val="20"/>
        </w:rPr>
        <w:tab/>
        <w:t>4</w:t>
      </w:r>
      <w:r w:rsidR="00775F74">
        <w:rPr>
          <w:sz w:val="20"/>
          <w:szCs w:val="20"/>
        </w:rPr>
        <w:tab/>
      </w:r>
      <w:r w:rsidR="00775F74">
        <w:rPr>
          <w:sz w:val="20"/>
          <w:szCs w:val="20"/>
        </w:rPr>
        <w:tab/>
      </w:r>
      <w:r w:rsidR="00775F74">
        <w:rPr>
          <w:sz w:val="20"/>
          <w:szCs w:val="20"/>
        </w:rPr>
        <w:tab/>
      </w:r>
      <w:r w:rsidR="0046265B">
        <w:rPr>
          <w:sz w:val="20"/>
          <w:szCs w:val="20"/>
        </w:rPr>
        <w:t>6</w:t>
      </w:r>
    </w:p>
    <w:p w:rsidR="00D12198" w:rsidRPr="00D60EC5" w:rsidRDefault="00D20959" w:rsidP="00D12198">
      <w:pPr>
        <w:rPr>
          <w:sz w:val="20"/>
          <w:szCs w:val="20"/>
        </w:rPr>
      </w:pPr>
      <w:r>
        <w:rPr>
          <w:sz w:val="20"/>
          <w:szCs w:val="20"/>
        </w:rPr>
        <w:t>Buildings</w:t>
      </w:r>
      <w:r>
        <w:rPr>
          <w:sz w:val="20"/>
          <w:szCs w:val="20"/>
        </w:rPr>
        <w:tab/>
      </w:r>
      <w:r w:rsidR="0046265B">
        <w:rPr>
          <w:sz w:val="20"/>
          <w:szCs w:val="20"/>
        </w:rPr>
        <w:t>5</w:t>
      </w:r>
      <w:r w:rsidR="0046265B">
        <w:rPr>
          <w:sz w:val="20"/>
          <w:szCs w:val="20"/>
        </w:rPr>
        <w:tab/>
      </w:r>
      <w:r w:rsidR="0046265B">
        <w:rPr>
          <w:sz w:val="20"/>
          <w:szCs w:val="20"/>
        </w:rPr>
        <w:tab/>
        <w:t>2</w:t>
      </w:r>
      <w:r w:rsidR="0046265B">
        <w:rPr>
          <w:sz w:val="20"/>
          <w:szCs w:val="20"/>
        </w:rPr>
        <w:tab/>
      </w:r>
      <w:r w:rsidR="0046265B">
        <w:rPr>
          <w:sz w:val="20"/>
          <w:szCs w:val="20"/>
        </w:rPr>
        <w:tab/>
      </w:r>
      <w:r w:rsidR="0046265B">
        <w:rPr>
          <w:sz w:val="20"/>
          <w:szCs w:val="20"/>
        </w:rPr>
        <w:tab/>
        <w:t>0</w:t>
      </w:r>
    </w:p>
    <w:p w:rsidR="00D12198" w:rsidRDefault="00D20959" w:rsidP="00D12198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Woodland</w:t>
      </w:r>
      <w:r>
        <w:rPr>
          <w:sz w:val="20"/>
          <w:szCs w:val="20"/>
        </w:rPr>
        <w:tab/>
      </w:r>
      <w:r w:rsidR="0046265B">
        <w:rPr>
          <w:sz w:val="20"/>
          <w:szCs w:val="20"/>
        </w:rPr>
        <w:t>5</w:t>
      </w:r>
      <w:r w:rsidR="0046265B">
        <w:rPr>
          <w:sz w:val="20"/>
          <w:szCs w:val="20"/>
        </w:rPr>
        <w:tab/>
      </w:r>
      <w:r w:rsidR="0046265B">
        <w:rPr>
          <w:sz w:val="20"/>
          <w:szCs w:val="20"/>
        </w:rPr>
        <w:tab/>
        <w:t>3</w:t>
      </w:r>
      <w:r w:rsidR="0046265B">
        <w:rPr>
          <w:sz w:val="20"/>
          <w:szCs w:val="20"/>
        </w:rPr>
        <w:tab/>
      </w:r>
      <w:r w:rsidR="0046265B">
        <w:rPr>
          <w:sz w:val="20"/>
          <w:szCs w:val="20"/>
        </w:rPr>
        <w:tab/>
      </w:r>
      <w:r w:rsidR="0046265B">
        <w:rPr>
          <w:sz w:val="20"/>
          <w:szCs w:val="20"/>
        </w:rPr>
        <w:tab/>
        <w:t>6</w:t>
      </w:r>
    </w:p>
    <w:p w:rsidR="00D12198" w:rsidRDefault="00D12198" w:rsidP="00D12198"/>
    <w:p w:rsidR="003F332E" w:rsidRDefault="0073360D" w:rsidP="00D12198">
      <w:r>
        <w:t>No fungi reco</w:t>
      </w:r>
      <w:r w:rsidR="00E11E93">
        <w:t>r</w:t>
      </w:r>
      <w:r>
        <w:t xml:space="preserve">ded </w:t>
      </w:r>
      <w:r w:rsidR="001477E9">
        <w:t>around the buildings or grassland.</w:t>
      </w:r>
      <w:r>
        <w:t xml:space="preserve">  Several interesting species were found in the amenity grassland with a good display of Fairy </w:t>
      </w:r>
      <w:proofErr w:type="spellStart"/>
      <w:r>
        <w:t>Inkcap</w:t>
      </w:r>
      <w:proofErr w:type="spellEnd"/>
      <w:r>
        <w:t xml:space="preserve"> </w:t>
      </w:r>
      <w:proofErr w:type="spellStart"/>
      <w:r w:rsidRPr="0073360D">
        <w:rPr>
          <w:i/>
        </w:rPr>
        <w:t>Coprinus</w:t>
      </w:r>
      <w:proofErr w:type="spellEnd"/>
      <w:r w:rsidRPr="0073360D">
        <w:rPr>
          <w:i/>
        </w:rPr>
        <w:t xml:space="preserve"> </w:t>
      </w:r>
      <w:proofErr w:type="spellStart"/>
      <w:r w:rsidRPr="0073360D">
        <w:rPr>
          <w:i/>
        </w:rPr>
        <w:t>disseminatus</w:t>
      </w:r>
      <w:proofErr w:type="spellEnd"/>
      <w:r>
        <w:t xml:space="preserve"> around an old tree stump.</w:t>
      </w:r>
      <w:r w:rsidR="00432A04">
        <w:t xml:space="preserve">  </w:t>
      </w:r>
      <w:r w:rsidR="00FD770E">
        <w:t>Butterflies were still on the wing with a Peacock and Green-veined White</w:t>
      </w:r>
      <w:r w:rsidR="00E11E93">
        <w:t xml:space="preserve"> seen</w:t>
      </w:r>
      <w:r w:rsidR="00FD770E">
        <w:t>.</w:t>
      </w:r>
      <w:r w:rsidR="0017352A">
        <w:t xml:space="preserve">  Interestingly, a tick </w:t>
      </w:r>
      <w:r w:rsidR="0017352A" w:rsidRPr="0017352A">
        <w:rPr>
          <w:i/>
        </w:rPr>
        <w:t>sp</w:t>
      </w:r>
      <w:r w:rsidR="0017352A">
        <w:t xml:space="preserve"> (</w:t>
      </w:r>
      <w:proofErr w:type="spellStart"/>
      <w:r w:rsidR="0017352A" w:rsidRPr="0017352A">
        <w:rPr>
          <w:i/>
        </w:rPr>
        <w:t>Acari</w:t>
      </w:r>
      <w:proofErr w:type="spellEnd"/>
      <w:r w:rsidR="0017352A">
        <w:t>) was found within the invertebr</w:t>
      </w:r>
      <w:r w:rsidR="002E308D">
        <w:t xml:space="preserve">ate sample – perhaps from </w:t>
      </w:r>
      <w:r w:rsidR="0017352A">
        <w:t>a Roe Deer</w:t>
      </w:r>
      <w:r w:rsidR="001477E9">
        <w:t xml:space="preserve"> but could have come in by several hosts</w:t>
      </w:r>
      <w:r w:rsidR="0017352A">
        <w:t xml:space="preserve">?  </w:t>
      </w:r>
    </w:p>
    <w:p w:rsidR="002C3336" w:rsidRPr="00D17E3B" w:rsidRDefault="002C3336" w:rsidP="00D12198"/>
    <w:p w:rsidR="00D12198" w:rsidRPr="00EE0B49" w:rsidRDefault="00D12198" w:rsidP="00D12198">
      <w:pPr>
        <w:rPr>
          <w:rFonts w:ascii="Arial" w:hAnsi="Arial" w:cs="Arial"/>
        </w:rPr>
      </w:pPr>
      <w:r w:rsidRPr="00EE0B49">
        <w:rPr>
          <w:rFonts w:ascii="Arial" w:hAnsi="Arial" w:cs="Arial"/>
        </w:rPr>
        <w:t>Merchiston</w:t>
      </w:r>
    </w:p>
    <w:p w:rsidR="00D12198" w:rsidRDefault="00D12198" w:rsidP="00D12198"/>
    <w:p w:rsidR="00D12198" w:rsidRPr="002D19E0" w:rsidRDefault="00D12198" w:rsidP="00D121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Numbers refer to the amount of different species</w:t>
      </w:r>
    </w:p>
    <w:p w:rsidR="00D12198" w:rsidRPr="00EE0B49" w:rsidRDefault="00D20959" w:rsidP="00D12198">
      <w:pPr>
        <w:pBdr>
          <w:top w:val="single" w:sz="4" w:space="1" w:color="auto"/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Habitat Type</w:t>
      </w:r>
      <w:r>
        <w:rPr>
          <w:sz w:val="20"/>
          <w:szCs w:val="20"/>
        </w:rPr>
        <w:tab/>
      </w:r>
      <w:r w:rsidR="00D12198" w:rsidRPr="005253AD">
        <w:rPr>
          <w:sz w:val="20"/>
          <w:szCs w:val="20"/>
        </w:rPr>
        <w:t>Birds</w:t>
      </w:r>
      <w:r w:rsidR="00D12198" w:rsidRPr="005253AD">
        <w:rPr>
          <w:sz w:val="20"/>
          <w:szCs w:val="20"/>
        </w:rPr>
        <w:tab/>
      </w:r>
      <w:r w:rsidR="00D12198" w:rsidRPr="005253AD">
        <w:rPr>
          <w:sz w:val="20"/>
          <w:szCs w:val="20"/>
        </w:rPr>
        <w:tab/>
        <w:t>Mammals</w:t>
      </w:r>
      <w:r w:rsidR="00302546">
        <w:rPr>
          <w:sz w:val="20"/>
          <w:szCs w:val="20"/>
        </w:rPr>
        <w:tab/>
      </w:r>
      <w:r w:rsidR="00302546">
        <w:rPr>
          <w:sz w:val="20"/>
          <w:szCs w:val="20"/>
        </w:rPr>
        <w:tab/>
        <w:t>Fungi</w:t>
      </w:r>
    </w:p>
    <w:p w:rsidR="00D12198" w:rsidRDefault="00D20959" w:rsidP="00D12198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Buildings</w:t>
      </w:r>
      <w:r>
        <w:rPr>
          <w:sz w:val="20"/>
          <w:szCs w:val="20"/>
        </w:rPr>
        <w:tab/>
      </w:r>
      <w:r w:rsidR="0046265B">
        <w:rPr>
          <w:sz w:val="20"/>
          <w:szCs w:val="20"/>
        </w:rPr>
        <w:t>4</w:t>
      </w:r>
      <w:r w:rsidR="0046265B">
        <w:rPr>
          <w:sz w:val="20"/>
          <w:szCs w:val="20"/>
        </w:rPr>
        <w:tab/>
      </w:r>
      <w:r w:rsidR="0046265B">
        <w:rPr>
          <w:sz w:val="20"/>
          <w:szCs w:val="20"/>
        </w:rPr>
        <w:tab/>
        <w:t>0</w:t>
      </w:r>
      <w:r w:rsidR="0046265B">
        <w:rPr>
          <w:sz w:val="20"/>
          <w:szCs w:val="20"/>
        </w:rPr>
        <w:tab/>
      </w:r>
      <w:r w:rsidR="0046265B">
        <w:rPr>
          <w:sz w:val="20"/>
          <w:szCs w:val="20"/>
        </w:rPr>
        <w:tab/>
      </w:r>
      <w:r w:rsidR="0046265B">
        <w:rPr>
          <w:sz w:val="20"/>
          <w:szCs w:val="20"/>
        </w:rPr>
        <w:tab/>
        <w:t>1</w:t>
      </w:r>
    </w:p>
    <w:p w:rsidR="00D12198" w:rsidRPr="00434F77" w:rsidRDefault="00D12198" w:rsidP="00D12198"/>
    <w:p w:rsidR="00D12198" w:rsidRDefault="00434F77">
      <w:r>
        <w:t>Only one fun</w:t>
      </w:r>
      <w:r w:rsidR="008E42E0">
        <w:t>gi species was found</w:t>
      </w:r>
      <w:r>
        <w:t xml:space="preserve"> </w:t>
      </w:r>
      <w:r w:rsidR="008E42E0" w:rsidRPr="008E42E0">
        <w:rPr>
          <w:i/>
        </w:rPr>
        <w:t xml:space="preserve">Boletus </w:t>
      </w:r>
      <w:proofErr w:type="spellStart"/>
      <w:r w:rsidR="008E42E0" w:rsidRPr="008E42E0">
        <w:rPr>
          <w:i/>
        </w:rPr>
        <w:t>porosporus</w:t>
      </w:r>
      <w:proofErr w:type="spellEnd"/>
      <w:r w:rsidR="002E308D">
        <w:t>.  S</w:t>
      </w:r>
      <w:r w:rsidR="008E42E0">
        <w:t xml:space="preserve">cale insect </w:t>
      </w:r>
      <w:r w:rsidR="008E42E0" w:rsidRPr="008E42E0">
        <w:rPr>
          <w:i/>
        </w:rPr>
        <w:t>sp</w:t>
      </w:r>
      <w:r w:rsidR="002E308D">
        <w:t xml:space="preserve"> was </w:t>
      </w:r>
      <w:r w:rsidR="008E42E0">
        <w:t>found in two mature trees where they can cause damage.</w:t>
      </w:r>
    </w:p>
    <w:p w:rsidR="00D50893" w:rsidRDefault="00D50893"/>
    <w:p w:rsidR="00D50893" w:rsidRDefault="00D50893"/>
    <w:p w:rsidR="00D50893" w:rsidRDefault="00D50893"/>
    <w:p w:rsidR="00D50893" w:rsidRPr="00D50893" w:rsidRDefault="00D50893">
      <w:pPr>
        <w:rPr>
          <w:sz w:val="20"/>
          <w:szCs w:val="20"/>
        </w:rPr>
      </w:pPr>
      <w:r w:rsidRPr="00D50893">
        <w:rPr>
          <w:sz w:val="20"/>
          <w:szCs w:val="20"/>
        </w:rPr>
        <w:t>A. Patterson</w:t>
      </w:r>
    </w:p>
    <w:p w:rsidR="00D50893" w:rsidRPr="00D50893" w:rsidRDefault="00D50893">
      <w:pPr>
        <w:rPr>
          <w:sz w:val="20"/>
          <w:szCs w:val="20"/>
        </w:rPr>
      </w:pPr>
      <w:r w:rsidRPr="00D50893">
        <w:rPr>
          <w:sz w:val="20"/>
          <w:szCs w:val="20"/>
        </w:rPr>
        <w:t>Ecological Consultant</w:t>
      </w:r>
    </w:p>
    <w:sectPr w:rsidR="00D50893" w:rsidRPr="00D50893" w:rsidSect="0016233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/>
  <w:rsids>
    <w:rsidRoot w:val="00D12198"/>
    <w:rsid w:val="001477E9"/>
    <w:rsid w:val="001479E8"/>
    <w:rsid w:val="00162334"/>
    <w:rsid w:val="0017352A"/>
    <w:rsid w:val="001971A2"/>
    <w:rsid w:val="001C7218"/>
    <w:rsid w:val="001E7CFB"/>
    <w:rsid w:val="002816C0"/>
    <w:rsid w:val="002C3336"/>
    <w:rsid w:val="002E308D"/>
    <w:rsid w:val="002F37AA"/>
    <w:rsid w:val="00302546"/>
    <w:rsid w:val="00336D06"/>
    <w:rsid w:val="00363E7D"/>
    <w:rsid w:val="003B379C"/>
    <w:rsid w:val="003F332E"/>
    <w:rsid w:val="00432A04"/>
    <w:rsid w:val="00434F77"/>
    <w:rsid w:val="00452E4B"/>
    <w:rsid w:val="00455B67"/>
    <w:rsid w:val="00456A99"/>
    <w:rsid w:val="0046265B"/>
    <w:rsid w:val="004F3D42"/>
    <w:rsid w:val="00500208"/>
    <w:rsid w:val="005C7917"/>
    <w:rsid w:val="005F7D88"/>
    <w:rsid w:val="006D65AD"/>
    <w:rsid w:val="0073360D"/>
    <w:rsid w:val="00775F74"/>
    <w:rsid w:val="00785C43"/>
    <w:rsid w:val="00790795"/>
    <w:rsid w:val="007911E5"/>
    <w:rsid w:val="00886E1B"/>
    <w:rsid w:val="008C6EA2"/>
    <w:rsid w:val="008D6120"/>
    <w:rsid w:val="008E42E0"/>
    <w:rsid w:val="00933385"/>
    <w:rsid w:val="009A1E5B"/>
    <w:rsid w:val="00A55F48"/>
    <w:rsid w:val="00A74EF1"/>
    <w:rsid w:val="00AA0B82"/>
    <w:rsid w:val="00AA1588"/>
    <w:rsid w:val="00AE6EC4"/>
    <w:rsid w:val="00B34893"/>
    <w:rsid w:val="00D12198"/>
    <w:rsid w:val="00D20959"/>
    <w:rsid w:val="00D50893"/>
    <w:rsid w:val="00D910E4"/>
    <w:rsid w:val="00DC2D89"/>
    <w:rsid w:val="00E11E93"/>
    <w:rsid w:val="00E81814"/>
    <w:rsid w:val="00EF362B"/>
    <w:rsid w:val="00FC5554"/>
    <w:rsid w:val="00FD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19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D12198"/>
    <w:pPr>
      <w:spacing w:line="285" w:lineRule="auto"/>
    </w:pPr>
    <w:rPr>
      <w:rFonts w:ascii="Cambria" w:hAnsi="Cambria"/>
      <w:color w:val="336600"/>
      <w:kern w:val="28"/>
      <w:sz w:val="22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D6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65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customXml" Target="/customXml/item3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image" Target="media/image1.wmf"/>
  <Relationship Id="rId5" Type="http://schemas.openxmlformats.org/officeDocument/2006/relationships/image" Target="media/image2.jpeg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8" Type="http://schemas.openxmlformats.org/officeDocument/2006/relationships/customXml" Target="/customXml/item1.xml"/>
  <Relationship Id="rId9" Type="http://schemas.openxmlformats.org/officeDocument/2006/relationships/customXml" Target="/customXml/item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item1.xml><?xml version="1.0" encoding="utf-8"?>
<p:properties xmlns:p="http://schemas.microsoft.com/office/2006/metadata/properties" xmlns:xsi="http://www.w3.org/2001/XMLSchema-instance">
  <documentManagement>
    <Document_x0020_Description xmlns="bb28dcf0-6583-49ba-818a-f06c35ca2650">Biodiversity September Update</Document_x0020_Description>
    <Document_x0020_Keywords xmlns="bb28dcf0-6583-49ba-818a-f06c35ca2650">Biodiversity</Document_x0020_Keyword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inburgh Napier Word document" ma:contentTypeID="0x0101004BFA728FF20B7540AEA5BB5A7DB5AE6A000BA91EDB8D88674EB32749183B66104B" ma:contentTypeVersion="64" ma:contentTypeDescription="Create a Word document" ma:contentTypeScope="" ma:versionID="48938f81c2e2b4fd11569d5e4d0717c7">
  <xsd:schema xmlns:xsd="http://www.w3.org/2001/XMLSchema" xmlns:xs="http://www.w3.org/2001/XMLSchema" xmlns:p="http://schemas.microsoft.com/office/2006/metadata/properties" xmlns:ns2="bb28dcf0-6583-49ba-818a-f06c35ca2650" targetNamespace="http://schemas.microsoft.com/office/2006/metadata/properties" ma:root="true" ma:fieldsID="caefa8d62082bb03993bb51b36f131c2" ns2:_="">
    <xsd:import namespace="bb28dcf0-6583-49ba-818a-f06c35ca2650"/>
    <xsd:element name="properties">
      <xsd:complexType>
        <xsd:sequence>
          <xsd:element name="documentManagement">
            <xsd:complexType>
              <xsd:all>
                <xsd:element ref="ns2:Document_x0020_Description"/>
                <xsd:element ref="ns2:Document_x0020_Keyword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8dcf0-6583-49ba-818a-f06c35ca2650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Keywords" ma:index="9" ma:displayName="Document Keywords" ma:internalName="Document_x0020_Keyword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A96688-B507-4747-871F-44AB70D26586}"/>
</file>

<file path=customXml/itemProps2.xml><?xml version="1.0" encoding="utf-8"?>
<ds:datastoreItem xmlns:ds="http://schemas.openxmlformats.org/officeDocument/2006/customXml" ds:itemID="{E9211AB2-50E6-451F-AE21-30A8076BF771}"/>
</file>

<file path=customXml/itemProps3.xml><?xml version="1.0" encoding="utf-8"?>
<ds:datastoreItem xmlns:ds="http://schemas.openxmlformats.org/officeDocument/2006/customXml" ds:itemID="{E68B78B4-79C5-4C93-96C3-05D92F9AC3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529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ABI Wildlife Consultancy</vt:lpstr>
    </vt:vector>
  </TitlesOfParts>
  <Company> 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ABI Wildlife Consultancy</dc:title>
  <dc:creator>Abbie</dc:creator>
  <cp:lastModifiedBy>Jamie Pearson</cp:lastModifiedBy>
  <cp:revision>3</cp:revision>
  <dcterms:created xsi:type="dcterms:W3CDTF">2010-10-05T10:55:00Z</dcterms:created>
  <dcterms:modified xsi:type="dcterms:W3CDTF">2011-10-06T13:12:00Z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0x0101004BFA728FF20B7540AEA5BB5A7DB5AE6A000BA91EDB8D88674EB32749183B66104B</vt:lpwstr>
  </property>
</Properties>
</file>