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35" w:type="dxa"/>
        <w:tblBorders>
          <w:top w:val="none" w:sz="0" w:space="0" w:color="auto"/>
          <w:left w:val="none" w:sz="0" w:space="0" w:color="auto"/>
          <w:bottom w:val="single" w:sz="48" w:space="0" w:color="auto"/>
          <w:right w:val="none" w:sz="0" w:space="0" w:color="auto"/>
          <w:insideH w:val="none" w:sz="0" w:space="0" w:color="auto"/>
        </w:tblBorders>
        <w:tblLook w:val="04A0"/>
      </w:tblPr>
      <w:tblGrid>
        <w:gridCol w:w="5288"/>
        <w:gridCol w:w="4047"/>
      </w:tblGrid>
      <w:tr w:rsidR="0095490E" w:rsidTr="009F19A6">
        <w:trPr>
          <w:trHeight w:val="687"/>
        </w:trPr>
        <w:tc>
          <w:tcPr>
            <w:tcW w:w="5288" w:type="dxa"/>
            <w:tcBorders>
              <w:bottom w:val="nil"/>
              <w:right w:val="nil"/>
            </w:tcBorders>
          </w:tcPr>
          <w:p w:rsidR="0095490E" w:rsidRPr="00A95DDB" w:rsidRDefault="0095490E" w:rsidP="009F19A6">
            <w:pPr>
              <w:rPr>
                <w:b/>
                <w:sz w:val="72"/>
                <w:szCs w:val="72"/>
              </w:rPr>
            </w:pPr>
            <w:r w:rsidRPr="00A95DDB">
              <w:rPr>
                <w:b/>
                <w:sz w:val="72"/>
                <w:szCs w:val="72"/>
              </w:rPr>
              <w:t>Carbon Master</w:t>
            </w:r>
            <w:r w:rsidR="000E6F80">
              <w:rPr>
                <w:b/>
                <w:sz w:val="72"/>
                <w:szCs w:val="72"/>
              </w:rPr>
              <w:t>s</w:t>
            </w:r>
            <w:r w:rsidRPr="00A95DDB">
              <w:rPr>
                <w:b/>
                <w:sz w:val="72"/>
                <w:szCs w:val="72"/>
              </w:rPr>
              <w:t xml:space="preserve"> Standard</w:t>
            </w:r>
          </w:p>
        </w:tc>
        <w:tc>
          <w:tcPr>
            <w:tcW w:w="4047" w:type="dxa"/>
            <w:tcBorders>
              <w:left w:val="nil"/>
            </w:tcBorders>
          </w:tcPr>
          <w:p w:rsidR="0095490E" w:rsidRDefault="0095490E" w:rsidP="009F19A6">
            <w:r w:rsidRPr="00A95DDB">
              <w:rPr>
                <w:noProof/>
                <w:lang w:eastAsia="zh-CN"/>
              </w:rPr>
              <w:drawing>
                <wp:inline distT="0" distB="0" distL="0" distR="0">
                  <wp:extent cx="2052000" cy="1993354"/>
                  <wp:effectExtent l="19050" t="0" r="5400" b="0"/>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8" cstate="print"/>
                          <a:srcRect/>
                          <a:stretch>
                            <a:fillRect/>
                          </a:stretch>
                        </pic:blipFill>
                        <pic:spPr bwMode="auto">
                          <a:xfrm>
                            <a:off x="0" y="0"/>
                            <a:ext cx="2052000" cy="1993354"/>
                          </a:xfrm>
                          <a:prstGeom prst="rect">
                            <a:avLst/>
                          </a:prstGeom>
                          <a:noFill/>
                          <a:ln w="9525">
                            <a:noFill/>
                            <a:miter lim="800000"/>
                            <a:headEnd/>
                            <a:tailEnd/>
                          </a:ln>
                        </pic:spPr>
                      </pic:pic>
                    </a:graphicData>
                  </a:graphic>
                </wp:inline>
              </w:drawing>
            </w:r>
          </w:p>
        </w:tc>
      </w:tr>
      <w:tr w:rsidR="0095490E" w:rsidTr="009F19A6">
        <w:trPr>
          <w:trHeight w:val="687"/>
        </w:trPr>
        <w:tc>
          <w:tcPr>
            <w:tcW w:w="9335" w:type="dxa"/>
            <w:gridSpan w:val="2"/>
          </w:tcPr>
          <w:p w:rsidR="0095490E" w:rsidRPr="00A95DDB" w:rsidRDefault="0095490E" w:rsidP="009F19A6">
            <w:pPr>
              <w:rPr>
                <w:rFonts w:asciiTheme="majorHAnsi" w:hAnsiTheme="majorHAnsi"/>
                <w:sz w:val="40"/>
                <w:szCs w:val="40"/>
              </w:rPr>
            </w:pPr>
            <w:r w:rsidRPr="00A95DDB">
              <w:rPr>
                <w:rFonts w:asciiTheme="majorHAnsi" w:hAnsiTheme="majorHAnsi"/>
                <w:sz w:val="40"/>
                <w:szCs w:val="40"/>
              </w:rPr>
              <w:t>A</w:t>
            </w:r>
            <w:r w:rsidR="000E6F80">
              <w:rPr>
                <w:rFonts w:asciiTheme="majorHAnsi" w:hAnsiTheme="majorHAnsi"/>
                <w:sz w:val="40"/>
                <w:szCs w:val="40"/>
              </w:rPr>
              <w:t xml:space="preserve">SSESSMENT </w:t>
            </w:r>
            <w:r>
              <w:rPr>
                <w:rFonts w:asciiTheme="majorHAnsi" w:hAnsiTheme="majorHAnsi"/>
                <w:sz w:val="40"/>
                <w:szCs w:val="40"/>
              </w:rPr>
              <w:t>FORM</w:t>
            </w:r>
            <w:r w:rsidR="003C28AA">
              <w:rPr>
                <w:rFonts w:asciiTheme="majorHAnsi" w:hAnsiTheme="majorHAnsi"/>
                <w:sz w:val="40"/>
                <w:szCs w:val="40"/>
              </w:rPr>
              <w:t xml:space="preserve"> (</w:t>
            </w:r>
            <w:r w:rsidR="00280E62">
              <w:rPr>
                <w:rFonts w:asciiTheme="majorHAnsi" w:hAnsiTheme="majorHAnsi"/>
                <w:sz w:val="40"/>
                <w:szCs w:val="40"/>
              </w:rPr>
              <w:t>1</w:t>
            </w:r>
            <w:r w:rsidR="00280E62" w:rsidRPr="00280E62">
              <w:rPr>
                <w:rFonts w:asciiTheme="majorHAnsi" w:hAnsiTheme="majorHAnsi"/>
                <w:sz w:val="40"/>
                <w:szCs w:val="40"/>
                <w:vertAlign w:val="superscript"/>
              </w:rPr>
              <w:t>ST</w:t>
            </w:r>
            <w:r w:rsidR="00280E62">
              <w:rPr>
                <w:rFonts w:asciiTheme="majorHAnsi" w:hAnsiTheme="majorHAnsi"/>
                <w:sz w:val="40"/>
                <w:szCs w:val="40"/>
              </w:rPr>
              <w:t xml:space="preserve"> </w:t>
            </w:r>
            <w:r w:rsidR="003C28AA">
              <w:rPr>
                <w:rFonts w:asciiTheme="majorHAnsi" w:hAnsiTheme="majorHAnsi"/>
                <w:sz w:val="40"/>
                <w:szCs w:val="40"/>
              </w:rPr>
              <w:t>RE</w:t>
            </w:r>
            <w:r w:rsidR="00280E62">
              <w:rPr>
                <w:rFonts w:asciiTheme="majorHAnsi" w:hAnsiTheme="majorHAnsi"/>
                <w:sz w:val="40"/>
                <w:szCs w:val="40"/>
              </w:rPr>
              <w:t>-</w:t>
            </w:r>
            <w:r w:rsidR="003C28AA">
              <w:rPr>
                <w:rFonts w:asciiTheme="majorHAnsi" w:hAnsiTheme="majorHAnsi"/>
                <w:sz w:val="40"/>
                <w:szCs w:val="40"/>
              </w:rPr>
              <w:t>CERTIFICATION)</w:t>
            </w:r>
          </w:p>
        </w:tc>
      </w:tr>
    </w:tbl>
    <w:p w:rsidR="0095490E" w:rsidRDefault="00D53A64" w:rsidP="0095490E">
      <w:pPr>
        <w:spacing w:after="600"/>
      </w:pPr>
      <w:r w:rsidRPr="00D53A64">
        <w:rPr>
          <w:noProof/>
          <w:lang w:val="en-US"/>
        </w:rPr>
        <w:pict>
          <v:rect id="Rectangle 2" o:spid="_x0000_s1026" style="position:absolute;margin-left:-4.55pt;margin-top:5.8pt;width:46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" fillcolor="#7f7f7f [1612]" strokeweight="2.25pt">
            <v:textbox>
              <w:txbxContent>
                <w:p w:rsidR="0078333E" w:rsidRPr="00B01A64" w:rsidRDefault="0078333E" w:rsidP="0095490E">
                  <w:pPr>
                    <w:shd w:val="clear" w:color="auto" w:fill="808080" w:themeFill="background1" w:themeFillShade="80"/>
                    <w:jc w:val="center"/>
                    <w:rPr>
                      <w:b/>
                      <w:color w:val="FFFFFF" w:themeColor="background1"/>
                      <w:spacing w:val="20"/>
                      <w:sz w:val="28"/>
                      <w:szCs w:val="28"/>
                      <w:lang w:val="de-DE"/>
                    </w:rPr>
                  </w:pPr>
                  <w:r w:rsidRPr="00B01A64">
                    <w:rPr>
                      <w:b/>
                      <w:color w:val="FFFFFF" w:themeColor="background1"/>
                      <w:spacing w:val="20"/>
                      <w:sz w:val="28"/>
                      <w:szCs w:val="28"/>
                      <w:lang w:val="de-DE"/>
                    </w:rPr>
                    <w:t>APPLICANT INFORMATION</w:t>
                  </w:r>
                </w:p>
              </w:txbxContent>
            </v:textbox>
          </v:rect>
        </w:pict>
      </w:r>
    </w:p>
    <w:tbl>
      <w:tblPr>
        <w:tblStyle w:val="TableGrid"/>
        <w:tblW w:w="0" w:type="auto"/>
        <w:tblLook w:val="04A0"/>
      </w:tblPr>
      <w:tblGrid>
        <w:gridCol w:w="1951"/>
        <w:gridCol w:w="7261"/>
      </w:tblGrid>
      <w:tr w:rsidR="0095490E" w:rsidTr="009E3AF6">
        <w:trPr>
          <w:trHeight w:hRule="exact" w:val="567"/>
        </w:trPr>
        <w:tc>
          <w:tcPr>
            <w:tcW w:w="1951" w:type="dxa"/>
            <w:vAlign w:val="center"/>
          </w:tcPr>
          <w:p w:rsidR="0095490E" w:rsidRPr="004C60F8" w:rsidRDefault="0095490E" w:rsidP="009E3AF6">
            <w:pPr>
              <w:rPr>
                <w:b/>
              </w:rPr>
            </w:pPr>
            <w:r w:rsidRPr="004C60F8">
              <w:rPr>
                <w:b/>
              </w:rPr>
              <w:t>Company name:</w:t>
            </w:r>
          </w:p>
        </w:tc>
        <w:tc>
          <w:tcPr>
            <w:tcW w:w="7261" w:type="dxa"/>
            <w:vAlign w:val="center"/>
          </w:tcPr>
          <w:p w:rsidR="0095490E" w:rsidRDefault="00D53A64" w:rsidP="000B7843">
            <w:pPr>
              <w:pStyle w:val="FieldText"/>
              <w:snapToGrid w:val="0"/>
            </w:pPr>
            <w:r w:rsidRPr="00047B8A">
              <w:rPr>
                <w:rFonts w:ascii="Verdana" w:hAnsi="Verdana"/>
                <w:b w:val="0"/>
                <w:szCs w:val="18"/>
                <w:lang w:val="en-GB"/>
              </w:rPr>
              <w:fldChar w:fldCharType="begin">
                <w:ffData>
                  <w:name w:val="Text3"/>
                  <w:enabled/>
                  <w:calcOnExit w:val="0"/>
                  <w:textInput/>
                </w:ffData>
              </w:fldChar>
            </w:r>
            <w:bookmarkStart w:id="0" w:name="Text3"/>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Edinburgh Napier University</w:t>
            </w:r>
            <w:r w:rsidRPr="00047B8A">
              <w:rPr>
                <w:rFonts w:ascii="Verdana" w:hAnsi="Verdana"/>
                <w:b w:val="0"/>
                <w:szCs w:val="18"/>
                <w:lang w:val="en-GB"/>
              </w:rPr>
              <w:fldChar w:fldCharType="end"/>
            </w:r>
            <w:bookmarkEnd w:id="0"/>
          </w:p>
        </w:tc>
      </w:tr>
    </w:tbl>
    <w:p w:rsidR="00FC552B" w:rsidRPr="00D85D92" w:rsidRDefault="007B62D4" w:rsidP="00FC552B">
      <w:pPr>
        <w:spacing w:before="240" w:after="240"/>
        <w:rPr>
          <w:b/>
          <w:sz w:val="24"/>
          <w:szCs w:val="24"/>
        </w:rPr>
      </w:pPr>
      <w:r w:rsidRPr="00D85D92">
        <w:rPr>
          <w:b/>
          <w:sz w:val="24"/>
          <w:szCs w:val="24"/>
        </w:rPr>
        <w:t>Applicant type:</w:t>
      </w:r>
      <w:r w:rsidR="00FC552B" w:rsidRPr="00D85D92">
        <w:rPr>
          <w:b/>
          <w:sz w:val="24"/>
          <w:szCs w:val="24"/>
        </w:rPr>
        <w:t xml:space="preserve"> </w:t>
      </w:r>
    </w:p>
    <w:p w:rsidR="0095490E" w:rsidRPr="002574A6" w:rsidRDefault="00D53A64" w:rsidP="00DE4801">
      <w:pPr>
        <w:spacing w:after="480"/>
        <w:rPr>
          <w:rFonts w:ascii="Verdana" w:hAnsi="Verdana"/>
          <w:sz w:val="18"/>
          <w:szCs w:val="18"/>
        </w:rPr>
      </w:pPr>
      <w:r>
        <w:rPr>
          <w:rFonts w:ascii="Verdana" w:eastAsia="Times New Roman" w:hAnsi="Verdana" w:cs="Times New Roman"/>
          <w:sz w:val="18"/>
          <w:szCs w:val="18"/>
          <w:lang w:eastAsia="ar-SA"/>
        </w:rPr>
        <w:fldChar w:fldCharType="begin">
          <w:ffData>
            <w:name w:val="Kontrollkästchen43"/>
            <w:enabled/>
            <w:calcOnExit w:val="0"/>
            <w:checkBox>
              <w:sizeAuto/>
              <w:default w:val="0"/>
              <w:checked/>
            </w:checkBox>
          </w:ffData>
        </w:fldChar>
      </w:r>
      <w:bookmarkStart w:id="1" w:name="Kontrollkästchen43"/>
      <w:r w:rsidR="008C45F7">
        <w:rPr>
          <w:rFonts w:ascii="Verdana" w:eastAsia="Times New Roman" w:hAnsi="Verdana" w:cs="Times New Roman"/>
          <w:sz w:val="18"/>
          <w:szCs w:val="18"/>
          <w:lang w:eastAsia="ar-SA"/>
        </w:rPr>
        <w:instrText xml:space="preserve"> FORMCHECKBOX </w:instrText>
      </w:r>
      <w:r w:rsidR="003B5C01">
        <w:rPr>
          <w:rFonts w:ascii="Verdana" w:eastAsia="Times New Roman" w:hAnsi="Verdana" w:cs="Times New Roman"/>
          <w:sz w:val="18"/>
          <w:szCs w:val="18"/>
          <w:lang w:eastAsia="ar-SA"/>
        </w:rPr>
      </w:r>
      <w:r>
        <w:rPr>
          <w:rFonts w:ascii="Verdana" w:eastAsia="Times New Roman" w:hAnsi="Verdana" w:cs="Times New Roman"/>
          <w:sz w:val="18"/>
          <w:szCs w:val="18"/>
          <w:lang w:eastAsia="ar-SA"/>
        </w:rPr>
        <w:fldChar w:fldCharType="end"/>
      </w:r>
      <w:bookmarkEnd w:id="1"/>
      <w:r w:rsidR="008C45F7">
        <w:rPr>
          <w:rFonts w:ascii="Verdana" w:eastAsia="Times New Roman" w:hAnsi="Verdana" w:cs="Times New Roman"/>
          <w:sz w:val="18"/>
          <w:szCs w:val="18"/>
          <w:lang w:eastAsia="ar-SA"/>
        </w:rPr>
        <w:t xml:space="preserve"> </w:t>
      </w:r>
      <w:r w:rsidR="00FC552B" w:rsidRPr="002574A6">
        <w:rPr>
          <w:rFonts w:ascii="Verdana" w:eastAsia="Times New Roman" w:hAnsi="Verdana" w:cs="Times New Roman"/>
          <w:sz w:val="18"/>
          <w:szCs w:val="18"/>
          <w:lang w:eastAsia="ar-SA"/>
        </w:rPr>
        <w:t xml:space="preserve">Organisation </w:t>
      </w:r>
      <w:r w:rsidR="00FC552B" w:rsidRPr="002574A6">
        <w:rPr>
          <w:rFonts w:ascii="Verdana" w:hAnsi="Verdana"/>
          <w:sz w:val="18"/>
          <w:szCs w:val="18"/>
        </w:rPr>
        <w:tab/>
      </w:r>
      <w:r w:rsidR="00FC552B" w:rsidRPr="002574A6">
        <w:rPr>
          <w:rFonts w:ascii="Verdana" w:hAnsi="Verdana"/>
          <w:sz w:val="18"/>
          <w:szCs w:val="18"/>
        </w:rPr>
        <w:tab/>
      </w:r>
      <w:r w:rsidRPr="002574A6">
        <w:rPr>
          <w:rFonts w:ascii="Verdana" w:hAnsi="Verdana"/>
          <w:sz w:val="18"/>
          <w:szCs w:val="18"/>
        </w:rPr>
        <w:fldChar w:fldCharType="begin">
          <w:ffData>
            <w:name w:val="Kontrollkästchen37"/>
            <w:enabled/>
            <w:calcOnExit w:val="0"/>
            <w:checkBox>
              <w:sizeAuto/>
              <w:default w:val="0"/>
            </w:checkBox>
          </w:ffData>
        </w:fldChar>
      </w:r>
      <w:bookmarkStart w:id="2" w:name="Kontrollkästchen37"/>
      <w:r w:rsidR="002574A6" w:rsidRPr="002574A6">
        <w:rPr>
          <w:rFonts w:ascii="Verdana" w:hAnsi="Verdana"/>
          <w:sz w:val="18"/>
          <w:szCs w:val="18"/>
        </w:rPr>
        <w:instrText xml:space="preserve"> FORMCHECKBOX </w:instrText>
      </w:r>
      <w:r w:rsidRPr="002574A6">
        <w:rPr>
          <w:rFonts w:ascii="Verdana" w:hAnsi="Verdana"/>
          <w:sz w:val="18"/>
          <w:szCs w:val="18"/>
        </w:rPr>
      </w:r>
      <w:r w:rsidRPr="002574A6">
        <w:rPr>
          <w:rFonts w:ascii="Verdana" w:hAnsi="Verdana"/>
          <w:sz w:val="18"/>
          <w:szCs w:val="18"/>
        </w:rPr>
        <w:fldChar w:fldCharType="end"/>
      </w:r>
      <w:bookmarkEnd w:id="2"/>
      <w:r w:rsidR="002574A6" w:rsidRPr="002574A6">
        <w:rPr>
          <w:rFonts w:ascii="Verdana" w:hAnsi="Verdana"/>
          <w:sz w:val="18"/>
          <w:szCs w:val="18"/>
        </w:rPr>
        <w:t xml:space="preserve"> </w:t>
      </w:r>
      <w:r w:rsidR="00FC552B" w:rsidRPr="002574A6">
        <w:rPr>
          <w:rFonts w:ascii="Verdana" w:eastAsia="Times New Roman" w:hAnsi="Verdana" w:cs="Times New Roman"/>
          <w:sz w:val="18"/>
          <w:szCs w:val="18"/>
          <w:lang w:eastAsia="ar-SA"/>
        </w:rPr>
        <w:t>Subsidiary/Part organisation</w:t>
      </w:r>
      <w:r w:rsidR="00FC552B" w:rsidRPr="002574A6">
        <w:rPr>
          <w:rFonts w:ascii="Verdana" w:hAnsi="Verdana"/>
          <w:sz w:val="18"/>
          <w:szCs w:val="18"/>
        </w:rPr>
        <w:tab/>
      </w:r>
      <w:r w:rsidR="00FC552B" w:rsidRPr="002574A6">
        <w:rPr>
          <w:rFonts w:ascii="Verdana" w:hAnsi="Verdana"/>
          <w:sz w:val="18"/>
          <w:szCs w:val="18"/>
        </w:rPr>
        <w:tab/>
      </w:r>
      <w:r w:rsidRPr="002574A6">
        <w:rPr>
          <w:rFonts w:ascii="Verdana" w:eastAsia="Times New Roman" w:hAnsi="Verdana" w:cs="Times New Roman"/>
          <w:sz w:val="18"/>
          <w:szCs w:val="18"/>
          <w:lang w:eastAsia="ar-SA"/>
        </w:rPr>
        <w:fldChar w:fldCharType="begin">
          <w:ffData>
            <w:name w:val="Kontrollkästchen38"/>
            <w:enabled/>
            <w:calcOnExit w:val="0"/>
            <w:checkBox>
              <w:sizeAuto/>
              <w:default w:val="0"/>
            </w:checkBox>
          </w:ffData>
        </w:fldChar>
      </w:r>
      <w:bookmarkStart w:id="3" w:name="Kontrollkästchen38"/>
      <w:r w:rsidR="002574A6" w:rsidRPr="002574A6">
        <w:rPr>
          <w:rFonts w:ascii="Verdana" w:eastAsia="Times New Roman" w:hAnsi="Verdana" w:cs="Times New Roman"/>
          <w:sz w:val="18"/>
          <w:szCs w:val="18"/>
          <w:lang w:eastAsia="ar-SA"/>
        </w:rPr>
        <w:instrText xml:space="preserve"> FORMCHECKBOX </w:instrText>
      </w:r>
      <w:r w:rsidRPr="002574A6">
        <w:rPr>
          <w:rFonts w:ascii="Verdana" w:eastAsia="Times New Roman" w:hAnsi="Verdana" w:cs="Times New Roman"/>
          <w:sz w:val="18"/>
          <w:szCs w:val="18"/>
          <w:lang w:eastAsia="ar-SA"/>
        </w:rPr>
      </w:r>
      <w:r w:rsidRPr="002574A6">
        <w:rPr>
          <w:rFonts w:ascii="Verdana" w:eastAsia="Times New Roman" w:hAnsi="Verdana" w:cs="Times New Roman"/>
          <w:sz w:val="18"/>
          <w:szCs w:val="18"/>
          <w:lang w:eastAsia="ar-SA"/>
        </w:rPr>
        <w:fldChar w:fldCharType="end"/>
      </w:r>
      <w:bookmarkEnd w:id="3"/>
      <w:r w:rsidR="002574A6" w:rsidRPr="002574A6">
        <w:rPr>
          <w:rFonts w:ascii="Verdana" w:eastAsia="Times New Roman" w:hAnsi="Verdana" w:cs="Times New Roman"/>
          <w:sz w:val="18"/>
          <w:szCs w:val="18"/>
          <w:lang w:eastAsia="ar-SA"/>
        </w:rPr>
        <w:t xml:space="preserve"> </w:t>
      </w:r>
      <w:r w:rsidR="00FC552B" w:rsidRPr="002574A6">
        <w:rPr>
          <w:rFonts w:ascii="Verdana" w:eastAsia="Times New Roman" w:hAnsi="Verdana" w:cs="Times New Roman"/>
          <w:sz w:val="18"/>
          <w:szCs w:val="18"/>
          <w:lang w:eastAsia="ar-SA"/>
        </w:rPr>
        <w:t>Site</w:t>
      </w:r>
    </w:p>
    <w:p w:rsidR="0095490E" w:rsidRPr="00C24261" w:rsidRDefault="00197EEB" w:rsidP="004C7F38">
      <w:pPr>
        <w:spacing w:after="240"/>
        <w:rPr>
          <w:rFonts w:ascii="Verdana" w:hAnsi="Verdana"/>
          <w:sz w:val="24"/>
          <w:szCs w:val="24"/>
          <w:u w:val="single"/>
        </w:rPr>
      </w:pPr>
      <w:r w:rsidRPr="00C24261">
        <w:rPr>
          <w:rFonts w:ascii="Verdana" w:hAnsi="Verdana"/>
          <w:sz w:val="24"/>
          <w:szCs w:val="24"/>
          <w:u w:val="single"/>
        </w:rPr>
        <w:t xml:space="preserve">Segments and </w:t>
      </w:r>
      <w:r w:rsidR="00DE4801" w:rsidRPr="00C24261">
        <w:rPr>
          <w:rFonts w:ascii="Verdana" w:hAnsi="Verdana"/>
          <w:sz w:val="24"/>
          <w:szCs w:val="24"/>
          <w:u w:val="single"/>
        </w:rPr>
        <w:t xml:space="preserve">estimated annual turnover </w:t>
      </w:r>
    </w:p>
    <w:p w:rsidR="002C054D" w:rsidRPr="00AD5C99" w:rsidRDefault="002C054D" w:rsidP="00AD5C99">
      <w:pPr>
        <w:rPr>
          <w:i/>
          <w:sz w:val="18"/>
          <w:szCs w:val="18"/>
        </w:rPr>
      </w:pPr>
      <w:r w:rsidRPr="00AD5C99">
        <w:rPr>
          <w:i/>
          <w:sz w:val="18"/>
          <w:szCs w:val="18"/>
          <w:u w:val="single"/>
        </w:rPr>
        <w:t>V. Large:</w:t>
      </w:r>
      <w:r w:rsidRPr="00AD5C99">
        <w:rPr>
          <w:i/>
          <w:sz w:val="18"/>
          <w:szCs w:val="18"/>
        </w:rPr>
        <w:t xml:space="preserve"> Turnover &gt;£500 m</w:t>
      </w:r>
      <w:r w:rsidR="00AD5C99" w:rsidRPr="00AD5C99">
        <w:rPr>
          <w:i/>
          <w:sz w:val="18"/>
          <w:szCs w:val="18"/>
        </w:rPr>
        <w:tab/>
      </w:r>
      <w:r w:rsidR="00AD5C99" w:rsidRPr="00AD5C99">
        <w:rPr>
          <w:i/>
          <w:sz w:val="18"/>
          <w:szCs w:val="18"/>
        </w:rPr>
        <w:tab/>
      </w:r>
      <w:r w:rsidR="00AD5C99" w:rsidRPr="00AD5C99">
        <w:rPr>
          <w:i/>
          <w:sz w:val="18"/>
          <w:szCs w:val="18"/>
        </w:rPr>
        <w:tab/>
      </w:r>
      <w:r w:rsidR="00D53A64">
        <w:rPr>
          <w:i/>
          <w:sz w:val="18"/>
          <w:szCs w:val="18"/>
        </w:rPr>
        <w:fldChar w:fldCharType="begin">
          <w:ffData>
            <w:name w:val="Kontrollkästchen39"/>
            <w:enabled/>
            <w:calcOnExit w:val="0"/>
            <w:checkBox>
              <w:sizeAuto/>
              <w:default w:val="0"/>
            </w:checkBox>
          </w:ffData>
        </w:fldChar>
      </w:r>
      <w:bookmarkStart w:id="4" w:name="Kontrollkästchen39"/>
      <w:r w:rsidR="002574A6">
        <w:rPr>
          <w:i/>
          <w:sz w:val="18"/>
          <w:szCs w:val="18"/>
        </w:rPr>
        <w:instrText xml:space="preserve"> FORMCHECKBOX </w:instrText>
      </w:r>
      <w:r w:rsidR="00D53A64">
        <w:rPr>
          <w:i/>
          <w:sz w:val="18"/>
          <w:szCs w:val="18"/>
        </w:rPr>
      </w:r>
      <w:r w:rsidR="00D53A64">
        <w:rPr>
          <w:i/>
          <w:sz w:val="18"/>
          <w:szCs w:val="18"/>
        </w:rPr>
        <w:fldChar w:fldCharType="end"/>
      </w:r>
      <w:bookmarkEnd w:id="4"/>
      <w:r w:rsidRPr="00AD5C99">
        <w:rPr>
          <w:i/>
          <w:sz w:val="18"/>
          <w:szCs w:val="18"/>
        </w:rPr>
        <w:tab/>
      </w:r>
      <w:r w:rsidRPr="00AD5C99">
        <w:rPr>
          <w:i/>
          <w:sz w:val="18"/>
          <w:szCs w:val="18"/>
          <w:u w:val="single"/>
        </w:rPr>
        <w:t>Large:</w:t>
      </w:r>
      <w:r w:rsidRPr="00AD5C99">
        <w:rPr>
          <w:i/>
          <w:sz w:val="18"/>
          <w:szCs w:val="18"/>
        </w:rPr>
        <w:t xml:space="preserve"> Turnover &gt;£50 </w:t>
      </w:r>
      <w:proofErr w:type="gramStart"/>
      <w:r w:rsidRPr="00AD5C99">
        <w:rPr>
          <w:i/>
          <w:sz w:val="18"/>
          <w:szCs w:val="18"/>
        </w:rPr>
        <w:t>million  but</w:t>
      </w:r>
      <w:proofErr w:type="gramEnd"/>
      <w:r w:rsidRPr="00AD5C99">
        <w:rPr>
          <w:i/>
          <w:sz w:val="18"/>
          <w:szCs w:val="18"/>
        </w:rPr>
        <w:t xml:space="preserve"> less than £ 500 millio</w:t>
      </w:r>
      <w:r w:rsidR="00AD5C99" w:rsidRPr="00AD5C99">
        <w:rPr>
          <w:i/>
          <w:sz w:val="18"/>
          <w:szCs w:val="18"/>
        </w:rPr>
        <w:t>n</w:t>
      </w:r>
      <w:r w:rsidRPr="00AD5C99">
        <w:rPr>
          <w:i/>
          <w:sz w:val="18"/>
          <w:szCs w:val="18"/>
        </w:rPr>
        <w:t xml:space="preserve"> </w:t>
      </w:r>
      <w:r w:rsidRPr="00AD5C99">
        <w:rPr>
          <w:i/>
          <w:sz w:val="18"/>
          <w:szCs w:val="18"/>
        </w:rPr>
        <w:tab/>
      </w:r>
      <w:r w:rsidR="00D53A64">
        <w:rPr>
          <w:i/>
          <w:sz w:val="18"/>
          <w:szCs w:val="18"/>
        </w:rPr>
        <w:fldChar w:fldCharType="begin">
          <w:ffData>
            <w:name w:val="Kontrollkästchen41"/>
            <w:enabled/>
            <w:calcOnExit w:val="0"/>
            <w:checkBox>
              <w:sizeAuto/>
              <w:default w:val="0"/>
              <w:checked/>
            </w:checkBox>
          </w:ffData>
        </w:fldChar>
      </w:r>
      <w:bookmarkStart w:id="5" w:name="Kontrollkästchen41"/>
      <w:r w:rsidR="002574A6">
        <w:rPr>
          <w:i/>
          <w:sz w:val="18"/>
          <w:szCs w:val="18"/>
        </w:rPr>
        <w:instrText xml:space="preserve"> FORMCHECKBOX </w:instrText>
      </w:r>
      <w:r w:rsidR="003B5C01">
        <w:rPr>
          <w:i/>
          <w:sz w:val="18"/>
          <w:szCs w:val="18"/>
        </w:rPr>
      </w:r>
      <w:r w:rsidR="00D53A64">
        <w:rPr>
          <w:i/>
          <w:sz w:val="18"/>
          <w:szCs w:val="18"/>
        </w:rPr>
        <w:fldChar w:fldCharType="end"/>
      </w:r>
      <w:bookmarkEnd w:id="5"/>
    </w:p>
    <w:p w:rsidR="00C92146" w:rsidRDefault="002C054D" w:rsidP="00AD5C99">
      <w:pPr>
        <w:spacing w:after="480"/>
        <w:rPr>
          <w:i/>
          <w:sz w:val="18"/>
          <w:szCs w:val="18"/>
        </w:rPr>
      </w:pPr>
      <w:r w:rsidRPr="00AD5C99">
        <w:rPr>
          <w:i/>
          <w:sz w:val="18"/>
          <w:szCs w:val="18"/>
          <w:u w:val="single"/>
        </w:rPr>
        <w:t>Medium:</w:t>
      </w:r>
      <w:r w:rsidRPr="00AD5C99">
        <w:rPr>
          <w:i/>
          <w:sz w:val="18"/>
          <w:szCs w:val="18"/>
        </w:rPr>
        <w:t xml:space="preserve"> Annual Turnover £5-50 million</w:t>
      </w:r>
      <w:r w:rsidR="00AD5C99" w:rsidRPr="00AD5C99">
        <w:rPr>
          <w:i/>
          <w:sz w:val="18"/>
          <w:szCs w:val="18"/>
        </w:rPr>
        <w:t xml:space="preserve"> </w:t>
      </w:r>
      <w:r w:rsidR="00AD5C99" w:rsidRPr="00AD5C99">
        <w:rPr>
          <w:i/>
          <w:sz w:val="18"/>
          <w:szCs w:val="18"/>
        </w:rPr>
        <w:tab/>
      </w:r>
      <w:r w:rsidR="00D53A64">
        <w:rPr>
          <w:i/>
          <w:sz w:val="18"/>
          <w:szCs w:val="18"/>
        </w:rPr>
        <w:fldChar w:fldCharType="begin">
          <w:ffData>
            <w:name w:val="Kontrollkästchen40"/>
            <w:enabled/>
            <w:calcOnExit w:val="0"/>
            <w:checkBox>
              <w:sizeAuto/>
              <w:default w:val="0"/>
            </w:checkBox>
          </w:ffData>
        </w:fldChar>
      </w:r>
      <w:bookmarkStart w:id="6" w:name="Kontrollkästchen40"/>
      <w:r w:rsidR="002574A6">
        <w:rPr>
          <w:i/>
          <w:sz w:val="18"/>
          <w:szCs w:val="18"/>
        </w:rPr>
        <w:instrText xml:space="preserve"> FORMCHECKBOX </w:instrText>
      </w:r>
      <w:r w:rsidR="00D53A64">
        <w:rPr>
          <w:i/>
          <w:sz w:val="18"/>
          <w:szCs w:val="18"/>
        </w:rPr>
      </w:r>
      <w:r w:rsidR="00D53A64">
        <w:rPr>
          <w:i/>
          <w:sz w:val="18"/>
          <w:szCs w:val="18"/>
        </w:rPr>
        <w:fldChar w:fldCharType="end"/>
      </w:r>
      <w:bookmarkEnd w:id="6"/>
      <w:r w:rsidR="00AD5C99" w:rsidRPr="00AD5C99">
        <w:rPr>
          <w:i/>
          <w:sz w:val="18"/>
          <w:szCs w:val="18"/>
        </w:rPr>
        <w:tab/>
      </w:r>
      <w:r w:rsidRPr="00AD5C99">
        <w:rPr>
          <w:i/>
          <w:sz w:val="18"/>
          <w:szCs w:val="18"/>
          <w:u w:val="single"/>
        </w:rPr>
        <w:t>Small:</w:t>
      </w:r>
      <w:r w:rsidRPr="00AD5C99">
        <w:rPr>
          <w:i/>
          <w:sz w:val="18"/>
          <w:szCs w:val="18"/>
        </w:rPr>
        <w:t xml:space="preserve"> Annual Turnover less than £5 million</w:t>
      </w:r>
      <w:r w:rsidRPr="00AD5C99">
        <w:rPr>
          <w:i/>
          <w:sz w:val="18"/>
          <w:szCs w:val="18"/>
        </w:rPr>
        <w:tab/>
      </w:r>
      <w:r w:rsidR="00AD5C99" w:rsidRPr="00AD5C99">
        <w:rPr>
          <w:i/>
          <w:sz w:val="18"/>
          <w:szCs w:val="18"/>
        </w:rPr>
        <w:tab/>
      </w:r>
      <w:r w:rsidR="00D53A64">
        <w:rPr>
          <w:i/>
          <w:sz w:val="18"/>
          <w:szCs w:val="18"/>
        </w:rPr>
        <w:fldChar w:fldCharType="begin">
          <w:ffData>
            <w:name w:val="Kontrollkästchen42"/>
            <w:enabled/>
            <w:calcOnExit w:val="0"/>
            <w:checkBox>
              <w:sizeAuto/>
              <w:default w:val="0"/>
            </w:checkBox>
          </w:ffData>
        </w:fldChar>
      </w:r>
      <w:bookmarkStart w:id="7" w:name="Kontrollkästchen42"/>
      <w:r w:rsidR="002574A6">
        <w:rPr>
          <w:i/>
          <w:sz w:val="18"/>
          <w:szCs w:val="18"/>
        </w:rPr>
        <w:instrText xml:space="preserve"> FORMCHECKBOX </w:instrText>
      </w:r>
      <w:r w:rsidR="00D53A64">
        <w:rPr>
          <w:i/>
          <w:sz w:val="18"/>
          <w:szCs w:val="18"/>
        </w:rPr>
      </w:r>
      <w:r w:rsidR="00D53A64">
        <w:rPr>
          <w:i/>
          <w:sz w:val="18"/>
          <w:szCs w:val="18"/>
        </w:rPr>
        <w:fldChar w:fldCharType="end"/>
      </w:r>
      <w:bookmarkEnd w:id="7"/>
    </w:p>
    <w:tbl>
      <w:tblPr>
        <w:tblStyle w:val="TableGrid"/>
        <w:tblW w:w="0" w:type="auto"/>
        <w:tblLook w:val="04A0"/>
      </w:tblPr>
      <w:tblGrid>
        <w:gridCol w:w="3085"/>
        <w:gridCol w:w="6127"/>
      </w:tblGrid>
      <w:tr w:rsidR="002E2C61" w:rsidTr="002E2C61">
        <w:trPr>
          <w:trHeight w:hRule="exact" w:val="567"/>
        </w:trPr>
        <w:tc>
          <w:tcPr>
            <w:tcW w:w="3085" w:type="dxa"/>
            <w:vAlign w:val="center"/>
          </w:tcPr>
          <w:p w:rsidR="002E2C61" w:rsidRPr="004C60F8" w:rsidRDefault="002E2C61" w:rsidP="002E2C61">
            <w:pPr>
              <w:rPr>
                <w:b/>
              </w:rPr>
            </w:pPr>
            <w:r w:rsidRPr="0062023C">
              <w:rPr>
                <w:b/>
              </w:rPr>
              <w:t>Estimated</w:t>
            </w:r>
            <w:r w:rsidRPr="002E2C61">
              <w:rPr>
                <w:b/>
              </w:rPr>
              <w:t xml:space="preserve"> annual Turnover</w:t>
            </w:r>
            <w:r w:rsidRPr="004C60F8">
              <w:rPr>
                <w:b/>
              </w:rPr>
              <w:t>:</w:t>
            </w:r>
          </w:p>
        </w:tc>
        <w:tc>
          <w:tcPr>
            <w:tcW w:w="6127" w:type="dxa"/>
            <w:vAlign w:val="center"/>
          </w:tcPr>
          <w:p w:rsidR="002E2C61" w:rsidRDefault="00D53A64" w:rsidP="009C46FF">
            <w:pPr>
              <w:pStyle w:val="FieldText"/>
              <w:snapToGrid w:val="0"/>
            </w:pPr>
            <w:r w:rsidRPr="00047B8A">
              <w:rPr>
                <w:rFonts w:ascii="Verdana" w:hAnsi="Verdana"/>
                <w:b w:val="0"/>
                <w:szCs w:val="18"/>
                <w:lang w:val="en-GB"/>
              </w:rPr>
              <w:fldChar w:fldCharType="begin">
                <w:ffData>
                  <w:name w:val="Text4"/>
                  <w:enabled/>
                  <w:calcOnExit w:val="0"/>
                  <w:textInput/>
                </w:ffData>
              </w:fldChar>
            </w:r>
            <w:bookmarkStart w:id="8" w:name="Text4"/>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£10</w:t>
            </w:r>
            <w:r w:rsidR="009C46FF">
              <w:rPr>
                <w:rFonts w:ascii="Verdana" w:hAnsi="Verdana"/>
                <w:b w:val="0"/>
                <w:szCs w:val="18"/>
                <w:lang w:val="en-GB"/>
              </w:rPr>
              <w:t>6</w:t>
            </w:r>
            <w:r w:rsidR="000B7843">
              <w:rPr>
                <w:rFonts w:ascii="Verdana" w:hAnsi="Verdana"/>
                <w:b w:val="0"/>
                <w:szCs w:val="18"/>
                <w:lang w:val="en-GB"/>
              </w:rPr>
              <w:t>m</w:t>
            </w:r>
            <w:r w:rsidRPr="00047B8A">
              <w:rPr>
                <w:rFonts w:ascii="Verdana" w:hAnsi="Verdana"/>
                <w:b w:val="0"/>
                <w:szCs w:val="18"/>
                <w:lang w:val="en-GB"/>
              </w:rPr>
              <w:fldChar w:fldCharType="end"/>
            </w:r>
            <w:bookmarkEnd w:id="8"/>
          </w:p>
        </w:tc>
      </w:tr>
    </w:tbl>
    <w:p w:rsidR="002E2C61" w:rsidRPr="00C24261" w:rsidRDefault="007B3280" w:rsidP="004C7F38">
      <w:pPr>
        <w:spacing w:before="480" w:after="240"/>
        <w:rPr>
          <w:rFonts w:ascii="Verdana" w:hAnsi="Verdana"/>
          <w:sz w:val="24"/>
          <w:szCs w:val="24"/>
          <w:u w:val="single"/>
        </w:rPr>
      </w:pPr>
      <w:r w:rsidRPr="00C24261">
        <w:rPr>
          <w:rFonts w:ascii="Verdana" w:hAnsi="Verdana"/>
          <w:sz w:val="24"/>
          <w:szCs w:val="24"/>
          <w:u w:val="single"/>
        </w:rPr>
        <w:t>Period of assessment (dd/mm/yy to dd/mm/yy):</w:t>
      </w:r>
    </w:p>
    <w:tbl>
      <w:tblPr>
        <w:tblStyle w:val="TableGrid"/>
        <w:tblW w:w="0" w:type="auto"/>
        <w:tblLook w:val="04A0"/>
      </w:tblPr>
      <w:tblGrid>
        <w:gridCol w:w="4606"/>
        <w:gridCol w:w="4606"/>
      </w:tblGrid>
      <w:tr w:rsidR="00D21742" w:rsidTr="009F19A6">
        <w:trPr>
          <w:trHeight w:hRule="exact" w:val="567"/>
        </w:trPr>
        <w:tc>
          <w:tcPr>
            <w:tcW w:w="4606" w:type="dxa"/>
            <w:vAlign w:val="center"/>
          </w:tcPr>
          <w:p w:rsidR="00D21742" w:rsidRPr="00F10688" w:rsidRDefault="00D21742" w:rsidP="000B7843">
            <w:r w:rsidRPr="0062023C">
              <w:rPr>
                <w:b/>
              </w:rPr>
              <w:t>From:</w:t>
            </w:r>
            <w:r>
              <w:t xml:space="preserve"> </w:t>
            </w:r>
            <w:r w:rsidR="00D53A64" w:rsidRPr="004E5138">
              <w:rPr>
                <w:rFonts w:ascii="Verdana" w:eastAsia="Times New Roman" w:hAnsi="Verdana" w:cs="Times New Roman"/>
                <w:sz w:val="18"/>
                <w:szCs w:val="18"/>
                <w:lang w:eastAsia="ar-SA"/>
              </w:rPr>
              <w:fldChar w:fldCharType="begin">
                <w:ffData>
                  <w:name w:val="Text141"/>
                  <w:enabled/>
                  <w:calcOnExit w:val="0"/>
                  <w:textInput/>
                </w:ffData>
              </w:fldChar>
            </w:r>
            <w:bookmarkStart w:id="9" w:name="Text141"/>
            <w:r w:rsidR="004E5138" w:rsidRPr="004E5138">
              <w:rPr>
                <w:rFonts w:ascii="Verdana" w:eastAsia="Times New Roman" w:hAnsi="Verdana" w:cs="Times New Roman"/>
                <w:sz w:val="18"/>
                <w:szCs w:val="18"/>
                <w:lang w:eastAsia="ar-SA"/>
              </w:rPr>
              <w:instrText xml:space="preserve"> FORMTEXT </w:instrText>
            </w:r>
            <w:r w:rsidR="00D53A64" w:rsidRPr="004E5138">
              <w:rPr>
                <w:rFonts w:ascii="Verdana" w:eastAsia="Times New Roman" w:hAnsi="Verdana" w:cs="Times New Roman"/>
                <w:sz w:val="18"/>
                <w:szCs w:val="18"/>
                <w:lang w:eastAsia="ar-SA"/>
              </w:rPr>
            </w:r>
            <w:r w:rsidR="00D53A64" w:rsidRPr="004E5138">
              <w:rPr>
                <w:rFonts w:ascii="Verdana" w:eastAsia="Times New Roman" w:hAnsi="Verdana" w:cs="Times New Roman"/>
                <w:sz w:val="18"/>
                <w:szCs w:val="18"/>
                <w:lang w:eastAsia="ar-SA"/>
              </w:rPr>
              <w:fldChar w:fldCharType="separate"/>
            </w:r>
            <w:r w:rsidR="000B7843">
              <w:rPr>
                <w:rFonts w:ascii="Verdana" w:eastAsia="Times New Roman" w:hAnsi="Verdana" w:cs="Times New Roman"/>
                <w:sz w:val="18"/>
                <w:szCs w:val="18"/>
                <w:lang w:eastAsia="ar-SA"/>
              </w:rPr>
              <w:t>01/08/08</w:t>
            </w:r>
            <w:r w:rsidR="00D53A64" w:rsidRPr="004E5138">
              <w:rPr>
                <w:rFonts w:ascii="Verdana" w:eastAsia="Times New Roman" w:hAnsi="Verdana" w:cs="Times New Roman"/>
                <w:sz w:val="18"/>
                <w:szCs w:val="18"/>
                <w:lang w:eastAsia="ar-SA"/>
              </w:rPr>
              <w:fldChar w:fldCharType="end"/>
            </w:r>
            <w:bookmarkEnd w:id="9"/>
          </w:p>
        </w:tc>
        <w:tc>
          <w:tcPr>
            <w:tcW w:w="4606" w:type="dxa"/>
            <w:vAlign w:val="center"/>
          </w:tcPr>
          <w:p w:rsidR="00D21742" w:rsidRDefault="00D21742" w:rsidP="000B7843">
            <w:r w:rsidRPr="0062023C">
              <w:rPr>
                <w:b/>
              </w:rPr>
              <w:t>To:</w:t>
            </w:r>
            <w:r>
              <w:t xml:space="preserve"> </w:t>
            </w:r>
            <w:r w:rsidR="00D53A64" w:rsidRPr="004E5138">
              <w:rPr>
                <w:rFonts w:ascii="Verdana" w:eastAsia="Times New Roman" w:hAnsi="Verdana" w:cs="Times New Roman"/>
                <w:sz w:val="18"/>
                <w:szCs w:val="18"/>
                <w:lang w:eastAsia="ar-SA"/>
              </w:rPr>
              <w:fldChar w:fldCharType="begin">
                <w:ffData>
                  <w:name w:val="Text142"/>
                  <w:enabled/>
                  <w:calcOnExit w:val="0"/>
                  <w:textInput/>
                </w:ffData>
              </w:fldChar>
            </w:r>
            <w:bookmarkStart w:id="10" w:name="Text142"/>
            <w:r w:rsidR="004E5138" w:rsidRPr="004E5138">
              <w:rPr>
                <w:rFonts w:ascii="Verdana" w:eastAsia="Times New Roman" w:hAnsi="Verdana" w:cs="Times New Roman"/>
                <w:sz w:val="18"/>
                <w:szCs w:val="18"/>
                <w:lang w:eastAsia="ar-SA"/>
              </w:rPr>
              <w:instrText xml:space="preserve"> FORMTEXT </w:instrText>
            </w:r>
            <w:r w:rsidR="00D53A64" w:rsidRPr="004E5138">
              <w:rPr>
                <w:rFonts w:ascii="Verdana" w:eastAsia="Times New Roman" w:hAnsi="Verdana" w:cs="Times New Roman"/>
                <w:sz w:val="18"/>
                <w:szCs w:val="18"/>
                <w:lang w:eastAsia="ar-SA"/>
              </w:rPr>
            </w:r>
            <w:r w:rsidR="00D53A64" w:rsidRPr="004E5138">
              <w:rPr>
                <w:rFonts w:ascii="Verdana" w:eastAsia="Times New Roman" w:hAnsi="Verdana" w:cs="Times New Roman"/>
                <w:sz w:val="18"/>
                <w:szCs w:val="18"/>
                <w:lang w:eastAsia="ar-SA"/>
              </w:rPr>
              <w:fldChar w:fldCharType="separate"/>
            </w:r>
            <w:r w:rsidR="000B7843">
              <w:rPr>
                <w:rFonts w:ascii="Verdana" w:eastAsia="Times New Roman" w:hAnsi="Verdana" w:cs="Times New Roman"/>
                <w:sz w:val="18"/>
                <w:szCs w:val="18"/>
                <w:lang w:eastAsia="ar-SA"/>
              </w:rPr>
              <w:t>31/07/11</w:t>
            </w:r>
            <w:r w:rsidR="00D53A64" w:rsidRPr="004E5138">
              <w:rPr>
                <w:rFonts w:ascii="Verdana" w:eastAsia="Times New Roman" w:hAnsi="Verdana" w:cs="Times New Roman"/>
                <w:sz w:val="18"/>
                <w:szCs w:val="18"/>
                <w:lang w:eastAsia="ar-SA"/>
              </w:rPr>
              <w:fldChar w:fldCharType="end"/>
            </w:r>
            <w:bookmarkEnd w:id="10"/>
          </w:p>
        </w:tc>
      </w:tr>
    </w:tbl>
    <w:p w:rsidR="00D21742" w:rsidRPr="001A490A" w:rsidRDefault="00D21742" w:rsidP="0062023C">
      <w:pPr>
        <w:pStyle w:val="BodyText"/>
        <w:snapToGrid w:val="0"/>
        <w:spacing w:before="240" w:after="240"/>
        <w:jc w:val="left"/>
        <w:rPr>
          <w:rFonts w:ascii="Verdana" w:hAnsi="Verdana"/>
          <w:sz w:val="22"/>
          <w:szCs w:val="22"/>
          <w:lang w:val="en-GB"/>
        </w:rPr>
      </w:pPr>
      <w:r w:rsidRPr="001A490A">
        <w:rPr>
          <w:rFonts w:ascii="Verdana" w:hAnsi="Verdana"/>
          <w:sz w:val="22"/>
          <w:szCs w:val="22"/>
          <w:lang w:val="en-GB"/>
        </w:rPr>
        <w:t>Refers to the period over which historic emission data is provided:</w:t>
      </w:r>
    </w:p>
    <w:p w:rsidR="00432F37" w:rsidRDefault="00432F37" w:rsidP="00432F37">
      <w:pPr>
        <w:pStyle w:val="BodyText"/>
        <w:spacing w:before="120" w:after="120"/>
        <w:jc w:val="left"/>
        <w:rPr>
          <w:rFonts w:ascii="Verdana" w:hAnsi="Verdana"/>
          <w:i/>
          <w:szCs w:val="18"/>
          <w:u w:val="single"/>
          <w:lang w:val="en-GB"/>
        </w:rPr>
      </w:pPr>
      <w:r>
        <w:rPr>
          <w:rFonts w:ascii="Verdana" w:hAnsi="Verdana"/>
          <w:i/>
          <w:szCs w:val="18"/>
          <w:lang w:val="en-GB"/>
        </w:rPr>
        <w:t xml:space="preserve">Assessment period for re-certification covers a </w:t>
      </w:r>
      <w:r w:rsidRPr="00432F37">
        <w:rPr>
          <w:rFonts w:ascii="Verdana" w:hAnsi="Verdana"/>
          <w:i/>
          <w:szCs w:val="18"/>
          <w:u w:val="single"/>
          <w:lang w:val="en-GB"/>
        </w:rPr>
        <w:t>three-year historic period</w:t>
      </w:r>
      <w:r>
        <w:rPr>
          <w:rFonts w:ascii="Verdana" w:hAnsi="Verdana"/>
          <w:i/>
          <w:szCs w:val="18"/>
          <w:lang w:val="en-GB"/>
        </w:rPr>
        <w:t xml:space="preserve"> i.e. the </w:t>
      </w:r>
      <w:r w:rsidR="00914F46">
        <w:rPr>
          <w:rFonts w:ascii="Verdana" w:hAnsi="Verdana"/>
          <w:i/>
          <w:szCs w:val="18"/>
          <w:lang w:val="en-GB"/>
        </w:rPr>
        <w:t>original assessment year</w:t>
      </w:r>
      <w:r>
        <w:rPr>
          <w:rFonts w:ascii="Verdana" w:hAnsi="Verdana"/>
          <w:i/>
          <w:szCs w:val="18"/>
          <w:lang w:val="en-GB"/>
        </w:rPr>
        <w:t xml:space="preserve"> compared with the two-year certification period.</w:t>
      </w:r>
    </w:p>
    <w:p w:rsidR="00432F37" w:rsidRDefault="00432F37" w:rsidP="00432F37">
      <w:pPr>
        <w:pStyle w:val="BodyText"/>
        <w:spacing w:before="120" w:after="120"/>
        <w:jc w:val="left"/>
        <w:rPr>
          <w:rFonts w:ascii="Verdana" w:hAnsi="Verdana"/>
          <w:i/>
          <w:szCs w:val="18"/>
          <w:u w:val="single"/>
          <w:lang w:val="en-GB"/>
        </w:rPr>
      </w:pPr>
    </w:p>
    <w:p w:rsidR="00432F37" w:rsidRPr="00432F37" w:rsidRDefault="00432F37" w:rsidP="00432F37">
      <w:pPr>
        <w:pStyle w:val="BodyText"/>
        <w:spacing w:before="120" w:after="120"/>
        <w:jc w:val="left"/>
        <w:rPr>
          <w:rFonts w:ascii="Verdana" w:hAnsi="Verdana"/>
          <w:i/>
          <w:szCs w:val="18"/>
          <w:lang w:val="en-GB"/>
        </w:rPr>
      </w:pPr>
    </w:p>
    <w:p w:rsidR="003C28AA" w:rsidRDefault="003C28AA" w:rsidP="00D85D92">
      <w:pPr>
        <w:spacing w:before="480" w:after="240"/>
        <w:rPr>
          <w:rFonts w:ascii="Verdana" w:hAnsi="Verdana"/>
          <w:sz w:val="24"/>
          <w:szCs w:val="24"/>
          <w:u w:val="single"/>
        </w:rPr>
      </w:pPr>
    </w:p>
    <w:p w:rsidR="0077355B" w:rsidRPr="00C24261" w:rsidRDefault="0077355B" w:rsidP="00D85D92">
      <w:pPr>
        <w:spacing w:before="480" w:after="240"/>
        <w:rPr>
          <w:rFonts w:ascii="Verdana" w:hAnsi="Verdana"/>
          <w:sz w:val="24"/>
          <w:szCs w:val="24"/>
          <w:u w:val="single"/>
        </w:rPr>
      </w:pPr>
      <w:r w:rsidRPr="00C24261">
        <w:rPr>
          <w:rFonts w:ascii="Verdana" w:hAnsi="Verdana"/>
          <w:sz w:val="24"/>
          <w:szCs w:val="24"/>
          <w:u w:val="single"/>
        </w:rPr>
        <w:lastRenderedPageBreak/>
        <w:t>Industry Clas</w:t>
      </w:r>
      <w:r w:rsidR="00A2263B">
        <w:rPr>
          <w:rFonts w:ascii="Verdana" w:hAnsi="Verdana"/>
          <w:sz w:val="24"/>
          <w:szCs w:val="24"/>
          <w:u w:val="single"/>
        </w:rPr>
        <w:t>s</w:t>
      </w:r>
      <w:r w:rsidRPr="00C24261">
        <w:rPr>
          <w:rFonts w:ascii="Verdana" w:hAnsi="Verdana"/>
          <w:sz w:val="24"/>
          <w:szCs w:val="24"/>
          <w:u w:val="single"/>
        </w:rPr>
        <w:t xml:space="preserve">ification </w:t>
      </w:r>
    </w:p>
    <w:p w:rsidR="00A74115" w:rsidRPr="00D85D92" w:rsidRDefault="00A74115" w:rsidP="00D85D92">
      <w:pPr>
        <w:spacing w:before="240" w:after="240"/>
        <w:rPr>
          <w:b/>
          <w:sz w:val="24"/>
          <w:szCs w:val="24"/>
        </w:rPr>
      </w:pPr>
      <w:r w:rsidRPr="00CA1BCC">
        <w:rPr>
          <w:b/>
          <w:sz w:val="28"/>
          <w:szCs w:val="28"/>
        </w:rPr>
        <w:t>Sectors</w:t>
      </w:r>
    </w:p>
    <w:tbl>
      <w:tblPr>
        <w:tblW w:w="9890" w:type="dxa"/>
        <w:jc w:val="center"/>
        <w:tblInd w:w="2578" w:type="dxa"/>
        <w:tblLayout w:type="fixed"/>
        <w:tblCellMar>
          <w:left w:w="115" w:type="dxa"/>
          <w:right w:w="115" w:type="dxa"/>
        </w:tblCellMar>
        <w:tblLook w:val="0000"/>
      </w:tblPr>
      <w:tblGrid>
        <w:gridCol w:w="4498"/>
        <w:gridCol w:w="567"/>
        <w:gridCol w:w="4258"/>
        <w:gridCol w:w="567"/>
      </w:tblGrid>
      <w:tr w:rsidR="00A2263B" w:rsidRPr="00DD70A2" w:rsidTr="00EF2462">
        <w:trPr>
          <w:cantSplit/>
          <w:trHeight w:hRule="exact" w:val="624"/>
          <w:jc w:val="center"/>
        </w:trPr>
        <w:tc>
          <w:tcPr>
            <w:tcW w:w="4498" w:type="dxa"/>
            <w:shd w:val="clear" w:color="auto" w:fill="auto"/>
            <w:vAlign w:val="center"/>
          </w:tcPr>
          <w:p w:rsidR="00A2263B" w:rsidRPr="006F34A1" w:rsidRDefault="00A2263B" w:rsidP="009F19A6">
            <w:pPr>
              <w:pStyle w:val="FieldText"/>
              <w:snapToGrid w:val="0"/>
              <w:rPr>
                <w:rFonts w:asciiTheme="minorHAnsi" w:hAnsiTheme="minorHAnsi"/>
                <w:i/>
                <w:sz w:val="22"/>
                <w:szCs w:val="22"/>
                <w:lang w:val="en-GB"/>
              </w:rPr>
            </w:pPr>
            <w:r w:rsidRPr="006F34A1">
              <w:rPr>
                <w:rFonts w:asciiTheme="minorHAnsi" w:hAnsiTheme="minorHAnsi"/>
                <w:i/>
                <w:sz w:val="22"/>
                <w:szCs w:val="22"/>
                <w:lang w:val="en-GB"/>
              </w:rPr>
              <w:t>1. Distribution</w:t>
            </w:r>
          </w:p>
        </w:tc>
        <w:tc>
          <w:tcPr>
            <w:tcW w:w="567" w:type="dxa"/>
            <w:vAlign w:val="center"/>
          </w:tcPr>
          <w:p w:rsidR="00A2263B" w:rsidRPr="00987921" w:rsidRDefault="00A2263B" w:rsidP="00987921">
            <w:pPr>
              <w:pStyle w:val="FieldText"/>
              <w:snapToGrid w:val="0"/>
              <w:jc w:val="center"/>
              <w:rPr>
                <w:rFonts w:ascii="Verdana" w:hAnsi="Verdana"/>
                <w:b w:val="0"/>
                <w:szCs w:val="18"/>
                <w:lang w:val="en-GB"/>
              </w:rPr>
            </w:pPr>
          </w:p>
        </w:tc>
        <w:tc>
          <w:tcPr>
            <w:tcW w:w="4258" w:type="dxa"/>
            <w:shd w:val="clear" w:color="auto" w:fill="auto"/>
            <w:vAlign w:val="center"/>
          </w:tcPr>
          <w:p w:rsidR="00A2263B" w:rsidRPr="00252FAC" w:rsidRDefault="00A2263B" w:rsidP="00A2263B">
            <w:pPr>
              <w:pStyle w:val="FieldText"/>
              <w:snapToGrid w:val="0"/>
              <w:rPr>
                <w:rFonts w:ascii="Verdana" w:hAnsi="Verdana"/>
                <w:szCs w:val="18"/>
                <w:lang w:val="en-GB"/>
              </w:rPr>
            </w:pPr>
            <w:r w:rsidRPr="006F34A1">
              <w:rPr>
                <w:rFonts w:asciiTheme="minorHAnsi" w:hAnsiTheme="minorHAnsi"/>
                <w:i/>
                <w:sz w:val="22"/>
                <w:szCs w:val="22"/>
                <w:lang w:val="en-GB"/>
              </w:rPr>
              <w:t>4. Communications</w:t>
            </w:r>
          </w:p>
        </w:tc>
        <w:tc>
          <w:tcPr>
            <w:tcW w:w="567" w:type="dxa"/>
            <w:vAlign w:val="center"/>
          </w:tcPr>
          <w:p w:rsidR="00A2263B" w:rsidRPr="00252FAC" w:rsidRDefault="00A2263B" w:rsidP="00EF2462">
            <w:pPr>
              <w:pStyle w:val="FieldText"/>
              <w:snapToGrid w:val="0"/>
              <w:jc w:val="center"/>
              <w:rPr>
                <w:rFonts w:ascii="Verdana" w:hAnsi="Verdana"/>
                <w:szCs w:val="18"/>
                <w:lang w:val="en-GB"/>
              </w:rPr>
            </w:pPr>
          </w:p>
        </w:tc>
      </w:tr>
      <w:tr w:rsidR="00A2263B" w:rsidRPr="00DD70A2" w:rsidTr="00EF2462">
        <w:trPr>
          <w:cantSplit/>
          <w:trHeight w:hRule="exact" w:val="567"/>
          <w:jc w:val="center"/>
        </w:trPr>
        <w:tc>
          <w:tcPr>
            <w:tcW w:w="4498" w:type="dxa"/>
            <w:vAlign w:val="center"/>
          </w:tcPr>
          <w:p w:rsidR="00A2263B" w:rsidRPr="00DD70A2" w:rsidRDefault="00A2263B" w:rsidP="00EF2462">
            <w:pPr>
              <w:pStyle w:val="FieldText"/>
              <w:snapToGrid w:val="0"/>
              <w:ind w:left="317"/>
              <w:rPr>
                <w:rFonts w:ascii="Verdana" w:hAnsi="Verdana"/>
                <w:b w:val="0"/>
                <w:szCs w:val="18"/>
                <w:lang w:val="en-GB"/>
              </w:rPr>
            </w:pPr>
            <w:r>
              <w:rPr>
                <w:rFonts w:ascii="Verdana" w:hAnsi="Verdana"/>
                <w:b w:val="0"/>
                <w:szCs w:val="18"/>
                <w:lang w:val="en-GB"/>
              </w:rPr>
              <w:t>Retail</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9"/>
                  <w:enabled/>
                  <w:calcOnExit w:val="0"/>
                  <w:checkBox>
                    <w:sizeAuto/>
                    <w:default w:val="0"/>
                  </w:checkBox>
                </w:ffData>
              </w:fldChar>
            </w:r>
            <w:bookmarkStart w:id="11" w:name="Kontrollkästchen9"/>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1"/>
          </w:p>
        </w:tc>
        <w:tc>
          <w:tcPr>
            <w:tcW w:w="4258" w:type="dxa"/>
            <w:shd w:val="clear" w:color="auto" w:fill="auto"/>
            <w:vAlign w:val="center"/>
          </w:tcPr>
          <w:p w:rsidR="00A2263B" w:rsidRPr="00DD70A2" w:rsidRDefault="00A2263B" w:rsidP="00A2263B">
            <w:pPr>
              <w:pStyle w:val="FieldText"/>
              <w:snapToGrid w:val="0"/>
              <w:ind w:left="391"/>
              <w:rPr>
                <w:rFonts w:ascii="Verdana" w:hAnsi="Verdana"/>
                <w:b w:val="0"/>
                <w:szCs w:val="18"/>
                <w:lang w:val="en-GB"/>
              </w:rPr>
            </w:pPr>
            <w:r>
              <w:rPr>
                <w:rFonts w:ascii="Verdana" w:hAnsi="Verdana"/>
                <w:b w:val="0"/>
                <w:szCs w:val="18"/>
                <w:lang w:val="en-GB"/>
              </w:rPr>
              <w:t>Telecomms</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44"/>
                  <w:enabled/>
                  <w:calcOnExit w:val="0"/>
                  <w:checkBox>
                    <w:sizeAuto/>
                    <w:default w:val="0"/>
                  </w:checkBox>
                </w:ffData>
              </w:fldChar>
            </w:r>
            <w:bookmarkStart w:id="12" w:name="Kontrollkästchen44"/>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2"/>
          </w:p>
        </w:tc>
      </w:tr>
      <w:tr w:rsidR="00A2263B" w:rsidRPr="00DD70A2" w:rsidTr="00EF2462">
        <w:trPr>
          <w:cantSplit/>
          <w:trHeight w:hRule="exact" w:val="567"/>
          <w:jc w:val="center"/>
        </w:trPr>
        <w:tc>
          <w:tcPr>
            <w:tcW w:w="4498" w:type="dxa"/>
            <w:vAlign w:val="center"/>
          </w:tcPr>
          <w:p w:rsidR="00A2263B" w:rsidRPr="00DD70A2" w:rsidRDefault="00A2263B" w:rsidP="00EF2462">
            <w:pPr>
              <w:pStyle w:val="FieldText"/>
              <w:snapToGrid w:val="0"/>
              <w:ind w:left="459" w:hanging="142"/>
              <w:rPr>
                <w:rFonts w:ascii="Verdana" w:hAnsi="Verdana"/>
                <w:b w:val="0"/>
                <w:szCs w:val="18"/>
                <w:lang w:val="en-GB"/>
              </w:rPr>
            </w:pPr>
            <w:r>
              <w:rPr>
                <w:rFonts w:ascii="Verdana" w:hAnsi="Verdana"/>
                <w:b w:val="0"/>
                <w:szCs w:val="18"/>
                <w:lang w:val="en-GB"/>
              </w:rPr>
              <w:t xml:space="preserve">Consumer goods/Pharmaceuticals </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10"/>
                  <w:enabled/>
                  <w:calcOnExit w:val="0"/>
                  <w:checkBox>
                    <w:sizeAuto/>
                    <w:default w:val="0"/>
                  </w:checkBox>
                </w:ffData>
              </w:fldChar>
            </w:r>
            <w:bookmarkStart w:id="13" w:name="Kontrollkästchen10"/>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3"/>
          </w:p>
        </w:tc>
        <w:tc>
          <w:tcPr>
            <w:tcW w:w="4258" w:type="dxa"/>
            <w:shd w:val="clear" w:color="auto" w:fill="auto"/>
            <w:vAlign w:val="center"/>
          </w:tcPr>
          <w:p w:rsidR="00A2263B" w:rsidRPr="00DD70A2" w:rsidRDefault="00A2263B" w:rsidP="00A2263B">
            <w:pPr>
              <w:pStyle w:val="FieldText"/>
              <w:snapToGrid w:val="0"/>
              <w:ind w:left="391"/>
              <w:rPr>
                <w:rFonts w:ascii="Verdana" w:hAnsi="Verdana"/>
                <w:b w:val="0"/>
                <w:szCs w:val="18"/>
                <w:lang w:val="en-GB"/>
              </w:rPr>
            </w:pPr>
            <w:r>
              <w:rPr>
                <w:rFonts w:ascii="Verdana" w:hAnsi="Verdana"/>
                <w:b w:val="0"/>
                <w:szCs w:val="18"/>
                <w:lang w:val="en-GB"/>
              </w:rPr>
              <w:t>IT&amp; IT services</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0"/>
                  <w:enabled/>
                  <w:calcOnExit w:val="0"/>
                  <w:checkBox>
                    <w:sizeAuto/>
                    <w:default w:val="0"/>
                  </w:checkBox>
                </w:ffData>
              </w:fldChar>
            </w:r>
            <w:bookmarkStart w:id="14" w:name="Kontrollkästchen20"/>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4"/>
          </w:p>
        </w:tc>
      </w:tr>
      <w:tr w:rsidR="00A2263B" w:rsidRPr="00DD70A2" w:rsidTr="00EF2462">
        <w:trPr>
          <w:cantSplit/>
          <w:trHeight w:hRule="exact" w:val="567"/>
          <w:jc w:val="center"/>
        </w:trPr>
        <w:tc>
          <w:tcPr>
            <w:tcW w:w="4498" w:type="dxa"/>
            <w:vAlign w:val="center"/>
          </w:tcPr>
          <w:p w:rsidR="00A2263B" w:rsidRPr="00DD70A2" w:rsidRDefault="00A2263B" w:rsidP="00D76329">
            <w:pPr>
              <w:pStyle w:val="FieldText"/>
              <w:snapToGrid w:val="0"/>
              <w:ind w:left="459" w:hanging="142"/>
              <w:rPr>
                <w:rFonts w:ascii="Verdana" w:hAnsi="Verdana"/>
                <w:b w:val="0"/>
                <w:szCs w:val="18"/>
                <w:lang w:val="en-GB"/>
              </w:rPr>
            </w:pPr>
            <w:r>
              <w:rPr>
                <w:rFonts w:ascii="Verdana" w:hAnsi="Verdana"/>
                <w:b w:val="0"/>
                <w:szCs w:val="18"/>
                <w:lang w:val="en-GB"/>
              </w:rPr>
              <w:t xml:space="preserve">Travel &amp; Transport </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10"/>
                  <w:enabled/>
                  <w:calcOnExit w:val="0"/>
                  <w:checkBox>
                    <w:sizeAuto/>
                    <w:default w:val="0"/>
                  </w:checkBox>
                </w:ffData>
              </w:fldChar>
            </w:r>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p>
        </w:tc>
        <w:tc>
          <w:tcPr>
            <w:tcW w:w="4258" w:type="dxa"/>
            <w:shd w:val="clear" w:color="auto" w:fill="auto"/>
            <w:vAlign w:val="center"/>
          </w:tcPr>
          <w:p w:rsidR="00A2263B" w:rsidRPr="00DD70A2" w:rsidRDefault="00A2263B" w:rsidP="00A2263B">
            <w:pPr>
              <w:pStyle w:val="FieldText"/>
              <w:snapToGrid w:val="0"/>
              <w:ind w:left="391"/>
              <w:rPr>
                <w:rFonts w:ascii="Verdana" w:hAnsi="Verdana"/>
                <w:b w:val="0"/>
                <w:szCs w:val="18"/>
                <w:lang w:val="en-GB"/>
              </w:rPr>
            </w:pPr>
            <w:r>
              <w:rPr>
                <w:rFonts w:ascii="Verdana" w:hAnsi="Verdana"/>
                <w:b w:val="0"/>
                <w:szCs w:val="18"/>
                <w:lang w:val="en-GB"/>
              </w:rPr>
              <w:t>Media</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1"/>
                  <w:enabled/>
                  <w:calcOnExit w:val="0"/>
                  <w:checkBox>
                    <w:sizeAuto/>
                    <w:default w:val="0"/>
                  </w:checkBox>
                </w:ffData>
              </w:fldChar>
            </w:r>
            <w:bookmarkStart w:id="15" w:name="Kontrollkästchen21"/>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5"/>
          </w:p>
        </w:tc>
      </w:tr>
      <w:tr w:rsidR="00A2263B" w:rsidRPr="00DD70A2" w:rsidTr="00EF2462">
        <w:trPr>
          <w:cantSplit/>
          <w:trHeight w:hRule="exact" w:val="624"/>
          <w:jc w:val="center"/>
        </w:trPr>
        <w:tc>
          <w:tcPr>
            <w:tcW w:w="4498" w:type="dxa"/>
            <w:vAlign w:val="center"/>
          </w:tcPr>
          <w:p w:rsidR="00A2263B" w:rsidRPr="006F34A1" w:rsidRDefault="00A2263B" w:rsidP="009F19A6">
            <w:pPr>
              <w:pStyle w:val="FieldText"/>
              <w:snapToGrid w:val="0"/>
              <w:rPr>
                <w:rFonts w:asciiTheme="minorHAnsi" w:hAnsiTheme="minorHAnsi"/>
                <w:i/>
                <w:sz w:val="22"/>
                <w:szCs w:val="22"/>
                <w:lang w:val="en-GB"/>
              </w:rPr>
            </w:pPr>
            <w:r w:rsidRPr="006F34A1">
              <w:rPr>
                <w:rFonts w:asciiTheme="minorHAnsi" w:hAnsiTheme="minorHAnsi"/>
                <w:i/>
                <w:sz w:val="22"/>
                <w:szCs w:val="22"/>
                <w:lang w:val="en-GB"/>
              </w:rPr>
              <w:t>2.Industrial</w:t>
            </w:r>
          </w:p>
        </w:tc>
        <w:tc>
          <w:tcPr>
            <w:tcW w:w="567" w:type="dxa"/>
            <w:vAlign w:val="center"/>
          </w:tcPr>
          <w:p w:rsidR="00A2263B" w:rsidRPr="00987921" w:rsidRDefault="00A2263B" w:rsidP="00987921">
            <w:pPr>
              <w:pStyle w:val="FieldText"/>
              <w:snapToGrid w:val="0"/>
              <w:jc w:val="center"/>
              <w:rPr>
                <w:rFonts w:ascii="Verdana" w:hAnsi="Verdana"/>
                <w:szCs w:val="18"/>
                <w:lang w:val="en-GB"/>
              </w:rPr>
            </w:pPr>
          </w:p>
        </w:tc>
        <w:tc>
          <w:tcPr>
            <w:tcW w:w="4258" w:type="dxa"/>
            <w:shd w:val="clear" w:color="auto" w:fill="auto"/>
            <w:vAlign w:val="center"/>
          </w:tcPr>
          <w:p w:rsidR="00A2263B" w:rsidRPr="006F34A1" w:rsidRDefault="00A2263B" w:rsidP="00A2263B">
            <w:pPr>
              <w:pStyle w:val="FieldText"/>
              <w:snapToGrid w:val="0"/>
              <w:rPr>
                <w:rFonts w:asciiTheme="minorHAnsi" w:hAnsiTheme="minorHAnsi"/>
                <w:i/>
                <w:sz w:val="22"/>
                <w:szCs w:val="22"/>
                <w:lang w:val="en-GB"/>
              </w:rPr>
            </w:pPr>
            <w:r w:rsidRPr="006F34A1">
              <w:rPr>
                <w:rFonts w:asciiTheme="minorHAnsi" w:hAnsiTheme="minorHAnsi"/>
                <w:i/>
                <w:sz w:val="22"/>
                <w:szCs w:val="22"/>
                <w:lang w:val="en-GB"/>
              </w:rPr>
              <w:t>5.</w:t>
            </w:r>
            <w:r>
              <w:rPr>
                <w:rFonts w:asciiTheme="minorHAnsi" w:hAnsiTheme="minorHAnsi"/>
                <w:i/>
                <w:sz w:val="22"/>
                <w:szCs w:val="22"/>
                <w:lang w:val="en-GB"/>
              </w:rPr>
              <w:t xml:space="preserve"> </w:t>
            </w:r>
            <w:r w:rsidRPr="006F34A1">
              <w:rPr>
                <w:rFonts w:asciiTheme="minorHAnsi" w:hAnsiTheme="minorHAnsi"/>
                <w:i/>
                <w:sz w:val="22"/>
                <w:szCs w:val="22"/>
                <w:lang w:val="en-GB"/>
              </w:rPr>
              <w:t>Public Sector</w:t>
            </w:r>
          </w:p>
        </w:tc>
        <w:tc>
          <w:tcPr>
            <w:tcW w:w="567" w:type="dxa"/>
            <w:vAlign w:val="center"/>
          </w:tcPr>
          <w:p w:rsidR="00A2263B" w:rsidRPr="00987921" w:rsidRDefault="00A2263B" w:rsidP="00EF2462">
            <w:pPr>
              <w:pStyle w:val="FieldText"/>
              <w:snapToGrid w:val="0"/>
              <w:jc w:val="center"/>
              <w:rPr>
                <w:rFonts w:ascii="Verdana" w:hAnsi="Verdana"/>
                <w:szCs w:val="18"/>
                <w:lang w:val="en-GB"/>
              </w:rPr>
            </w:pPr>
          </w:p>
        </w:tc>
      </w:tr>
      <w:tr w:rsidR="00A2263B" w:rsidRPr="00DD70A2" w:rsidTr="00EF2462">
        <w:trPr>
          <w:cantSplit/>
          <w:trHeight w:hRule="exact" w:val="567"/>
          <w:jc w:val="center"/>
        </w:trPr>
        <w:tc>
          <w:tcPr>
            <w:tcW w:w="4498" w:type="dxa"/>
            <w:vAlign w:val="center"/>
          </w:tcPr>
          <w:p w:rsidR="00A2263B" w:rsidRPr="00DD70A2" w:rsidRDefault="00A2263B" w:rsidP="00D76329">
            <w:pPr>
              <w:pStyle w:val="FieldText"/>
              <w:snapToGrid w:val="0"/>
              <w:ind w:left="317"/>
              <w:rPr>
                <w:rFonts w:ascii="Verdana" w:hAnsi="Verdana"/>
                <w:b w:val="0"/>
                <w:szCs w:val="18"/>
                <w:lang w:val="en-GB"/>
              </w:rPr>
            </w:pPr>
            <w:r>
              <w:rPr>
                <w:rFonts w:ascii="Verdana" w:hAnsi="Verdana"/>
                <w:b w:val="0"/>
                <w:szCs w:val="18"/>
                <w:lang w:val="en-GB"/>
              </w:rPr>
              <w:t>Manufacturing</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12"/>
                  <w:enabled/>
                  <w:calcOnExit w:val="0"/>
                  <w:checkBox>
                    <w:sizeAuto/>
                    <w:default w:val="0"/>
                  </w:checkBox>
                </w:ffData>
              </w:fldChar>
            </w:r>
            <w:bookmarkStart w:id="16" w:name="Kontrollkästchen12"/>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6"/>
          </w:p>
        </w:tc>
        <w:tc>
          <w:tcPr>
            <w:tcW w:w="4258" w:type="dxa"/>
            <w:shd w:val="clear" w:color="auto" w:fill="auto"/>
            <w:vAlign w:val="center"/>
          </w:tcPr>
          <w:p w:rsidR="00A2263B" w:rsidRPr="00DD70A2" w:rsidRDefault="00A2263B" w:rsidP="00A2263B">
            <w:pPr>
              <w:pStyle w:val="FieldText"/>
              <w:snapToGrid w:val="0"/>
              <w:ind w:left="391"/>
              <w:rPr>
                <w:rFonts w:ascii="Verdana" w:hAnsi="Verdana"/>
                <w:b w:val="0"/>
                <w:szCs w:val="18"/>
                <w:lang w:val="en-GB"/>
              </w:rPr>
            </w:pPr>
            <w:r>
              <w:rPr>
                <w:rFonts w:ascii="Verdana" w:hAnsi="Verdana"/>
                <w:b w:val="0"/>
                <w:szCs w:val="18"/>
                <w:lang w:val="en-GB"/>
              </w:rPr>
              <w:t>Central Government</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3"/>
                  <w:enabled/>
                  <w:calcOnExit w:val="0"/>
                  <w:checkBox>
                    <w:sizeAuto/>
                    <w:default w:val="0"/>
                  </w:checkBox>
                </w:ffData>
              </w:fldChar>
            </w:r>
            <w:bookmarkStart w:id="17" w:name="Kontrollkästchen23"/>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7"/>
          </w:p>
        </w:tc>
      </w:tr>
      <w:tr w:rsidR="00A2263B" w:rsidRPr="00DD70A2" w:rsidTr="00EF2462">
        <w:trPr>
          <w:cantSplit/>
          <w:trHeight w:hRule="exact" w:val="567"/>
          <w:jc w:val="center"/>
        </w:trPr>
        <w:tc>
          <w:tcPr>
            <w:tcW w:w="4498" w:type="dxa"/>
            <w:vAlign w:val="center"/>
          </w:tcPr>
          <w:p w:rsidR="00A2263B" w:rsidRPr="00DD70A2" w:rsidRDefault="00A2263B" w:rsidP="00D76329">
            <w:pPr>
              <w:pStyle w:val="FieldText"/>
              <w:snapToGrid w:val="0"/>
              <w:ind w:left="317"/>
              <w:rPr>
                <w:rFonts w:ascii="Verdana" w:hAnsi="Verdana"/>
                <w:b w:val="0"/>
                <w:szCs w:val="18"/>
                <w:lang w:val="en-GB"/>
              </w:rPr>
            </w:pPr>
            <w:r>
              <w:rPr>
                <w:rFonts w:ascii="Verdana" w:hAnsi="Verdana"/>
                <w:b w:val="0"/>
                <w:szCs w:val="18"/>
                <w:lang w:val="en-GB"/>
              </w:rPr>
              <w:t>Chemicals</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14"/>
                  <w:enabled/>
                  <w:calcOnExit w:val="0"/>
                  <w:checkBox>
                    <w:sizeAuto/>
                    <w:default w:val="0"/>
                  </w:checkBox>
                </w:ffData>
              </w:fldChar>
            </w:r>
            <w:bookmarkStart w:id="18" w:name="Kontrollkästchen14"/>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8"/>
          </w:p>
        </w:tc>
        <w:tc>
          <w:tcPr>
            <w:tcW w:w="4258" w:type="dxa"/>
            <w:shd w:val="clear" w:color="auto" w:fill="auto"/>
            <w:vAlign w:val="center"/>
          </w:tcPr>
          <w:p w:rsidR="00A2263B" w:rsidRPr="00DD70A2" w:rsidRDefault="00A2263B" w:rsidP="00A2263B">
            <w:pPr>
              <w:pStyle w:val="FieldText"/>
              <w:snapToGrid w:val="0"/>
              <w:ind w:left="391"/>
              <w:rPr>
                <w:rFonts w:ascii="Verdana" w:hAnsi="Verdana"/>
                <w:b w:val="0"/>
                <w:szCs w:val="18"/>
                <w:lang w:val="en-GB"/>
              </w:rPr>
            </w:pPr>
            <w:r>
              <w:rPr>
                <w:rFonts w:ascii="Verdana" w:hAnsi="Verdana"/>
                <w:b w:val="0"/>
                <w:szCs w:val="18"/>
                <w:lang w:val="en-GB"/>
              </w:rPr>
              <w:t>Local Government</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4"/>
                  <w:enabled/>
                  <w:calcOnExit w:val="0"/>
                  <w:checkBox>
                    <w:sizeAuto/>
                    <w:default w:val="0"/>
                  </w:checkBox>
                </w:ffData>
              </w:fldChar>
            </w:r>
            <w:bookmarkStart w:id="19" w:name="Kontrollkästchen24"/>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19"/>
          </w:p>
        </w:tc>
      </w:tr>
      <w:tr w:rsidR="00A2263B" w:rsidRPr="00DD70A2" w:rsidTr="00EF2462">
        <w:trPr>
          <w:cantSplit/>
          <w:trHeight w:hRule="exact" w:val="567"/>
          <w:jc w:val="center"/>
        </w:trPr>
        <w:tc>
          <w:tcPr>
            <w:tcW w:w="4498" w:type="dxa"/>
            <w:vAlign w:val="center"/>
          </w:tcPr>
          <w:p w:rsidR="00A2263B" w:rsidRPr="00DD70A2" w:rsidRDefault="00A2263B" w:rsidP="00D76329">
            <w:pPr>
              <w:pStyle w:val="FieldText"/>
              <w:snapToGrid w:val="0"/>
              <w:ind w:left="317"/>
              <w:rPr>
                <w:rFonts w:ascii="Verdana" w:hAnsi="Verdana"/>
                <w:b w:val="0"/>
                <w:szCs w:val="18"/>
                <w:lang w:val="en-GB"/>
              </w:rPr>
            </w:pPr>
            <w:r>
              <w:rPr>
                <w:rFonts w:ascii="Verdana" w:hAnsi="Verdana"/>
                <w:b w:val="0"/>
                <w:szCs w:val="18"/>
                <w:lang w:val="en-GB"/>
              </w:rPr>
              <w:t>Electronics</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15"/>
                  <w:enabled/>
                  <w:calcOnExit w:val="0"/>
                  <w:checkBox>
                    <w:sizeAuto/>
                    <w:default w:val="0"/>
                  </w:checkBox>
                </w:ffData>
              </w:fldChar>
            </w:r>
            <w:bookmarkStart w:id="20" w:name="Kontrollkästchen15"/>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20"/>
          </w:p>
        </w:tc>
        <w:tc>
          <w:tcPr>
            <w:tcW w:w="4258" w:type="dxa"/>
            <w:shd w:val="clear" w:color="auto" w:fill="auto"/>
            <w:vAlign w:val="center"/>
          </w:tcPr>
          <w:p w:rsidR="00A2263B" w:rsidRPr="00DD70A2" w:rsidRDefault="00A2263B" w:rsidP="00A2263B">
            <w:pPr>
              <w:pStyle w:val="FieldText"/>
              <w:snapToGrid w:val="0"/>
              <w:ind w:left="391"/>
              <w:rPr>
                <w:rFonts w:ascii="Verdana" w:hAnsi="Verdana"/>
                <w:b w:val="0"/>
                <w:szCs w:val="18"/>
                <w:lang w:val="en-GB"/>
              </w:rPr>
            </w:pPr>
            <w:r>
              <w:rPr>
                <w:rFonts w:ascii="Verdana" w:hAnsi="Verdana"/>
                <w:b w:val="0"/>
                <w:szCs w:val="18"/>
                <w:lang w:val="en-GB"/>
              </w:rPr>
              <w:t>Higher Education</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5"/>
                  <w:enabled/>
                  <w:calcOnExit w:val="0"/>
                  <w:checkBox>
                    <w:sizeAuto/>
                    <w:default w:val="0"/>
                    <w:checked/>
                  </w:checkBox>
                </w:ffData>
              </w:fldChar>
            </w:r>
            <w:bookmarkStart w:id="21" w:name="Kontrollkästchen25"/>
            <w:r w:rsidR="00A2263B">
              <w:rPr>
                <w:rFonts w:ascii="Verdana" w:hAnsi="Verdana"/>
                <w:szCs w:val="18"/>
                <w:lang w:val="en-GB"/>
              </w:rPr>
              <w:instrText xml:space="preserve"> FORMCHECKBOX </w:instrText>
            </w:r>
            <w:r w:rsidR="003B5C01">
              <w:rPr>
                <w:rFonts w:ascii="Verdana" w:hAnsi="Verdana"/>
                <w:szCs w:val="18"/>
                <w:lang w:val="en-GB"/>
              </w:rPr>
            </w:r>
            <w:r>
              <w:rPr>
                <w:rFonts w:ascii="Verdana" w:hAnsi="Verdana"/>
                <w:szCs w:val="18"/>
                <w:lang w:val="en-GB"/>
              </w:rPr>
              <w:fldChar w:fldCharType="end"/>
            </w:r>
            <w:bookmarkEnd w:id="21"/>
          </w:p>
        </w:tc>
      </w:tr>
      <w:tr w:rsidR="00A2263B" w:rsidRPr="00DD70A2" w:rsidTr="00EF2462">
        <w:trPr>
          <w:cantSplit/>
          <w:trHeight w:val="567"/>
          <w:jc w:val="center"/>
        </w:trPr>
        <w:tc>
          <w:tcPr>
            <w:tcW w:w="4498" w:type="dxa"/>
            <w:vAlign w:val="center"/>
          </w:tcPr>
          <w:p w:rsidR="00A2263B" w:rsidRPr="006F34A1" w:rsidRDefault="00A2263B" w:rsidP="009F19A6">
            <w:pPr>
              <w:pStyle w:val="FieldText"/>
              <w:snapToGrid w:val="0"/>
              <w:rPr>
                <w:rFonts w:asciiTheme="minorHAnsi" w:hAnsiTheme="minorHAnsi"/>
                <w:i/>
                <w:sz w:val="22"/>
                <w:szCs w:val="22"/>
                <w:lang w:val="en-GB"/>
              </w:rPr>
            </w:pPr>
            <w:r w:rsidRPr="006F34A1">
              <w:rPr>
                <w:rFonts w:asciiTheme="minorHAnsi" w:hAnsiTheme="minorHAnsi"/>
                <w:i/>
                <w:sz w:val="22"/>
                <w:szCs w:val="22"/>
                <w:lang w:val="en-GB"/>
              </w:rPr>
              <w:t>3.Financial</w:t>
            </w:r>
          </w:p>
        </w:tc>
        <w:tc>
          <w:tcPr>
            <w:tcW w:w="567" w:type="dxa"/>
            <w:vAlign w:val="center"/>
          </w:tcPr>
          <w:p w:rsidR="00A2263B" w:rsidRPr="00987921" w:rsidRDefault="00A2263B" w:rsidP="00987921">
            <w:pPr>
              <w:pStyle w:val="FieldText"/>
              <w:snapToGrid w:val="0"/>
              <w:jc w:val="center"/>
              <w:rPr>
                <w:rFonts w:ascii="Verdana" w:hAnsi="Verdana"/>
                <w:szCs w:val="18"/>
                <w:lang w:val="en-GB"/>
              </w:rPr>
            </w:pPr>
          </w:p>
        </w:tc>
        <w:tc>
          <w:tcPr>
            <w:tcW w:w="4258" w:type="dxa"/>
            <w:shd w:val="clear" w:color="auto" w:fill="auto"/>
            <w:vAlign w:val="center"/>
          </w:tcPr>
          <w:p w:rsidR="00A2263B" w:rsidRPr="00DD70A2" w:rsidRDefault="00A2263B" w:rsidP="00A2263B">
            <w:pPr>
              <w:pStyle w:val="FieldText"/>
              <w:snapToGrid w:val="0"/>
              <w:ind w:left="391"/>
              <w:rPr>
                <w:rFonts w:ascii="Verdana" w:hAnsi="Verdana"/>
                <w:szCs w:val="18"/>
              </w:rPr>
            </w:pPr>
            <w:r>
              <w:rPr>
                <w:rFonts w:ascii="Verdana" w:hAnsi="Verdana"/>
                <w:b w:val="0"/>
                <w:szCs w:val="18"/>
                <w:lang w:val="en-GB"/>
              </w:rPr>
              <w:t>NHS</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6"/>
                  <w:enabled/>
                  <w:calcOnExit w:val="0"/>
                  <w:checkBox>
                    <w:sizeAuto/>
                    <w:default w:val="0"/>
                  </w:checkBox>
                </w:ffData>
              </w:fldChar>
            </w:r>
            <w:bookmarkStart w:id="22" w:name="Kontrollkästchen26"/>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22"/>
          </w:p>
        </w:tc>
      </w:tr>
      <w:tr w:rsidR="00A2263B" w:rsidRPr="00DD70A2" w:rsidTr="00EF2462">
        <w:trPr>
          <w:cantSplit/>
          <w:trHeight w:val="567"/>
          <w:jc w:val="center"/>
        </w:trPr>
        <w:tc>
          <w:tcPr>
            <w:tcW w:w="4498" w:type="dxa"/>
            <w:vAlign w:val="center"/>
          </w:tcPr>
          <w:p w:rsidR="00A2263B" w:rsidRPr="00DD70A2" w:rsidRDefault="00A2263B" w:rsidP="00D76329">
            <w:pPr>
              <w:pStyle w:val="FieldText"/>
              <w:snapToGrid w:val="0"/>
              <w:ind w:left="317"/>
              <w:rPr>
                <w:rFonts w:ascii="Verdana" w:hAnsi="Verdana"/>
                <w:b w:val="0"/>
                <w:szCs w:val="18"/>
                <w:lang w:val="en-GB"/>
              </w:rPr>
            </w:pPr>
            <w:r>
              <w:rPr>
                <w:rFonts w:ascii="Verdana" w:hAnsi="Verdana"/>
                <w:b w:val="0"/>
                <w:szCs w:val="18"/>
                <w:lang w:val="en-GB"/>
              </w:rPr>
              <w:t>Banks Insurance</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17"/>
                  <w:enabled/>
                  <w:calcOnExit w:val="0"/>
                  <w:checkBox>
                    <w:sizeAuto/>
                    <w:default w:val="0"/>
                  </w:checkBox>
                </w:ffData>
              </w:fldChar>
            </w:r>
            <w:bookmarkStart w:id="23" w:name="Kontrollkästchen17"/>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23"/>
          </w:p>
        </w:tc>
        <w:tc>
          <w:tcPr>
            <w:tcW w:w="4258" w:type="dxa"/>
            <w:shd w:val="clear" w:color="auto" w:fill="auto"/>
            <w:vAlign w:val="center"/>
          </w:tcPr>
          <w:p w:rsidR="00A2263B" w:rsidRPr="00DD70A2" w:rsidRDefault="00A2263B" w:rsidP="00A2263B">
            <w:pPr>
              <w:pStyle w:val="FieldText"/>
              <w:snapToGrid w:val="0"/>
              <w:ind w:left="391"/>
              <w:rPr>
                <w:rFonts w:ascii="Verdana" w:hAnsi="Verdana"/>
                <w:szCs w:val="18"/>
              </w:rPr>
            </w:pPr>
            <w:r w:rsidRPr="00D76329">
              <w:rPr>
                <w:rFonts w:ascii="Verdana" w:hAnsi="Verdana"/>
                <w:b w:val="0"/>
                <w:szCs w:val="18"/>
                <w:lang w:val="en-GB"/>
              </w:rPr>
              <w:t>Armed Forces</w:t>
            </w:r>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7"/>
                  <w:enabled/>
                  <w:calcOnExit w:val="0"/>
                  <w:checkBox>
                    <w:sizeAuto/>
                    <w:default w:val="0"/>
                  </w:checkBox>
                </w:ffData>
              </w:fldChar>
            </w:r>
            <w:bookmarkStart w:id="24" w:name="Kontrollkästchen27"/>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24"/>
          </w:p>
        </w:tc>
      </w:tr>
      <w:tr w:rsidR="00A2263B" w:rsidRPr="00DD70A2" w:rsidTr="00EF2462">
        <w:trPr>
          <w:cantSplit/>
          <w:trHeight w:val="567"/>
          <w:jc w:val="center"/>
        </w:trPr>
        <w:tc>
          <w:tcPr>
            <w:tcW w:w="4498" w:type="dxa"/>
            <w:vAlign w:val="center"/>
          </w:tcPr>
          <w:p w:rsidR="00A2263B" w:rsidRPr="00DD70A2" w:rsidRDefault="00A2263B" w:rsidP="00D76329">
            <w:pPr>
              <w:pStyle w:val="FieldText"/>
              <w:snapToGrid w:val="0"/>
              <w:ind w:left="317"/>
              <w:rPr>
                <w:rFonts w:ascii="Verdana" w:hAnsi="Verdana"/>
                <w:b w:val="0"/>
                <w:szCs w:val="18"/>
                <w:lang w:val="en-GB"/>
              </w:rPr>
            </w:pPr>
            <w:r>
              <w:rPr>
                <w:rFonts w:ascii="Verdana" w:hAnsi="Verdana"/>
                <w:b w:val="0"/>
                <w:szCs w:val="18"/>
                <w:lang w:val="en-GB"/>
              </w:rPr>
              <w:t>Financial services</w:t>
            </w:r>
          </w:p>
        </w:tc>
        <w:tc>
          <w:tcPr>
            <w:tcW w:w="567" w:type="dxa"/>
            <w:vAlign w:val="center"/>
          </w:tcPr>
          <w:p w:rsidR="00A2263B" w:rsidRPr="00987921" w:rsidRDefault="00D53A64" w:rsidP="00987921">
            <w:pPr>
              <w:pStyle w:val="FieldText"/>
              <w:snapToGrid w:val="0"/>
              <w:jc w:val="center"/>
              <w:rPr>
                <w:rFonts w:ascii="Verdana" w:hAnsi="Verdana"/>
                <w:szCs w:val="18"/>
                <w:lang w:val="en-GB"/>
              </w:rPr>
            </w:pPr>
            <w:r>
              <w:rPr>
                <w:rFonts w:ascii="Verdana" w:hAnsi="Verdana"/>
                <w:szCs w:val="18"/>
                <w:lang w:val="en-GB"/>
              </w:rPr>
              <w:fldChar w:fldCharType="begin">
                <w:ffData>
                  <w:name w:val="Kontrollkästchen18"/>
                  <w:enabled/>
                  <w:calcOnExit w:val="0"/>
                  <w:checkBox>
                    <w:sizeAuto/>
                    <w:default w:val="0"/>
                  </w:checkBox>
                </w:ffData>
              </w:fldChar>
            </w:r>
            <w:bookmarkStart w:id="25" w:name="Kontrollkästchen18"/>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25"/>
          </w:p>
        </w:tc>
        <w:tc>
          <w:tcPr>
            <w:tcW w:w="4258" w:type="dxa"/>
            <w:shd w:val="clear" w:color="auto" w:fill="auto"/>
            <w:vAlign w:val="center"/>
          </w:tcPr>
          <w:p w:rsidR="00A2263B" w:rsidRPr="00A2263B" w:rsidRDefault="00A2263B" w:rsidP="000E51B8">
            <w:pPr>
              <w:pStyle w:val="FieldText"/>
              <w:snapToGrid w:val="0"/>
              <w:rPr>
                <w:rFonts w:asciiTheme="minorHAnsi" w:hAnsiTheme="minorHAnsi"/>
                <w:i/>
                <w:sz w:val="22"/>
                <w:szCs w:val="22"/>
                <w:lang w:val="en-GB"/>
              </w:rPr>
            </w:pPr>
            <w:r w:rsidRPr="00A2263B">
              <w:rPr>
                <w:rFonts w:asciiTheme="minorHAnsi" w:hAnsiTheme="minorHAnsi"/>
                <w:i/>
                <w:sz w:val="22"/>
                <w:szCs w:val="22"/>
                <w:lang w:val="en-GB"/>
              </w:rPr>
              <w:t>6. Other (please specify</w:t>
            </w:r>
            <w:r>
              <w:rPr>
                <w:rFonts w:asciiTheme="minorHAnsi" w:hAnsiTheme="minorHAnsi"/>
                <w:i/>
                <w:sz w:val="22"/>
                <w:szCs w:val="22"/>
                <w:lang w:val="en-GB"/>
              </w:rPr>
              <w:t xml:space="preserve">) </w:t>
            </w:r>
            <w:r w:rsidR="00D53A64">
              <w:rPr>
                <w:rFonts w:ascii="Verdana" w:hAnsi="Verdana"/>
                <w:b w:val="0"/>
                <w:szCs w:val="18"/>
                <w:lang w:val="en-GB"/>
              </w:rPr>
              <w:fldChar w:fldCharType="begin">
                <w:ffData>
                  <w:name w:val="Text136"/>
                  <w:enabled/>
                  <w:calcOnExit w:val="0"/>
                  <w:textInput/>
                </w:ffData>
              </w:fldChar>
            </w:r>
            <w:bookmarkStart w:id="26" w:name="Text136"/>
            <w:r w:rsidR="000E51B8">
              <w:rPr>
                <w:rFonts w:ascii="Verdana" w:hAnsi="Verdana"/>
                <w:b w:val="0"/>
                <w:szCs w:val="18"/>
                <w:lang w:val="en-GB"/>
              </w:rPr>
              <w:instrText xml:space="preserve"> FORMTEXT </w:instrText>
            </w:r>
            <w:r w:rsidR="00D53A64">
              <w:rPr>
                <w:rFonts w:ascii="Verdana" w:hAnsi="Verdana"/>
                <w:b w:val="0"/>
                <w:szCs w:val="18"/>
                <w:lang w:val="en-GB"/>
              </w:rPr>
            </w:r>
            <w:r w:rsidR="00D53A64">
              <w:rPr>
                <w:rFonts w:ascii="Verdana" w:hAnsi="Verdana"/>
                <w:b w:val="0"/>
                <w:szCs w:val="18"/>
                <w:lang w:val="en-GB"/>
              </w:rPr>
              <w:fldChar w:fldCharType="separate"/>
            </w:r>
            <w:r w:rsidR="000E51B8">
              <w:rPr>
                <w:rFonts w:ascii="Verdana" w:hAnsi="Verdana"/>
                <w:b w:val="0"/>
                <w:szCs w:val="18"/>
                <w:lang w:val="en-GB"/>
              </w:rPr>
              <w:t> </w:t>
            </w:r>
            <w:r w:rsidR="000E51B8">
              <w:rPr>
                <w:rFonts w:ascii="Verdana" w:hAnsi="Verdana"/>
                <w:b w:val="0"/>
                <w:szCs w:val="18"/>
                <w:lang w:val="en-GB"/>
              </w:rPr>
              <w:t> </w:t>
            </w:r>
            <w:r w:rsidR="000E51B8">
              <w:rPr>
                <w:rFonts w:ascii="Verdana" w:hAnsi="Verdana"/>
                <w:b w:val="0"/>
                <w:szCs w:val="18"/>
                <w:lang w:val="en-GB"/>
              </w:rPr>
              <w:t> </w:t>
            </w:r>
            <w:r w:rsidR="000E51B8">
              <w:rPr>
                <w:rFonts w:ascii="Verdana" w:hAnsi="Verdana"/>
                <w:b w:val="0"/>
                <w:szCs w:val="18"/>
                <w:lang w:val="en-GB"/>
              </w:rPr>
              <w:t> </w:t>
            </w:r>
            <w:r w:rsidR="000E51B8">
              <w:rPr>
                <w:rFonts w:ascii="Verdana" w:hAnsi="Verdana"/>
                <w:b w:val="0"/>
                <w:szCs w:val="18"/>
                <w:lang w:val="en-GB"/>
              </w:rPr>
              <w:t> </w:t>
            </w:r>
            <w:r w:rsidR="00D53A64">
              <w:rPr>
                <w:rFonts w:ascii="Verdana" w:hAnsi="Verdana"/>
                <w:b w:val="0"/>
                <w:szCs w:val="18"/>
                <w:lang w:val="en-GB"/>
              </w:rPr>
              <w:fldChar w:fldCharType="end"/>
            </w:r>
            <w:bookmarkEnd w:id="26"/>
          </w:p>
        </w:tc>
        <w:tc>
          <w:tcPr>
            <w:tcW w:w="567" w:type="dxa"/>
            <w:vAlign w:val="center"/>
          </w:tcPr>
          <w:p w:rsidR="00A2263B" w:rsidRPr="00987921" w:rsidRDefault="00D53A64" w:rsidP="00EF2462">
            <w:pPr>
              <w:pStyle w:val="FieldText"/>
              <w:snapToGrid w:val="0"/>
              <w:jc w:val="center"/>
              <w:rPr>
                <w:rFonts w:ascii="Verdana" w:hAnsi="Verdana"/>
                <w:szCs w:val="18"/>
                <w:lang w:val="en-GB"/>
              </w:rPr>
            </w:pPr>
            <w:r>
              <w:rPr>
                <w:rFonts w:ascii="Verdana" w:hAnsi="Verdana"/>
                <w:szCs w:val="18"/>
                <w:lang w:val="en-GB"/>
              </w:rPr>
              <w:fldChar w:fldCharType="begin">
                <w:ffData>
                  <w:name w:val="Kontrollkästchen28"/>
                  <w:enabled/>
                  <w:calcOnExit w:val="0"/>
                  <w:checkBox>
                    <w:sizeAuto/>
                    <w:default w:val="0"/>
                  </w:checkBox>
                </w:ffData>
              </w:fldChar>
            </w:r>
            <w:bookmarkStart w:id="27" w:name="Kontrollkästchen28"/>
            <w:r w:rsidR="00A2263B">
              <w:rPr>
                <w:rFonts w:ascii="Verdana" w:hAnsi="Verdana"/>
                <w:szCs w:val="18"/>
                <w:lang w:val="en-GB"/>
              </w:rPr>
              <w:instrText xml:space="preserve"> FORMCHECKBOX </w:instrText>
            </w:r>
            <w:r>
              <w:rPr>
                <w:rFonts w:ascii="Verdana" w:hAnsi="Verdana"/>
                <w:szCs w:val="18"/>
                <w:lang w:val="en-GB"/>
              </w:rPr>
            </w:r>
            <w:r>
              <w:rPr>
                <w:rFonts w:ascii="Verdana" w:hAnsi="Verdana"/>
                <w:szCs w:val="18"/>
                <w:lang w:val="en-GB"/>
              </w:rPr>
              <w:fldChar w:fldCharType="end"/>
            </w:r>
            <w:bookmarkEnd w:id="27"/>
          </w:p>
        </w:tc>
      </w:tr>
    </w:tbl>
    <w:p w:rsidR="00E474A6" w:rsidRDefault="00E474A6" w:rsidP="00D85D92">
      <w:pPr>
        <w:spacing w:after="480"/>
      </w:pPr>
    </w:p>
    <w:tbl>
      <w:tblPr>
        <w:tblStyle w:val="TableGrid"/>
        <w:tblW w:w="0" w:type="auto"/>
        <w:tblLook w:val="04A0"/>
      </w:tblPr>
      <w:tblGrid>
        <w:gridCol w:w="1101"/>
        <w:gridCol w:w="3954"/>
        <w:gridCol w:w="1094"/>
        <w:gridCol w:w="3139"/>
      </w:tblGrid>
      <w:tr w:rsidR="003C7E3E" w:rsidTr="008D72A4">
        <w:trPr>
          <w:trHeight w:val="624"/>
        </w:trPr>
        <w:tc>
          <w:tcPr>
            <w:tcW w:w="1101" w:type="dxa"/>
            <w:tcBorders>
              <w:top w:val="nil"/>
              <w:left w:val="nil"/>
              <w:bottom w:val="nil"/>
              <w:right w:val="single" w:sz="4" w:space="0" w:color="auto"/>
            </w:tcBorders>
            <w:vAlign w:val="center"/>
          </w:tcPr>
          <w:p w:rsidR="003C7E3E" w:rsidRPr="008D72A4" w:rsidRDefault="003C7E3E" w:rsidP="008D72A4">
            <w:pPr>
              <w:spacing w:line="276" w:lineRule="auto"/>
              <w:rPr>
                <w:b/>
                <w:sz w:val="24"/>
                <w:szCs w:val="24"/>
              </w:rPr>
            </w:pPr>
            <w:r w:rsidRPr="008D72A4">
              <w:rPr>
                <w:b/>
                <w:sz w:val="24"/>
                <w:szCs w:val="24"/>
              </w:rPr>
              <w:t>Contact:</w:t>
            </w:r>
          </w:p>
        </w:tc>
        <w:tc>
          <w:tcPr>
            <w:tcW w:w="3969" w:type="dxa"/>
            <w:tcBorders>
              <w:left w:val="single" w:sz="4" w:space="0" w:color="auto"/>
            </w:tcBorders>
            <w:vAlign w:val="center"/>
          </w:tcPr>
          <w:p w:rsidR="003C7E3E" w:rsidRDefault="00D53A64" w:rsidP="000B7843">
            <w:pPr>
              <w:pStyle w:val="FieldText"/>
              <w:snapToGrid w:val="0"/>
            </w:pPr>
            <w:r w:rsidRPr="00047B8A">
              <w:rPr>
                <w:rFonts w:ascii="Verdana" w:hAnsi="Verdana"/>
                <w:b w:val="0"/>
                <w:szCs w:val="18"/>
                <w:lang w:val="en-GB"/>
              </w:rPr>
              <w:fldChar w:fldCharType="begin">
                <w:ffData>
                  <w:name w:val="Text5"/>
                  <w:enabled/>
                  <w:calcOnExit w:val="0"/>
                  <w:textInput/>
                </w:ffData>
              </w:fldChar>
            </w:r>
            <w:bookmarkStart w:id="28" w:name="Text5"/>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Richard Cebula</w:t>
            </w:r>
            <w:r w:rsidRPr="00047B8A">
              <w:rPr>
                <w:rFonts w:ascii="Verdana" w:hAnsi="Verdana"/>
                <w:b w:val="0"/>
                <w:szCs w:val="18"/>
                <w:lang w:val="en-GB"/>
              </w:rPr>
              <w:fldChar w:fldCharType="end"/>
            </w:r>
            <w:bookmarkEnd w:id="28"/>
          </w:p>
        </w:tc>
        <w:tc>
          <w:tcPr>
            <w:tcW w:w="997" w:type="dxa"/>
            <w:vAlign w:val="center"/>
          </w:tcPr>
          <w:p w:rsidR="003C7E3E" w:rsidRPr="008D72A4" w:rsidRDefault="003C7E3E" w:rsidP="008D72A4">
            <w:pPr>
              <w:spacing w:line="276" w:lineRule="auto"/>
              <w:rPr>
                <w:b/>
                <w:sz w:val="24"/>
                <w:szCs w:val="24"/>
              </w:rPr>
            </w:pPr>
            <w:r w:rsidRPr="008D72A4">
              <w:rPr>
                <w:b/>
                <w:sz w:val="24"/>
                <w:szCs w:val="24"/>
              </w:rPr>
              <w:t>Position:</w:t>
            </w:r>
          </w:p>
        </w:tc>
        <w:tc>
          <w:tcPr>
            <w:tcW w:w="3150" w:type="dxa"/>
            <w:vAlign w:val="center"/>
          </w:tcPr>
          <w:p w:rsidR="003C7E3E" w:rsidRDefault="00D53A64" w:rsidP="000B7843">
            <w:pPr>
              <w:pStyle w:val="FieldText"/>
              <w:snapToGrid w:val="0"/>
            </w:pPr>
            <w:r w:rsidRPr="00047B8A">
              <w:rPr>
                <w:rFonts w:ascii="Verdana" w:hAnsi="Verdana"/>
                <w:b w:val="0"/>
                <w:szCs w:val="18"/>
                <w:lang w:val="en-GB"/>
              </w:rPr>
              <w:fldChar w:fldCharType="begin">
                <w:ffData>
                  <w:name w:val="Text9"/>
                  <w:enabled/>
                  <w:calcOnExit w:val="0"/>
                  <w:textInput/>
                </w:ffData>
              </w:fldChar>
            </w:r>
            <w:bookmarkStart w:id="29" w:name="Text9"/>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Energy &amp; Utilities Manager</w:t>
            </w:r>
            <w:r w:rsidRPr="00047B8A">
              <w:rPr>
                <w:rFonts w:ascii="Verdana" w:hAnsi="Verdana"/>
                <w:b w:val="0"/>
                <w:szCs w:val="18"/>
                <w:lang w:val="en-GB"/>
              </w:rPr>
              <w:fldChar w:fldCharType="end"/>
            </w:r>
            <w:bookmarkEnd w:id="29"/>
          </w:p>
        </w:tc>
      </w:tr>
      <w:tr w:rsidR="003C7E3E" w:rsidTr="008D72A4">
        <w:trPr>
          <w:trHeight w:val="624"/>
        </w:trPr>
        <w:tc>
          <w:tcPr>
            <w:tcW w:w="1101" w:type="dxa"/>
            <w:tcBorders>
              <w:top w:val="nil"/>
              <w:left w:val="nil"/>
              <w:bottom w:val="nil"/>
              <w:right w:val="single" w:sz="4" w:space="0" w:color="auto"/>
            </w:tcBorders>
            <w:vAlign w:val="center"/>
          </w:tcPr>
          <w:p w:rsidR="003C7E3E" w:rsidRPr="008D72A4" w:rsidRDefault="003C7E3E" w:rsidP="008D72A4">
            <w:pPr>
              <w:spacing w:line="276" w:lineRule="auto"/>
              <w:rPr>
                <w:b/>
                <w:sz w:val="24"/>
                <w:szCs w:val="24"/>
              </w:rPr>
            </w:pPr>
            <w:r w:rsidRPr="008D72A4">
              <w:rPr>
                <w:b/>
                <w:sz w:val="24"/>
                <w:szCs w:val="24"/>
              </w:rPr>
              <w:t>Address:</w:t>
            </w:r>
          </w:p>
        </w:tc>
        <w:tc>
          <w:tcPr>
            <w:tcW w:w="8116" w:type="dxa"/>
            <w:gridSpan w:val="3"/>
            <w:tcBorders>
              <w:left w:val="single" w:sz="4" w:space="0" w:color="auto"/>
            </w:tcBorders>
            <w:vAlign w:val="center"/>
          </w:tcPr>
          <w:p w:rsidR="003C7E3E" w:rsidRDefault="00D53A64" w:rsidP="000B7843">
            <w:pPr>
              <w:pStyle w:val="FieldText"/>
              <w:snapToGrid w:val="0"/>
            </w:pPr>
            <w:r w:rsidRPr="00047B8A">
              <w:rPr>
                <w:rFonts w:ascii="Verdana" w:hAnsi="Verdana"/>
                <w:b w:val="0"/>
                <w:szCs w:val="18"/>
                <w:lang w:val="en-GB"/>
              </w:rPr>
              <w:fldChar w:fldCharType="begin">
                <w:ffData>
                  <w:name w:val="Text6"/>
                  <w:enabled/>
                  <w:calcOnExit w:val="0"/>
                  <w:textInput/>
                </w:ffData>
              </w:fldChar>
            </w:r>
            <w:bookmarkStart w:id="30" w:name="Text6"/>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Sighthill Campus, Room 6.B.29, Sighthill Court, Edinburgh, EH11 4BN</w:t>
            </w:r>
            <w:r w:rsidRPr="00047B8A">
              <w:rPr>
                <w:rFonts w:ascii="Verdana" w:hAnsi="Verdana"/>
                <w:b w:val="0"/>
                <w:szCs w:val="18"/>
                <w:lang w:val="en-GB"/>
              </w:rPr>
              <w:fldChar w:fldCharType="end"/>
            </w:r>
            <w:bookmarkEnd w:id="30"/>
          </w:p>
        </w:tc>
      </w:tr>
      <w:tr w:rsidR="003C7E3E" w:rsidTr="008D72A4">
        <w:trPr>
          <w:trHeight w:val="624"/>
        </w:trPr>
        <w:tc>
          <w:tcPr>
            <w:tcW w:w="1101" w:type="dxa"/>
            <w:tcBorders>
              <w:top w:val="nil"/>
              <w:left w:val="nil"/>
              <w:bottom w:val="nil"/>
              <w:right w:val="single" w:sz="4" w:space="0" w:color="auto"/>
            </w:tcBorders>
            <w:vAlign w:val="center"/>
          </w:tcPr>
          <w:p w:rsidR="003C7E3E" w:rsidRPr="008D72A4" w:rsidRDefault="003C7E3E" w:rsidP="008D72A4">
            <w:pPr>
              <w:spacing w:line="276" w:lineRule="auto"/>
              <w:rPr>
                <w:b/>
                <w:sz w:val="24"/>
                <w:szCs w:val="24"/>
              </w:rPr>
            </w:pPr>
            <w:r w:rsidRPr="008D72A4">
              <w:rPr>
                <w:b/>
                <w:sz w:val="24"/>
                <w:szCs w:val="24"/>
              </w:rPr>
              <w:t>Email:</w:t>
            </w:r>
          </w:p>
        </w:tc>
        <w:tc>
          <w:tcPr>
            <w:tcW w:w="8116" w:type="dxa"/>
            <w:gridSpan w:val="3"/>
            <w:tcBorders>
              <w:left w:val="single" w:sz="4" w:space="0" w:color="auto"/>
            </w:tcBorders>
            <w:vAlign w:val="center"/>
          </w:tcPr>
          <w:p w:rsidR="003C7E3E" w:rsidRDefault="00D53A64" w:rsidP="000B7843">
            <w:pPr>
              <w:pStyle w:val="FieldText"/>
              <w:snapToGrid w:val="0"/>
            </w:pPr>
            <w:r w:rsidRPr="00047B8A">
              <w:rPr>
                <w:rFonts w:ascii="Verdana" w:hAnsi="Verdana"/>
                <w:b w:val="0"/>
                <w:szCs w:val="18"/>
                <w:lang w:val="en-GB"/>
              </w:rPr>
              <w:fldChar w:fldCharType="begin">
                <w:ffData>
                  <w:name w:val="Text20"/>
                  <w:enabled/>
                  <w:calcOnExit w:val="0"/>
                  <w:textInput/>
                </w:ffData>
              </w:fldChar>
            </w:r>
            <w:bookmarkStart w:id="31" w:name="Text20"/>
            <w:r w:rsidR="00461A04"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r.cebula@napier.ac.uk</w:t>
            </w:r>
            <w:r w:rsidRPr="00047B8A">
              <w:rPr>
                <w:rFonts w:ascii="Verdana" w:hAnsi="Verdana"/>
                <w:b w:val="0"/>
                <w:szCs w:val="18"/>
                <w:lang w:val="en-GB"/>
              </w:rPr>
              <w:fldChar w:fldCharType="end"/>
            </w:r>
            <w:bookmarkEnd w:id="31"/>
          </w:p>
        </w:tc>
      </w:tr>
      <w:tr w:rsidR="003C7E3E" w:rsidTr="008D72A4">
        <w:trPr>
          <w:trHeight w:val="624"/>
        </w:trPr>
        <w:tc>
          <w:tcPr>
            <w:tcW w:w="1101" w:type="dxa"/>
            <w:tcBorders>
              <w:top w:val="nil"/>
              <w:left w:val="nil"/>
              <w:bottom w:val="nil"/>
              <w:right w:val="single" w:sz="4" w:space="0" w:color="auto"/>
            </w:tcBorders>
            <w:vAlign w:val="center"/>
          </w:tcPr>
          <w:p w:rsidR="003C7E3E" w:rsidRPr="008D72A4" w:rsidRDefault="003C7E3E" w:rsidP="008D72A4">
            <w:pPr>
              <w:spacing w:line="276" w:lineRule="auto"/>
              <w:rPr>
                <w:b/>
                <w:sz w:val="24"/>
                <w:szCs w:val="24"/>
              </w:rPr>
            </w:pPr>
            <w:r w:rsidRPr="008D72A4">
              <w:rPr>
                <w:b/>
                <w:sz w:val="24"/>
                <w:szCs w:val="24"/>
              </w:rPr>
              <w:t>Phone:</w:t>
            </w:r>
          </w:p>
        </w:tc>
        <w:tc>
          <w:tcPr>
            <w:tcW w:w="3969" w:type="dxa"/>
            <w:tcBorders>
              <w:left w:val="single" w:sz="4" w:space="0" w:color="auto"/>
            </w:tcBorders>
            <w:vAlign w:val="center"/>
          </w:tcPr>
          <w:p w:rsidR="003C7E3E" w:rsidRDefault="00D53A64" w:rsidP="000B7843">
            <w:pPr>
              <w:pStyle w:val="FieldText"/>
              <w:snapToGrid w:val="0"/>
            </w:pPr>
            <w:r w:rsidRPr="00047B8A">
              <w:rPr>
                <w:rFonts w:ascii="Verdana" w:hAnsi="Verdana"/>
                <w:b w:val="0"/>
                <w:szCs w:val="18"/>
                <w:lang w:val="en-GB"/>
              </w:rPr>
              <w:fldChar w:fldCharType="begin">
                <w:ffData>
                  <w:name w:val="Text8"/>
                  <w:enabled/>
                  <w:calcOnExit w:val="0"/>
                  <w:textInput/>
                </w:ffData>
              </w:fldChar>
            </w:r>
            <w:bookmarkStart w:id="32" w:name="Text8"/>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0131 455 3540</w:t>
            </w:r>
            <w:r w:rsidRPr="00047B8A">
              <w:rPr>
                <w:rFonts w:ascii="Verdana" w:hAnsi="Verdana"/>
                <w:b w:val="0"/>
                <w:szCs w:val="18"/>
                <w:lang w:val="en-GB"/>
              </w:rPr>
              <w:fldChar w:fldCharType="end"/>
            </w:r>
            <w:bookmarkEnd w:id="32"/>
          </w:p>
        </w:tc>
        <w:tc>
          <w:tcPr>
            <w:tcW w:w="997" w:type="dxa"/>
            <w:vAlign w:val="center"/>
          </w:tcPr>
          <w:p w:rsidR="003C7E3E" w:rsidRPr="008D72A4" w:rsidRDefault="003C7E3E" w:rsidP="008D72A4">
            <w:pPr>
              <w:spacing w:line="276" w:lineRule="auto"/>
              <w:rPr>
                <w:b/>
                <w:sz w:val="24"/>
                <w:szCs w:val="24"/>
              </w:rPr>
            </w:pPr>
            <w:r w:rsidRPr="008D72A4">
              <w:rPr>
                <w:b/>
                <w:sz w:val="24"/>
                <w:szCs w:val="24"/>
              </w:rPr>
              <w:t>Mobile:</w:t>
            </w:r>
          </w:p>
        </w:tc>
        <w:tc>
          <w:tcPr>
            <w:tcW w:w="3150" w:type="dxa"/>
            <w:vAlign w:val="center"/>
          </w:tcPr>
          <w:p w:rsidR="003C7E3E" w:rsidRDefault="00D53A64" w:rsidP="000B7843">
            <w:pPr>
              <w:pStyle w:val="FieldText"/>
              <w:snapToGrid w:val="0"/>
            </w:pPr>
            <w:r w:rsidRPr="00047B8A">
              <w:rPr>
                <w:rFonts w:ascii="Verdana" w:hAnsi="Verdana"/>
                <w:b w:val="0"/>
                <w:szCs w:val="18"/>
                <w:lang w:val="en-GB"/>
              </w:rPr>
              <w:fldChar w:fldCharType="begin">
                <w:ffData>
                  <w:name w:val="Text10"/>
                  <w:enabled/>
                  <w:calcOnExit w:val="0"/>
                  <w:textInput/>
                </w:ffData>
              </w:fldChar>
            </w:r>
            <w:bookmarkStart w:id="33" w:name="Text10"/>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0B7843">
              <w:rPr>
                <w:rFonts w:ascii="Verdana" w:hAnsi="Verdana"/>
                <w:b w:val="0"/>
                <w:szCs w:val="18"/>
                <w:lang w:val="en-GB"/>
              </w:rPr>
              <w:t>N/A</w:t>
            </w:r>
            <w:r w:rsidRPr="00047B8A">
              <w:rPr>
                <w:rFonts w:ascii="Verdana" w:hAnsi="Verdana"/>
                <w:b w:val="0"/>
                <w:szCs w:val="18"/>
                <w:lang w:val="en-GB"/>
              </w:rPr>
              <w:fldChar w:fldCharType="end"/>
            </w:r>
            <w:bookmarkEnd w:id="33"/>
          </w:p>
        </w:tc>
      </w:tr>
    </w:tbl>
    <w:p w:rsidR="00D85D92" w:rsidRDefault="00D85D92" w:rsidP="00D85D92">
      <w:pPr>
        <w:spacing w:after="480"/>
      </w:pPr>
    </w:p>
    <w:p w:rsidR="008D72A4" w:rsidRPr="00C261F8" w:rsidRDefault="008D72A4" w:rsidP="001F5DE2">
      <w:pPr>
        <w:spacing w:after="240"/>
        <w:rPr>
          <w:i/>
        </w:rPr>
      </w:pPr>
      <w:r w:rsidRPr="00C261F8">
        <w:rPr>
          <w:i/>
        </w:rPr>
        <w:t>For office use only:</w:t>
      </w:r>
    </w:p>
    <w:tbl>
      <w:tblPr>
        <w:tblW w:w="10090" w:type="dxa"/>
        <w:jc w:val="center"/>
        <w:tblLayout w:type="fixed"/>
        <w:tblCellMar>
          <w:left w:w="115" w:type="dxa"/>
          <w:right w:w="115" w:type="dxa"/>
        </w:tblCellMar>
        <w:tblLook w:val="0000"/>
      </w:tblPr>
      <w:tblGrid>
        <w:gridCol w:w="2324"/>
        <w:gridCol w:w="2324"/>
        <w:gridCol w:w="22"/>
        <w:gridCol w:w="10"/>
        <w:gridCol w:w="2292"/>
        <w:gridCol w:w="2751"/>
        <w:gridCol w:w="347"/>
        <w:gridCol w:w="10"/>
        <w:gridCol w:w="10"/>
      </w:tblGrid>
      <w:tr w:rsidR="00C261F8" w:rsidRPr="00F244B5" w:rsidTr="00E66C26">
        <w:trPr>
          <w:gridAfter w:val="3"/>
          <w:wAfter w:w="367" w:type="dxa"/>
          <w:cantSplit/>
          <w:trHeight w:val="510"/>
          <w:jc w:val="center"/>
        </w:trPr>
        <w:tc>
          <w:tcPr>
            <w:tcW w:w="2324" w:type="dxa"/>
            <w:vAlign w:val="center"/>
          </w:tcPr>
          <w:p w:rsidR="001F5DE2" w:rsidRPr="00C261F8" w:rsidRDefault="001F5DE2" w:rsidP="00C261F8">
            <w:pPr>
              <w:pStyle w:val="BodyText"/>
              <w:snapToGrid w:val="0"/>
              <w:spacing w:after="0"/>
              <w:rPr>
                <w:rFonts w:ascii="Verdana" w:hAnsi="Verdana"/>
                <w:i/>
                <w:szCs w:val="18"/>
                <w:lang w:val="en-GB"/>
              </w:rPr>
            </w:pPr>
            <w:r w:rsidRPr="00C261F8">
              <w:rPr>
                <w:rFonts w:asciiTheme="minorHAnsi" w:eastAsiaTheme="minorHAnsi" w:hAnsiTheme="minorHAnsi" w:cstheme="minorBidi"/>
                <w:b/>
                <w:i/>
                <w:szCs w:val="18"/>
                <w:lang w:val="en-GB" w:eastAsia="en-US"/>
              </w:rPr>
              <w:t>Assessor</w:t>
            </w:r>
            <w:r w:rsidRPr="00C261F8">
              <w:rPr>
                <w:rFonts w:ascii="Verdana" w:hAnsi="Verdana"/>
                <w:i/>
                <w:szCs w:val="18"/>
                <w:lang w:val="en-GB"/>
              </w:rPr>
              <w:t>:</w:t>
            </w:r>
          </w:p>
        </w:tc>
        <w:tc>
          <w:tcPr>
            <w:tcW w:w="2324" w:type="dxa"/>
            <w:tcBorders>
              <w:top w:val="single" w:sz="4" w:space="0" w:color="000000"/>
              <w:left w:val="single" w:sz="4" w:space="0" w:color="000000"/>
              <w:bottom w:val="single" w:sz="4" w:space="0" w:color="000000"/>
            </w:tcBorders>
            <w:vAlign w:val="center"/>
          </w:tcPr>
          <w:p w:rsidR="001F5DE2" w:rsidRPr="00F244B5" w:rsidRDefault="00D53A64" w:rsidP="00C261F8">
            <w:pPr>
              <w:pStyle w:val="FieldText"/>
              <w:snapToGrid w:val="0"/>
              <w:rPr>
                <w:rFonts w:ascii="Verdana" w:hAnsi="Verdana"/>
                <w:b w:val="0"/>
                <w:szCs w:val="18"/>
                <w:lang w:val="en-GB"/>
              </w:rPr>
            </w:pPr>
            <w:r>
              <w:rPr>
                <w:rFonts w:ascii="Verdana" w:hAnsi="Verdana"/>
                <w:b w:val="0"/>
                <w:szCs w:val="18"/>
                <w:lang w:val="en-GB"/>
              </w:rPr>
              <w:fldChar w:fldCharType="begin">
                <w:ffData>
                  <w:name w:val="Text15"/>
                  <w:enabled/>
                  <w:calcOnExit w:val="0"/>
                  <w:textInput/>
                </w:ffData>
              </w:fldChar>
            </w:r>
            <w:bookmarkStart w:id="34" w:name="Text15"/>
            <w:r w:rsidR="008C45F7">
              <w:rPr>
                <w:rFonts w:ascii="Verdana" w:hAnsi="Verdana"/>
                <w:b w:val="0"/>
                <w:szCs w:val="18"/>
                <w:lang w:val="en-GB"/>
              </w:rPr>
              <w:instrText xml:space="preserve"> FORMTEXT </w:instrText>
            </w:r>
            <w:r>
              <w:rPr>
                <w:rFonts w:ascii="Verdana" w:hAnsi="Verdana"/>
                <w:b w:val="0"/>
                <w:szCs w:val="18"/>
                <w:lang w:val="en-GB"/>
              </w:rPr>
            </w:r>
            <w:r>
              <w:rPr>
                <w:rFonts w:ascii="Verdana" w:hAnsi="Verdana"/>
                <w:b w:val="0"/>
                <w:szCs w:val="18"/>
                <w:lang w:val="en-GB"/>
              </w:rPr>
              <w:fldChar w:fldCharType="separate"/>
            </w:r>
            <w:r w:rsidR="008C45F7">
              <w:rPr>
                <w:rFonts w:ascii="Verdana" w:hAnsi="Verdana"/>
                <w:b w:val="0"/>
                <w:szCs w:val="18"/>
                <w:lang w:val="en-GB"/>
              </w:rPr>
              <w:t> </w:t>
            </w:r>
            <w:r w:rsidR="008C45F7">
              <w:rPr>
                <w:rFonts w:ascii="Verdana" w:hAnsi="Verdana"/>
                <w:b w:val="0"/>
                <w:szCs w:val="18"/>
                <w:lang w:val="en-GB"/>
              </w:rPr>
              <w:t> </w:t>
            </w:r>
            <w:r w:rsidR="008C45F7">
              <w:rPr>
                <w:rFonts w:ascii="Verdana" w:hAnsi="Verdana"/>
                <w:b w:val="0"/>
                <w:szCs w:val="18"/>
                <w:lang w:val="en-GB"/>
              </w:rPr>
              <w:t> </w:t>
            </w:r>
            <w:r w:rsidR="008C45F7">
              <w:rPr>
                <w:rFonts w:ascii="Verdana" w:hAnsi="Verdana"/>
                <w:b w:val="0"/>
                <w:szCs w:val="18"/>
                <w:lang w:val="en-GB"/>
              </w:rPr>
              <w:t> </w:t>
            </w:r>
            <w:r w:rsidR="008C45F7">
              <w:rPr>
                <w:rFonts w:ascii="Verdana" w:hAnsi="Verdana"/>
                <w:b w:val="0"/>
                <w:szCs w:val="18"/>
                <w:lang w:val="en-GB"/>
              </w:rPr>
              <w:t> </w:t>
            </w:r>
            <w:r>
              <w:rPr>
                <w:rFonts w:ascii="Verdana" w:hAnsi="Verdana"/>
                <w:b w:val="0"/>
                <w:szCs w:val="18"/>
                <w:lang w:val="en-GB"/>
              </w:rPr>
              <w:fldChar w:fldCharType="end"/>
            </w:r>
            <w:bookmarkEnd w:id="34"/>
          </w:p>
        </w:tc>
        <w:tc>
          <w:tcPr>
            <w:tcW w:w="2324" w:type="dxa"/>
            <w:gridSpan w:val="3"/>
            <w:tcBorders>
              <w:left w:val="single" w:sz="4" w:space="0" w:color="000000"/>
            </w:tcBorders>
            <w:vAlign w:val="center"/>
          </w:tcPr>
          <w:p w:rsidR="001F5DE2" w:rsidRPr="00C261F8" w:rsidRDefault="001F5DE2" w:rsidP="00C261F8">
            <w:pPr>
              <w:pStyle w:val="BodyText"/>
              <w:snapToGrid w:val="0"/>
              <w:spacing w:after="0"/>
              <w:rPr>
                <w:rFonts w:asciiTheme="minorHAnsi" w:eastAsiaTheme="minorHAnsi" w:hAnsiTheme="minorHAnsi" w:cstheme="minorBidi"/>
                <w:b/>
                <w:i/>
                <w:szCs w:val="18"/>
                <w:lang w:val="en-GB" w:eastAsia="en-US"/>
              </w:rPr>
            </w:pPr>
            <w:r w:rsidRPr="00C261F8">
              <w:rPr>
                <w:rFonts w:asciiTheme="minorHAnsi" w:eastAsiaTheme="minorHAnsi" w:hAnsiTheme="minorHAnsi" w:cstheme="minorBidi"/>
                <w:b/>
                <w:i/>
                <w:szCs w:val="18"/>
                <w:lang w:val="en-GB" w:eastAsia="en-US"/>
              </w:rPr>
              <w:t>Assessment completion date:</w:t>
            </w:r>
          </w:p>
        </w:tc>
        <w:tc>
          <w:tcPr>
            <w:tcW w:w="2751" w:type="dxa"/>
            <w:tcBorders>
              <w:top w:val="single" w:sz="4" w:space="0" w:color="000000"/>
              <w:left w:val="single" w:sz="4" w:space="0" w:color="000000"/>
              <w:bottom w:val="single" w:sz="4" w:space="0" w:color="000000"/>
              <w:right w:val="single" w:sz="4" w:space="0" w:color="000000"/>
            </w:tcBorders>
            <w:vAlign w:val="center"/>
          </w:tcPr>
          <w:p w:rsidR="001F5DE2" w:rsidRPr="00F244B5" w:rsidRDefault="00D53A64" w:rsidP="00C261F8">
            <w:pPr>
              <w:pStyle w:val="FieldText"/>
              <w:snapToGrid w:val="0"/>
              <w:rPr>
                <w:rFonts w:ascii="Verdana" w:hAnsi="Verdana"/>
                <w:b w:val="0"/>
                <w:szCs w:val="18"/>
                <w:lang w:val="en-GB"/>
              </w:rPr>
            </w:pPr>
            <w:r>
              <w:rPr>
                <w:rFonts w:ascii="Verdana" w:hAnsi="Verdana"/>
                <w:b w:val="0"/>
                <w:szCs w:val="18"/>
                <w:lang w:val="en-GB"/>
              </w:rPr>
              <w:fldChar w:fldCharType="begin">
                <w:ffData>
                  <w:name w:val="Text14"/>
                  <w:enabled/>
                  <w:calcOnExit w:val="0"/>
                  <w:textInput/>
                </w:ffData>
              </w:fldChar>
            </w:r>
            <w:bookmarkStart w:id="35" w:name="Text14"/>
            <w:r w:rsidR="008C45F7">
              <w:rPr>
                <w:rFonts w:ascii="Verdana" w:hAnsi="Verdana"/>
                <w:b w:val="0"/>
                <w:szCs w:val="18"/>
                <w:lang w:val="en-GB"/>
              </w:rPr>
              <w:instrText xml:space="preserve"> FORMTEXT </w:instrText>
            </w:r>
            <w:r>
              <w:rPr>
                <w:rFonts w:ascii="Verdana" w:hAnsi="Verdana"/>
                <w:b w:val="0"/>
                <w:szCs w:val="18"/>
                <w:lang w:val="en-GB"/>
              </w:rPr>
            </w:r>
            <w:r>
              <w:rPr>
                <w:rFonts w:ascii="Verdana" w:hAnsi="Verdana"/>
                <w:b w:val="0"/>
                <w:szCs w:val="18"/>
                <w:lang w:val="en-GB"/>
              </w:rPr>
              <w:fldChar w:fldCharType="separate"/>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Pr>
                <w:rFonts w:ascii="Verdana" w:hAnsi="Verdana"/>
                <w:b w:val="0"/>
                <w:szCs w:val="18"/>
                <w:lang w:val="en-GB"/>
              </w:rPr>
              <w:fldChar w:fldCharType="end"/>
            </w:r>
            <w:bookmarkEnd w:id="35"/>
          </w:p>
        </w:tc>
      </w:tr>
      <w:tr w:rsidR="00C261F8" w:rsidRPr="00F244B5" w:rsidTr="00E66C26">
        <w:trPr>
          <w:gridAfter w:val="3"/>
          <w:wAfter w:w="367" w:type="dxa"/>
          <w:cantSplit/>
          <w:trHeight w:val="510"/>
          <w:jc w:val="center"/>
        </w:trPr>
        <w:tc>
          <w:tcPr>
            <w:tcW w:w="2324" w:type="dxa"/>
            <w:vAlign w:val="center"/>
          </w:tcPr>
          <w:p w:rsidR="001F5DE2" w:rsidRPr="00C261F8" w:rsidRDefault="001F5DE2" w:rsidP="00C261F8">
            <w:pPr>
              <w:pStyle w:val="BodyText"/>
              <w:snapToGrid w:val="0"/>
              <w:spacing w:after="0"/>
              <w:rPr>
                <w:rFonts w:asciiTheme="minorHAnsi" w:eastAsiaTheme="minorHAnsi" w:hAnsiTheme="minorHAnsi" w:cstheme="minorBidi"/>
                <w:b/>
                <w:i/>
                <w:szCs w:val="18"/>
                <w:lang w:val="en-GB" w:eastAsia="en-US"/>
              </w:rPr>
            </w:pPr>
            <w:r w:rsidRPr="00C261F8">
              <w:rPr>
                <w:rFonts w:asciiTheme="minorHAnsi" w:eastAsiaTheme="minorHAnsi" w:hAnsiTheme="minorHAnsi" w:cstheme="minorBidi"/>
                <w:b/>
                <w:i/>
                <w:szCs w:val="18"/>
                <w:lang w:val="en-GB" w:eastAsia="en-US"/>
              </w:rPr>
              <w:t>Moderator:</w:t>
            </w:r>
          </w:p>
        </w:tc>
        <w:tc>
          <w:tcPr>
            <w:tcW w:w="2324" w:type="dxa"/>
            <w:tcBorders>
              <w:top w:val="single" w:sz="4" w:space="0" w:color="000000"/>
              <w:left w:val="single" w:sz="4" w:space="0" w:color="000000"/>
              <w:bottom w:val="single" w:sz="4" w:space="0" w:color="000000"/>
            </w:tcBorders>
            <w:vAlign w:val="center"/>
          </w:tcPr>
          <w:p w:rsidR="001F5DE2" w:rsidRPr="00F244B5" w:rsidRDefault="00D53A64" w:rsidP="00C261F8">
            <w:pPr>
              <w:pStyle w:val="FieldText"/>
              <w:snapToGrid w:val="0"/>
              <w:rPr>
                <w:rFonts w:ascii="Verdana" w:hAnsi="Verdana"/>
                <w:b w:val="0"/>
                <w:szCs w:val="18"/>
                <w:lang w:val="en-GB"/>
              </w:rPr>
            </w:pPr>
            <w:r>
              <w:rPr>
                <w:rFonts w:ascii="Verdana" w:hAnsi="Verdana"/>
                <w:b w:val="0"/>
                <w:szCs w:val="18"/>
                <w:lang w:val="en-GB"/>
              </w:rPr>
              <w:fldChar w:fldCharType="begin">
                <w:ffData>
                  <w:name w:val="Text12"/>
                  <w:enabled/>
                  <w:calcOnExit w:val="0"/>
                  <w:textInput/>
                </w:ffData>
              </w:fldChar>
            </w:r>
            <w:bookmarkStart w:id="36" w:name="Text12"/>
            <w:r w:rsidR="008C45F7">
              <w:rPr>
                <w:rFonts w:ascii="Verdana" w:hAnsi="Verdana"/>
                <w:b w:val="0"/>
                <w:szCs w:val="18"/>
                <w:lang w:val="en-GB"/>
              </w:rPr>
              <w:instrText xml:space="preserve"> FORMTEXT </w:instrText>
            </w:r>
            <w:r>
              <w:rPr>
                <w:rFonts w:ascii="Verdana" w:hAnsi="Verdana"/>
                <w:b w:val="0"/>
                <w:szCs w:val="18"/>
                <w:lang w:val="en-GB"/>
              </w:rPr>
            </w:r>
            <w:r>
              <w:rPr>
                <w:rFonts w:ascii="Verdana" w:hAnsi="Verdana"/>
                <w:b w:val="0"/>
                <w:szCs w:val="18"/>
                <w:lang w:val="en-GB"/>
              </w:rPr>
              <w:fldChar w:fldCharType="separate"/>
            </w:r>
            <w:r w:rsidR="008C45F7">
              <w:rPr>
                <w:rFonts w:ascii="Verdana" w:hAnsi="Verdana"/>
                <w:b w:val="0"/>
                <w:szCs w:val="18"/>
                <w:lang w:val="en-GB"/>
              </w:rPr>
              <w:t> </w:t>
            </w:r>
            <w:r w:rsidR="008C45F7">
              <w:rPr>
                <w:rFonts w:ascii="Verdana" w:hAnsi="Verdana"/>
                <w:b w:val="0"/>
                <w:szCs w:val="18"/>
                <w:lang w:val="en-GB"/>
              </w:rPr>
              <w:t> </w:t>
            </w:r>
            <w:r w:rsidR="008C45F7">
              <w:rPr>
                <w:rFonts w:ascii="Verdana" w:hAnsi="Verdana"/>
                <w:b w:val="0"/>
                <w:szCs w:val="18"/>
                <w:lang w:val="en-GB"/>
              </w:rPr>
              <w:t> </w:t>
            </w:r>
            <w:r w:rsidR="008C45F7">
              <w:rPr>
                <w:rFonts w:ascii="Verdana" w:hAnsi="Verdana"/>
                <w:b w:val="0"/>
                <w:szCs w:val="18"/>
                <w:lang w:val="en-GB"/>
              </w:rPr>
              <w:t> </w:t>
            </w:r>
            <w:r w:rsidR="008C45F7">
              <w:rPr>
                <w:rFonts w:ascii="Verdana" w:hAnsi="Verdana"/>
                <w:b w:val="0"/>
                <w:szCs w:val="18"/>
                <w:lang w:val="en-GB"/>
              </w:rPr>
              <w:t> </w:t>
            </w:r>
            <w:r>
              <w:rPr>
                <w:rFonts w:ascii="Verdana" w:hAnsi="Verdana"/>
                <w:b w:val="0"/>
                <w:szCs w:val="18"/>
                <w:lang w:val="en-GB"/>
              </w:rPr>
              <w:fldChar w:fldCharType="end"/>
            </w:r>
            <w:bookmarkEnd w:id="36"/>
          </w:p>
        </w:tc>
        <w:tc>
          <w:tcPr>
            <w:tcW w:w="2324" w:type="dxa"/>
            <w:gridSpan w:val="3"/>
            <w:tcBorders>
              <w:left w:val="single" w:sz="4" w:space="0" w:color="000000"/>
            </w:tcBorders>
            <w:vAlign w:val="center"/>
          </w:tcPr>
          <w:p w:rsidR="001F5DE2" w:rsidRPr="00C261F8" w:rsidRDefault="001F5DE2" w:rsidP="00C261F8">
            <w:pPr>
              <w:pStyle w:val="BodyText"/>
              <w:snapToGrid w:val="0"/>
              <w:spacing w:after="0"/>
              <w:rPr>
                <w:rFonts w:asciiTheme="minorHAnsi" w:eastAsiaTheme="minorHAnsi" w:hAnsiTheme="minorHAnsi" w:cstheme="minorBidi"/>
                <w:b/>
                <w:i/>
                <w:szCs w:val="18"/>
                <w:lang w:val="en-GB" w:eastAsia="en-US"/>
              </w:rPr>
            </w:pPr>
            <w:r w:rsidRPr="00C261F8">
              <w:rPr>
                <w:rFonts w:asciiTheme="minorHAnsi" w:eastAsiaTheme="minorHAnsi" w:hAnsiTheme="minorHAnsi" w:cstheme="minorBidi"/>
                <w:b/>
                <w:i/>
                <w:szCs w:val="18"/>
                <w:lang w:val="en-GB" w:eastAsia="en-US"/>
              </w:rPr>
              <w:t>Moderation completion date:</w:t>
            </w:r>
          </w:p>
        </w:tc>
        <w:tc>
          <w:tcPr>
            <w:tcW w:w="2751" w:type="dxa"/>
            <w:tcBorders>
              <w:top w:val="single" w:sz="4" w:space="0" w:color="000000"/>
              <w:left w:val="single" w:sz="4" w:space="0" w:color="000000"/>
              <w:bottom w:val="single" w:sz="4" w:space="0" w:color="000000"/>
              <w:right w:val="single" w:sz="4" w:space="0" w:color="000000"/>
            </w:tcBorders>
            <w:vAlign w:val="center"/>
          </w:tcPr>
          <w:p w:rsidR="001F5DE2" w:rsidRPr="00F244B5" w:rsidRDefault="00D53A64" w:rsidP="00C261F8">
            <w:pPr>
              <w:pStyle w:val="FieldText"/>
              <w:snapToGrid w:val="0"/>
              <w:rPr>
                <w:rFonts w:ascii="Verdana" w:hAnsi="Verdana"/>
                <w:b w:val="0"/>
                <w:szCs w:val="18"/>
                <w:lang w:val="en-GB"/>
              </w:rPr>
            </w:pPr>
            <w:r>
              <w:rPr>
                <w:rFonts w:ascii="Verdana" w:hAnsi="Verdana"/>
                <w:b w:val="0"/>
                <w:szCs w:val="18"/>
                <w:lang w:val="en-GB"/>
              </w:rPr>
              <w:fldChar w:fldCharType="begin">
                <w:ffData>
                  <w:name w:val="Text16"/>
                  <w:enabled/>
                  <w:calcOnExit w:val="0"/>
                  <w:textInput/>
                </w:ffData>
              </w:fldChar>
            </w:r>
            <w:bookmarkStart w:id="37" w:name="Text16"/>
            <w:r w:rsidR="008C45F7">
              <w:rPr>
                <w:rFonts w:ascii="Verdana" w:hAnsi="Verdana"/>
                <w:b w:val="0"/>
                <w:szCs w:val="18"/>
                <w:lang w:val="en-GB"/>
              </w:rPr>
              <w:instrText xml:space="preserve"> FORMTEXT </w:instrText>
            </w:r>
            <w:r>
              <w:rPr>
                <w:rFonts w:ascii="Verdana" w:hAnsi="Verdana"/>
                <w:b w:val="0"/>
                <w:szCs w:val="18"/>
                <w:lang w:val="en-GB"/>
              </w:rPr>
            </w:r>
            <w:r>
              <w:rPr>
                <w:rFonts w:ascii="Verdana" w:hAnsi="Verdana"/>
                <w:b w:val="0"/>
                <w:szCs w:val="18"/>
                <w:lang w:val="en-GB"/>
              </w:rPr>
              <w:fldChar w:fldCharType="separate"/>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Pr>
                <w:rFonts w:ascii="Verdana" w:hAnsi="Verdana"/>
                <w:b w:val="0"/>
                <w:szCs w:val="18"/>
                <w:lang w:val="en-GB"/>
              </w:rPr>
              <w:fldChar w:fldCharType="end"/>
            </w:r>
            <w:bookmarkEnd w:id="37"/>
          </w:p>
        </w:tc>
      </w:tr>
      <w:tr w:rsidR="00C261F8" w:rsidRPr="002D0696" w:rsidTr="00E66C26">
        <w:trPr>
          <w:gridAfter w:val="3"/>
          <w:wAfter w:w="367" w:type="dxa"/>
          <w:cantSplit/>
          <w:trHeight w:val="510"/>
          <w:jc w:val="center"/>
        </w:trPr>
        <w:tc>
          <w:tcPr>
            <w:tcW w:w="2324" w:type="dxa"/>
            <w:vAlign w:val="center"/>
          </w:tcPr>
          <w:p w:rsidR="001F5DE2" w:rsidRPr="00C261F8" w:rsidRDefault="001F5DE2" w:rsidP="00C261F8">
            <w:pPr>
              <w:pStyle w:val="BodyText"/>
              <w:snapToGrid w:val="0"/>
              <w:spacing w:after="0"/>
              <w:rPr>
                <w:rFonts w:asciiTheme="minorHAnsi" w:eastAsiaTheme="minorHAnsi" w:hAnsiTheme="minorHAnsi" w:cstheme="minorBidi"/>
                <w:b/>
                <w:i/>
                <w:szCs w:val="18"/>
                <w:lang w:val="en-GB" w:eastAsia="en-US"/>
              </w:rPr>
            </w:pPr>
            <w:r w:rsidRPr="00C261F8">
              <w:rPr>
                <w:rFonts w:asciiTheme="minorHAnsi" w:eastAsiaTheme="minorHAnsi" w:hAnsiTheme="minorHAnsi" w:cstheme="minorBidi"/>
                <w:b/>
                <w:i/>
                <w:szCs w:val="18"/>
                <w:lang w:val="en-GB" w:eastAsia="en-US"/>
              </w:rPr>
              <w:t>Management assessment:</w:t>
            </w:r>
          </w:p>
        </w:tc>
        <w:tc>
          <w:tcPr>
            <w:tcW w:w="2324" w:type="dxa"/>
            <w:tcBorders>
              <w:top w:val="single" w:sz="4" w:space="0" w:color="000000"/>
              <w:left w:val="single" w:sz="4" w:space="0" w:color="000000"/>
              <w:bottom w:val="single" w:sz="4" w:space="0" w:color="000000"/>
            </w:tcBorders>
            <w:vAlign w:val="center"/>
          </w:tcPr>
          <w:p w:rsidR="001F5DE2" w:rsidRPr="00F244B5" w:rsidRDefault="00D53A64" w:rsidP="00C261F8">
            <w:pPr>
              <w:pStyle w:val="FieldText"/>
              <w:snapToGrid w:val="0"/>
              <w:rPr>
                <w:rFonts w:ascii="Verdana" w:hAnsi="Verdana"/>
                <w:b w:val="0"/>
                <w:lang w:val="en-GB"/>
              </w:rPr>
            </w:pPr>
            <w:r w:rsidRPr="00047B8A">
              <w:rPr>
                <w:rFonts w:ascii="Verdana" w:hAnsi="Verdana"/>
                <w:b w:val="0"/>
                <w:szCs w:val="18"/>
                <w:lang w:val="en-GB"/>
              </w:rPr>
              <w:fldChar w:fldCharType="begin">
                <w:ffData>
                  <w:name w:val="Text13"/>
                  <w:enabled/>
                  <w:calcOnExit w:val="0"/>
                  <w:textInput/>
                </w:ffData>
              </w:fldChar>
            </w:r>
            <w:bookmarkStart w:id="38" w:name="Text13"/>
            <w:r w:rsidR="008C45F7" w:rsidRPr="00047B8A">
              <w:rPr>
                <w:rFonts w:ascii="Verdana" w:hAnsi="Verdana"/>
                <w:b w:val="0"/>
                <w:szCs w:val="18"/>
                <w:lang w:val="en-GB"/>
              </w:rPr>
              <w:instrText xml:space="preserve"> FORMTEXT </w:instrText>
            </w:r>
            <w:r w:rsidRPr="00047B8A">
              <w:rPr>
                <w:rFonts w:ascii="Verdana" w:hAnsi="Verdana"/>
                <w:b w:val="0"/>
                <w:szCs w:val="18"/>
                <w:lang w:val="en-GB"/>
              </w:rPr>
            </w:r>
            <w:r w:rsidRPr="00047B8A">
              <w:rPr>
                <w:rFonts w:ascii="Verdana" w:hAnsi="Verdana"/>
                <w:b w:val="0"/>
                <w:szCs w:val="18"/>
                <w:lang w:val="en-GB"/>
              </w:rPr>
              <w:fldChar w:fldCharType="separate"/>
            </w:r>
            <w:r w:rsidR="008C45F7" w:rsidRPr="00047B8A">
              <w:rPr>
                <w:rFonts w:ascii="Verdana" w:hAnsi="Verdana"/>
                <w:b w:val="0"/>
                <w:szCs w:val="18"/>
                <w:lang w:val="en-GB"/>
              </w:rPr>
              <w:t> </w:t>
            </w:r>
            <w:r w:rsidR="008C45F7" w:rsidRPr="00047B8A">
              <w:rPr>
                <w:rFonts w:ascii="Verdana" w:hAnsi="Verdana"/>
                <w:b w:val="0"/>
                <w:szCs w:val="18"/>
                <w:lang w:val="en-GB"/>
              </w:rPr>
              <w:t> </w:t>
            </w:r>
            <w:r w:rsidR="008C45F7" w:rsidRPr="00047B8A">
              <w:rPr>
                <w:rFonts w:ascii="Verdana" w:hAnsi="Verdana"/>
                <w:b w:val="0"/>
                <w:szCs w:val="18"/>
                <w:lang w:val="en-GB"/>
              </w:rPr>
              <w:t> </w:t>
            </w:r>
            <w:r w:rsidR="008C45F7" w:rsidRPr="00047B8A">
              <w:rPr>
                <w:rFonts w:ascii="Verdana" w:hAnsi="Verdana"/>
                <w:b w:val="0"/>
                <w:szCs w:val="18"/>
                <w:lang w:val="en-GB"/>
              </w:rPr>
              <w:t> </w:t>
            </w:r>
            <w:r w:rsidR="008C45F7" w:rsidRPr="00047B8A">
              <w:rPr>
                <w:rFonts w:ascii="Verdana" w:hAnsi="Verdana"/>
                <w:b w:val="0"/>
                <w:szCs w:val="18"/>
                <w:lang w:val="en-GB"/>
              </w:rPr>
              <w:t> </w:t>
            </w:r>
            <w:r w:rsidRPr="00047B8A">
              <w:rPr>
                <w:rFonts w:ascii="Verdana" w:hAnsi="Verdana"/>
                <w:b w:val="0"/>
                <w:szCs w:val="18"/>
                <w:lang w:val="en-GB"/>
              </w:rPr>
              <w:fldChar w:fldCharType="end"/>
            </w:r>
            <w:bookmarkEnd w:id="38"/>
          </w:p>
        </w:tc>
        <w:tc>
          <w:tcPr>
            <w:tcW w:w="2324" w:type="dxa"/>
            <w:gridSpan w:val="3"/>
            <w:tcBorders>
              <w:left w:val="single" w:sz="4" w:space="0" w:color="000000"/>
            </w:tcBorders>
            <w:vAlign w:val="center"/>
          </w:tcPr>
          <w:p w:rsidR="001F5DE2" w:rsidRPr="00C261F8" w:rsidRDefault="001F5DE2" w:rsidP="00C261F8">
            <w:pPr>
              <w:pStyle w:val="BodyText"/>
              <w:snapToGrid w:val="0"/>
              <w:spacing w:after="0"/>
              <w:rPr>
                <w:rFonts w:asciiTheme="minorHAnsi" w:eastAsiaTheme="minorHAnsi" w:hAnsiTheme="minorHAnsi" w:cstheme="minorBidi"/>
                <w:b/>
                <w:i/>
                <w:szCs w:val="18"/>
                <w:lang w:val="en-GB" w:eastAsia="en-US"/>
              </w:rPr>
            </w:pPr>
            <w:r w:rsidRPr="00C261F8">
              <w:rPr>
                <w:rFonts w:asciiTheme="minorHAnsi" w:eastAsiaTheme="minorHAnsi" w:hAnsiTheme="minorHAnsi" w:cstheme="minorBidi"/>
                <w:b/>
                <w:i/>
                <w:szCs w:val="18"/>
                <w:lang w:val="en-GB" w:eastAsia="en-US"/>
              </w:rPr>
              <w:t>Qualitative mark:</w:t>
            </w:r>
          </w:p>
        </w:tc>
        <w:tc>
          <w:tcPr>
            <w:tcW w:w="2751" w:type="dxa"/>
            <w:tcBorders>
              <w:top w:val="single" w:sz="4" w:space="0" w:color="000000"/>
              <w:left w:val="single" w:sz="4" w:space="0" w:color="000000"/>
              <w:bottom w:val="single" w:sz="4" w:space="0" w:color="000000"/>
              <w:right w:val="single" w:sz="4" w:space="0" w:color="000000"/>
            </w:tcBorders>
            <w:vAlign w:val="center"/>
          </w:tcPr>
          <w:p w:rsidR="001F5DE2" w:rsidRPr="002D0696" w:rsidRDefault="00D53A64" w:rsidP="00C261F8">
            <w:pPr>
              <w:pStyle w:val="FieldText"/>
              <w:snapToGrid w:val="0"/>
              <w:rPr>
                <w:rFonts w:ascii="Verdana" w:hAnsi="Verdana"/>
                <w:b w:val="0"/>
                <w:szCs w:val="18"/>
                <w:lang w:val="en-GB"/>
              </w:rPr>
            </w:pPr>
            <w:r>
              <w:rPr>
                <w:rFonts w:ascii="Verdana" w:hAnsi="Verdana"/>
                <w:b w:val="0"/>
                <w:szCs w:val="18"/>
                <w:lang w:val="en-GB"/>
              </w:rPr>
              <w:fldChar w:fldCharType="begin">
                <w:ffData>
                  <w:name w:val="Text17"/>
                  <w:enabled/>
                  <w:calcOnExit w:val="0"/>
                  <w:textInput/>
                </w:ffData>
              </w:fldChar>
            </w:r>
            <w:bookmarkStart w:id="39" w:name="Text17"/>
            <w:r w:rsidR="008C45F7">
              <w:rPr>
                <w:rFonts w:ascii="Verdana" w:hAnsi="Verdana"/>
                <w:b w:val="0"/>
                <w:szCs w:val="18"/>
                <w:lang w:val="en-GB"/>
              </w:rPr>
              <w:instrText xml:space="preserve"> FORMTEXT </w:instrText>
            </w:r>
            <w:r>
              <w:rPr>
                <w:rFonts w:ascii="Verdana" w:hAnsi="Verdana"/>
                <w:b w:val="0"/>
                <w:szCs w:val="18"/>
                <w:lang w:val="en-GB"/>
              </w:rPr>
            </w:r>
            <w:r>
              <w:rPr>
                <w:rFonts w:ascii="Verdana" w:hAnsi="Verdana"/>
                <w:b w:val="0"/>
                <w:szCs w:val="18"/>
                <w:lang w:val="en-GB"/>
              </w:rPr>
              <w:fldChar w:fldCharType="separate"/>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sidR="008C45F7">
              <w:rPr>
                <w:rFonts w:ascii="Verdana" w:hAnsi="Verdana"/>
                <w:b w:val="0"/>
                <w:noProof/>
                <w:szCs w:val="18"/>
                <w:lang w:val="en-GB"/>
              </w:rPr>
              <w:t> </w:t>
            </w:r>
            <w:r>
              <w:rPr>
                <w:rFonts w:ascii="Verdana" w:hAnsi="Verdana"/>
                <w:b w:val="0"/>
                <w:szCs w:val="18"/>
                <w:lang w:val="en-GB"/>
              </w:rPr>
              <w:fldChar w:fldCharType="end"/>
            </w:r>
            <w:bookmarkEnd w:id="39"/>
          </w:p>
        </w:tc>
      </w:tr>
      <w:tr w:rsidR="00C0474F" w:rsidTr="00E66C26">
        <w:trPr>
          <w:gridAfter w:val="1"/>
          <w:wAfter w:w="10" w:type="dxa"/>
          <w:cantSplit/>
          <w:trHeight w:val="288"/>
          <w:jc w:val="center"/>
        </w:trPr>
        <w:tc>
          <w:tcPr>
            <w:tcW w:w="10080" w:type="dxa"/>
            <w:gridSpan w:val="8"/>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C0474F" w:rsidRPr="00B01A64" w:rsidRDefault="00C0474F" w:rsidP="00B01A64">
            <w:pPr>
              <w:shd w:val="clear" w:color="auto" w:fill="808080" w:themeFill="background1" w:themeFillShade="80"/>
              <w:spacing w:after="0"/>
              <w:jc w:val="center"/>
              <w:rPr>
                <w:b/>
                <w:color w:val="FFFFFF" w:themeColor="background1"/>
                <w:spacing w:val="20"/>
                <w:sz w:val="28"/>
                <w:szCs w:val="28"/>
                <w:lang w:val="de-DE"/>
              </w:rPr>
            </w:pPr>
            <w:r w:rsidRPr="00B01A64">
              <w:rPr>
                <w:b/>
                <w:color w:val="FFFFFF" w:themeColor="background1"/>
                <w:spacing w:val="20"/>
                <w:sz w:val="28"/>
                <w:szCs w:val="28"/>
                <w:lang w:val="de-DE"/>
              </w:rPr>
              <w:lastRenderedPageBreak/>
              <w:t>Carbon Footprint Measurement</w:t>
            </w:r>
          </w:p>
        </w:tc>
      </w:tr>
      <w:tr w:rsidR="00C0474F" w:rsidRPr="00B01A64" w:rsidTr="00E66C26">
        <w:trPr>
          <w:gridAfter w:val="1"/>
          <w:wAfter w:w="10" w:type="dxa"/>
          <w:cantSplit/>
          <w:trHeight w:hRule="exact" w:val="624"/>
          <w:jc w:val="center"/>
        </w:trPr>
        <w:tc>
          <w:tcPr>
            <w:tcW w:w="10080" w:type="dxa"/>
            <w:gridSpan w:val="8"/>
            <w:tcBorders>
              <w:top w:val="single" w:sz="18" w:space="0" w:color="auto"/>
            </w:tcBorders>
            <w:vAlign w:val="bottom"/>
          </w:tcPr>
          <w:p w:rsidR="00C0474F" w:rsidRDefault="00C0474F" w:rsidP="009F19A6">
            <w:pPr>
              <w:pStyle w:val="BodyText"/>
              <w:snapToGrid w:val="0"/>
              <w:rPr>
                <w:rFonts w:ascii="Verdana" w:hAnsi="Verdana"/>
                <w:color w:val="FFFFFF"/>
                <w:sz w:val="20"/>
                <w:szCs w:val="20"/>
                <w:lang w:val="en-GB"/>
              </w:rPr>
            </w:pPr>
          </w:p>
        </w:tc>
      </w:tr>
      <w:tr w:rsidR="00C0474F" w:rsidTr="00E66C26">
        <w:trPr>
          <w:gridAfter w:val="1"/>
          <w:wAfter w:w="10" w:type="dxa"/>
          <w:cantSplit/>
          <w:trHeight w:val="105"/>
          <w:jc w:val="center"/>
        </w:trPr>
        <w:tc>
          <w:tcPr>
            <w:tcW w:w="10080" w:type="dxa"/>
            <w:gridSpan w:val="8"/>
            <w:vAlign w:val="center"/>
          </w:tcPr>
          <w:p w:rsidR="00C0474F" w:rsidRDefault="00C0474F" w:rsidP="00632889">
            <w:pPr>
              <w:pStyle w:val="Style10ptLeft075Right005"/>
              <w:snapToGrid w:val="0"/>
              <w:ind w:left="0"/>
              <w:jc w:val="both"/>
              <w:rPr>
                <w:rStyle w:val="Style10pt"/>
                <w:rFonts w:ascii="Verdana" w:hAnsi="Verdana"/>
                <w:szCs w:val="24"/>
                <w:lang w:val="en-GB"/>
              </w:rPr>
            </w:pPr>
            <w:r>
              <w:rPr>
                <w:rStyle w:val="Style10pt"/>
                <w:rFonts w:ascii="Verdana" w:hAnsi="Verdana"/>
                <w:szCs w:val="24"/>
                <w:lang w:val="en-GB"/>
              </w:rPr>
              <w:t xml:space="preserve">Calculation of the carbon footprint should follow the principles of the GHG Protocol and/or ISO14064, subject to additional </w:t>
            </w:r>
            <w:r>
              <w:rPr>
                <w:rFonts w:ascii="Verdana" w:hAnsi="Verdana"/>
                <w:lang w:val="en-GB"/>
              </w:rPr>
              <w:t>requirements</w:t>
            </w:r>
            <w:r>
              <w:rPr>
                <w:rStyle w:val="Style10pt"/>
                <w:rFonts w:ascii="Verdana" w:hAnsi="Verdana"/>
                <w:szCs w:val="24"/>
                <w:lang w:val="en-GB"/>
              </w:rPr>
              <w:t xml:space="preserve"> outlined in </w:t>
            </w:r>
            <w:r>
              <w:rPr>
                <w:rStyle w:val="Style10pt"/>
                <w:rFonts w:ascii="Verdana" w:hAnsi="Verdana"/>
                <w:i/>
                <w:lang w:val="en-GB"/>
              </w:rPr>
              <w:t>The Carbon Masters Standard Rules</w:t>
            </w:r>
            <w:r>
              <w:rPr>
                <w:rStyle w:val="Style10pt"/>
                <w:rFonts w:ascii="Verdana" w:hAnsi="Verdana"/>
                <w:szCs w:val="24"/>
                <w:lang w:val="en-GB"/>
              </w:rPr>
              <w:t>. All carbon footprints should be calculated in tCO</w:t>
            </w:r>
            <w:r>
              <w:rPr>
                <w:rStyle w:val="Style10pt"/>
                <w:rFonts w:ascii="Verdana" w:hAnsi="Verdana"/>
                <w:vertAlign w:val="subscript"/>
                <w:lang w:val="en-GB"/>
              </w:rPr>
              <w:t>2</w:t>
            </w:r>
            <w:r>
              <w:rPr>
                <w:rStyle w:val="Style10pt"/>
                <w:rFonts w:ascii="Verdana" w:hAnsi="Verdana"/>
                <w:szCs w:val="24"/>
                <w:lang w:val="en-GB"/>
              </w:rPr>
              <w:t>e.</w:t>
            </w:r>
          </w:p>
        </w:tc>
      </w:tr>
      <w:tr w:rsidR="00C0474F" w:rsidTr="00E66C26">
        <w:trPr>
          <w:gridAfter w:val="1"/>
          <w:wAfter w:w="10" w:type="dxa"/>
          <w:cantSplit/>
          <w:trHeight w:val="152"/>
          <w:jc w:val="center"/>
        </w:trPr>
        <w:tc>
          <w:tcPr>
            <w:tcW w:w="10080" w:type="dxa"/>
            <w:gridSpan w:val="8"/>
            <w:vAlign w:val="center"/>
          </w:tcPr>
          <w:p w:rsidR="00C0474F" w:rsidRDefault="00C0474F" w:rsidP="009F19A6">
            <w:pPr>
              <w:snapToGrid w:val="0"/>
              <w:ind w:right="72"/>
              <w:rPr>
                <w:rFonts w:ascii="Verdana" w:hAnsi="Verdana"/>
              </w:rPr>
            </w:pPr>
          </w:p>
        </w:tc>
      </w:tr>
      <w:tr w:rsidR="00C0474F" w:rsidTr="00E66C26">
        <w:trPr>
          <w:gridAfter w:val="1"/>
          <w:wAfter w:w="10" w:type="dxa"/>
          <w:cantSplit/>
          <w:trHeight w:val="896"/>
          <w:jc w:val="center"/>
        </w:trPr>
        <w:tc>
          <w:tcPr>
            <w:tcW w:w="10080" w:type="dxa"/>
            <w:gridSpan w:val="8"/>
            <w:vAlign w:val="center"/>
          </w:tcPr>
          <w:p w:rsidR="00C0474F" w:rsidRDefault="00C0474F" w:rsidP="00632889">
            <w:pPr>
              <w:snapToGrid w:val="0"/>
              <w:ind w:right="72"/>
              <w:jc w:val="both"/>
              <w:rPr>
                <w:rStyle w:val="Style10pt"/>
                <w:rFonts w:ascii="Verdana" w:hAnsi="Verdana"/>
              </w:rPr>
            </w:pPr>
            <w:r>
              <w:rPr>
                <w:rStyle w:val="Style10pt"/>
                <w:rFonts w:ascii="Verdana" w:hAnsi="Verdana"/>
                <w:b/>
              </w:rPr>
              <w:t xml:space="preserve">Organisational boundary: </w:t>
            </w:r>
            <w:r>
              <w:rPr>
                <w:rStyle w:val="Style10pt"/>
                <w:rFonts w:ascii="Verdana" w:hAnsi="Verdana"/>
              </w:rPr>
              <w:t>This is</w:t>
            </w:r>
            <w:r>
              <w:rPr>
                <w:rStyle w:val="Style10pt"/>
                <w:rFonts w:ascii="Verdana" w:hAnsi="Verdana"/>
                <w:b/>
              </w:rPr>
              <w:t xml:space="preserve"> </w:t>
            </w:r>
            <w:r>
              <w:rPr>
                <w:rStyle w:val="Style10pt"/>
                <w:rFonts w:ascii="Verdana" w:hAnsi="Verdana"/>
              </w:rPr>
              <w:t>used to define the parts of an organisation to be included in the emissions measurement, and includes selecting an approach for inclusion of emissions from joint venture and subsidiaries</w:t>
            </w:r>
          </w:p>
        </w:tc>
      </w:tr>
      <w:tr w:rsidR="00C0474F" w:rsidTr="00E66C26">
        <w:trPr>
          <w:cantSplit/>
          <w:trHeight w:val="698"/>
          <w:jc w:val="center"/>
        </w:trPr>
        <w:tc>
          <w:tcPr>
            <w:tcW w:w="4680" w:type="dxa"/>
            <w:gridSpan w:val="4"/>
            <w:vAlign w:val="center"/>
          </w:tcPr>
          <w:p w:rsidR="00C0474F" w:rsidRPr="000717F3" w:rsidRDefault="00C0474F" w:rsidP="000717F3">
            <w:pPr>
              <w:spacing w:after="0"/>
              <w:rPr>
                <w:b/>
                <w:sz w:val="24"/>
                <w:szCs w:val="24"/>
              </w:rPr>
            </w:pPr>
            <w:r w:rsidRPr="000717F3">
              <w:rPr>
                <w:b/>
                <w:sz w:val="24"/>
                <w:szCs w:val="24"/>
              </w:rPr>
              <w:t>Description of organisational boundary:</w:t>
            </w:r>
          </w:p>
          <w:p w:rsidR="00C0474F" w:rsidRPr="00632889" w:rsidRDefault="00C0474F" w:rsidP="000717F3">
            <w:pPr>
              <w:spacing w:after="0"/>
              <w:rPr>
                <w:rStyle w:val="Style10pt"/>
                <w:rFonts w:ascii="Verdana" w:hAnsi="Verdana"/>
                <w:szCs w:val="20"/>
              </w:rPr>
            </w:pPr>
            <w:r w:rsidRPr="00632889">
              <w:rPr>
                <w:sz w:val="20"/>
                <w:szCs w:val="20"/>
              </w:rPr>
              <w:t>(See agreed proposal for assessment)</w:t>
            </w:r>
            <w:r w:rsidRPr="00632889">
              <w:rPr>
                <w:rStyle w:val="Style10pt"/>
                <w:rFonts w:ascii="Verdana" w:hAnsi="Verdana"/>
                <w:szCs w:val="20"/>
              </w:rPr>
              <w:t xml:space="preserve"> </w:t>
            </w:r>
          </w:p>
        </w:tc>
        <w:tc>
          <w:tcPr>
            <w:tcW w:w="5410" w:type="dxa"/>
            <w:gridSpan w:val="5"/>
            <w:tcBorders>
              <w:top w:val="single" w:sz="4" w:space="0" w:color="000000"/>
              <w:left w:val="single" w:sz="4" w:space="0" w:color="000000"/>
              <w:bottom w:val="single" w:sz="4" w:space="0" w:color="000000"/>
              <w:right w:val="single" w:sz="4" w:space="0" w:color="000000"/>
            </w:tcBorders>
          </w:tcPr>
          <w:p w:rsidR="00C0474F" w:rsidRPr="002D0696" w:rsidRDefault="00D53A64" w:rsidP="004B323E">
            <w:pPr>
              <w:pStyle w:val="FieldText"/>
              <w:snapToGrid w:val="0"/>
              <w:spacing w:before="40"/>
              <w:rPr>
                <w:rFonts w:ascii="Verdana" w:hAnsi="Verdana"/>
                <w:b w:val="0"/>
                <w:sz w:val="20"/>
                <w:lang w:val="en-GB"/>
              </w:rPr>
            </w:pPr>
            <w:r w:rsidRPr="00524786">
              <w:rPr>
                <w:rFonts w:ascii="Verdana" w:hAnsi="Verdana"/>
                <w:b w:val="0"/>
                <w:szCs w:val="18"/>
                <w:lang w:val="en-GB"/>
              </w:rPr>
              <w:fldChar w:fldCharType="begin">
                <w:ffData>
                  <w:name w:val="Text18"/>
                  <w:enabled/>
                  <w:calcOnExit w:val="0"/>
                  <w:textInput/>
                </w:ffData>
              </w:fldChar>
            </w:r>
            <w:bookmarkStart w:id="40" w:name="Text18"/>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B323E">
              <w:rPr>
                <w:rFonts w:ascii="Verdana" w:hAnsi="Verdana"/>
                <w:b w:val="0"/>
                <w:szCs w:val="18"/>
                <w:lang w:val="en-GB"/>
              </w:rPr>
              <w:t>All University owned and leased buildings in the UK except for space used within Borders General Hospital</w:t>
            </w:r>
            <w:r w:rsidR="004D3427">
              <w:rPr>
                <w:rFonts w:ascii="Verdana" w:hAnsi="Verdana"/>
                <w:b w:val="0"/>
                <w:szCs w:val="18"/>
                <w:lang w:val="en-GB"/>
              </w:rPr>
              <w:t xml:space="preserve"> and all student residences</w:t>
            </w:r>
            <w:r w:rsidR="004B323E">
              <w:rPr>
                <w:rFonts w:ascii="Verdana" w:hAnsi="Verdana"/>
                <w:b w:val="0"/>
                <w:szCs w:val="18"/>
                <w:lang w:val="en-GB"/>
              </w:rPr>
              <w:t>.</w:t>
            </w:r>
            <w:r w:rsidRPr="00524786">
              <w:rPr>
                <w:rFonts w:ascii="Verdana" w:hAnsi="Verdana"/>
                <w:b w:val="0"/>
                <w:szCs w:val="18"/>
                <w:lang w:val="en-GB"/>
              </w:rPr>
              <w:fldChar w:fldCharType="end"/>
            </w:r>
            <w:bookmarkEnd w:id="40"/>
          </w:p>
        </w:tc>
      </w:tr>
      <w:tr w:rsidR="00C0474F" w:rsidRPr="00F244B5" w:rsidTr="00E66C26">
        <w:trPr>
          <w:gridAfter w:val="1"/>
          <w:wAfter w:w="10" w:type="dxa"/>
          <w:cantSplit/>
          <w:trHeight w:val="68"/>
          <w:jc w:val="center"/>
        </w:trPr>
        <w:tc>
          <w:tcPr>
            <w:tcW w:w="4680" w:type="dxa"/>
            <w:gridSpan w:val="4"/>
            <w:vAlign w:val="center"/>
          </w:tcPr>
          <w:p w:rsidR="00C0474F" w:rsidRPr="00F244B5" w:rsidRDefault="00C0474F" w:rsidP="009F19A6">
            <w:pPr>
              <w:snapToGrid w:val="0"/>
              <w:ind w:right="72"/>
              <w:rPr>
                <w:rFonts w:ascii="Verdana" w:hAnsi="Verdana"/>
                <w:b/>
                <w:sz w:val="20"/>
                <w:szCs w:val="20"/>
              </w:rPr>
            </w:pPr>
          </w:p>
        </w:tc>
        <w:tc>
          <w:tcPr>
            <w:tcW w:w="5400" w:type="dxa"/>
            <w:gridSpan w:val="4"/>
            <w:tcBorders>
              <w:bottom w:val="single" w:sz="4" w:space="0" w:color="000000"/>
            </w:tcBorders>
          </w:tcPr>
          <w:p w:rsidR="00C0474F" w:rsidRPr="00F244B5" w:rsidRDefault="00C0474F" w:rsidP="009F19A6">
            <w:pPr>
              <w:snapToGrid w:val="0"/>
              <w:ind w:right="72"/>
              <w:rPr>
                <w:rFonts w:ascii="Verdana" w:hAnsi="Verdana"/>
                <w:sz w:val="20"/>
                <w:szCs w:val="20"/>
              </w:rPr>
            </w:pPr>
          </w:p>
        </w:tc>
      </w:tr>
      <w:tr w:rsidR="00C0474F" w:rsidTr="00E66C26">
        <w:trPr>
          <w:cantSplit/>
          <w:trHeight w:val="806"/>
          <w:jc w:val="center"/>
        </w:trPr>
        <w:tc>
          <w:tcPr>
            <w:tcW w:w="4680" w:type="dxa"/>
            <w:gridSpan w:val="4"/>
            <w:vAlign w:val="center"/>
          </w:tcPr>
          <w:p w:rsidR="00C0474F" w:rsidRPr="00F244B5" w:rsidRDefault="00C0474F" w:rsidP="000717F3">
            <w:pPr>
              <w:spacing w:after="0"/>
              <w:rPr>
                <w:rStyle w:val="Style10pt"/>
                <w:rFonts w:ascii="Verdana" w:hAnsi="Verdana"/>
                <w:szCs w:val="20"/>
              </w:rPr>
            </w:pPr>
            <w:r w:rsidRPr="000717F3">
              <w:rPr>
                <w:b/>
                <w:sz w:val="24"/>
                <w:szCs w:val="24"/>
              </w:rPr>
              <w:t>How are joint-owned or controlled assets accounted for</w:t>
            </w:r>
            <w:r w:rsidR="000717F3">
              <w:rPr>
                <w:b/>
                <w:sz w:val="24"/>
                <w:szCs w:val="24"/>
              </w:rPr>
              <w:t>:</w:t>
            </w:r>
            <w:r w:rsidR="000717F3">
              <w:rPr>
                <w:b/>
                <w:sz w:val="24"/>
                <w:szCs w:val="24"/>
              </w:rPr>
              <w:br/>
            </w:r>
            <w:r w:rsidRPr="00632889">
              <w:rPr>
                <w:sz w:val="20"/>
                <w:szCs w:val="20"/>
              </w:rPr>
              <w:t>(equity approach, financial control or operational control approach)</w:t>
            </w:r>
          </w:p>
        </w:tc>
        <w:tc>
          <w:tcPr>
            <w:tcW w:w="5410" w:type="dxa"/>
            <w:gridSpan w:val="5"/>
            <w:tcBorders>
              <w:top w:val="single" w:sz="4" w:space="0" w:color="000000"/>
              <w:left w:val="single" w:sz="4" w:space="0" w:color="000000"/>
              <w:bottom w:val="single" w:sz="4" w:space="0" w:color="000000"/>
              <w:right w:val="single" w:sz="4" w:space="0" w:color="000000"/>
            </w:tcBorders>
          </w:tcPr>
          <w:p w:rsidR="00C0474F" w:rsidRPr="002D0696" w:rsidRDefault="00D53A64" w:rsidP="004B323E">
            <w:pPr>
              <w:pStyle w:val="FieldText"/>
              <w:snapToGrid w:val="0"/>
              <w:spacing w:before="40"/>
              <w:rPr>
                <w:rFonts w:ascii="Verdana" w:hAnsi="Verdana"/>
                <w:b w:val="0"/>
                <w:sz w:val="20"/>
                <w:lang w:val="en-GB"/>
              </w:rPr>
            </w:pPr>
            <w:r w:rsidRPr="00524786">
              <w:rPr>
                <w:rFonts w:ascii="Verdana" w:hAnsi="Verdana"/>
                <w:b w:val="0"/>
                <w:szCs w:val="18"/>
                <w:lang w:val="en-GB"/>
              </w:rPr>
              <w:fldChar w:fldCharType="begin">
                <w:ffData>
                  <w:name w:val="Text19"/>
                  <w:enabled/>
                  <w:calcOnExit w:val="0"/>
                  <w:textInput/>
                </w:ffData>
              </w:fldChar>
            </w:r>
            <w:bookmarkStart w:id="41" w:name="Text19"/>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B323E" w:rsidRPr="004B323E">
              <w:rPr>
                <w:rFonts w:ascii="Verdana" w:hAnsi="Verdana"/>
                <w:b w:val="0"/>
                <w:szCs w:val="18"/>
                <w:lang w:val="en-GB"/>
              </w:rPr>
              <w:t>No joint</w:t>
            </w:r>
            <w:r w:rsidR="004B323E">
              <w:rPr>
                <w:rFonts w:ascii="Verdana" w:hAnsi="Verdana"/>
                <w:b w:val="0"/>
                <w:szCs w:val="18"/>
                <w:lang w:val="en-GB"/>
              </w:rPr>
              <w:t>-</w:t>
            </w:r>
            <w:r w:rsidR="004B323E" w:rsidRPr="004B323E">
              <w:rPr>
                <w:rFonts w:ascii="Verdana" w:hAnsi="Verdana"/>
                <w:b w:val="0"/>
                <w:szCs w:val="18"/>
                <w:lang w:val="en-GB"/>
              </w:rPr>
              <w:t>owned assets</w:t>
            </w:r>
            <w:r w:rsidR="004B323E">
              <w:rPr>
                <w:rFonts w:ascii="Verdana" w:hAnsi="Verdana"/>
                <w:b w:val="0"/>
                <w:szCs w:val="18"/>
                <w:lang w:val="en-GB"/>
              </w:rPr>
              <w:t>.  All assets owned or leased.</w:t>
            </w:r>
            <w:r w:rsidRPr="00524786">
              <w:rPr>
                <w:rFonts w:ascii="Verdana" w:hAnsi="Verdana"/>
                <w:b w:val="0"/>
                <w:szCs w:val="18"/>
                <w:lang w:val="en-GB"/>
              </w:rPr>
              <w:fldChar w:fldCharType="end"/>
            </w:r>
            <w:bookmarkEnd w:id="41"/>
          </w:p>
        </w:tc>
      </w:tr>
      <w:tr w:rsidR="00C0474F" w:rsidRPr="00F244B5" w:rsidTr="00E66C26">
        <w:trPr>
          <w:gridAfter w:val="1"/>
          <w:wAfter w:w="10" w:type="dxa"/>
          <w:cantSplit/>
          <w:trHeight w:val="70"/>
          <w:jc w:val="center"/>
        </w:trPr>
        <w:tc>
          <w:tcPr>
            <w:tcW w:w="4680" w:type="dxa"/>
            <w:gridSpan w:val="4"/>
            <w:vAlign w:val="center"/>
          </w:tcPr>
          <w:p w:rsidR="00C0474F" w:rsidRPr="00F244B5" w:rsidRDefault="00C0474F" w:rsidP="009F19A6">
            <w:pPr>
              <w:snapToGrid w:val="0"/>
              <w:ind w:right="72"/>
              <w:rPr>
                <w:rFonts w:ascii="Verdana" w:hAnsi="Verdana"/>
                <w:b/>
                <w:sz w:val="20"/>
                <w:szCs w:val="20"/>
              </w:rPr>
            </w:pPr>
          </w:p>
        </w:tc>
        <w:tc>
          <w:tcPr>
            <w:tcW w:w="5400" w:type="dxa"/>
            <w:gridSpan w:val="4"/>
            <w:tcBorders>
              <w:top w:val="single" w:sz="4" w:space="0" w:color="000000"/>
              <w:bottom w:val="single" w:sz="4" w:space="0" w:color="000000"/>
            </w:tcBorders>
          </w:tcPr>
          <w:p w:rsidR="00C0474F" w:rsidRPr="00F244B5" w:rsidRDefault="00C0474F" w:rsidP="009F19A6">
            <w:pPr>
              <w:snapToGrid w:val="0"/>
              <w:ind w:right="72"/>
              <w:rPr>
                <w:rFonts w:ascii="Verdana" w:hAnsi="Verdana"/>
                <w:sz w:val="20"/>
                <w:szCs w:val="20"/>
              </w:rPr>
            </w:pPr>
          </w:p>
        </w:tc>
      </w:tr>
      <w:tr w:rsidR="00C0474F" w:rsidTr="00E66C26">
        <w:trPr>
          <w:cantSplit/>
          <w:trHeight w:val="1187"/>
          <w:jc w:val="center"/>
        </w:trPr>
        <w:tc>
          <w:tcPr>
            <w:tcW w:w="4680" w:type="dxa"/>
            <w:gridSpan w:val="4"/>
            <w:vAlign w:val="center"/>
          </w:tcPr>
          <w:p w:rsidR="00C0474F" w:rsidRPr="00F244B5" w:rsidRDefault="00C0474F" w:rsidP="000717F3">
            <w:pPr>
              <w:spacing w:after="0"/>
              <w:rPr>
                <w:rStyle w:val="Style10pt"/>
                <w:rFonts w:ascii="Verdana" w:hAnsi="Verdana"/>
                <w:szCs w:val="20"/>
              </w:rPr>
            </w:pPr>
            <w:r w:rsidRPr="000717F3">
              <w:rPr>
                <w:b/>
                <w:sz w:val="24"/>
                <w:szCs w:val="24"/>
              </w:rPr>
              <w:t>Specific facilities/divisions included in boundary e.g. 150 retail stores across UK plus London HQ</w:t>
            </w:r>
            <w:r w:rsidR="000717F3">
              <w:rPr>
                <w:b/>
                <w:sz w:val="24"/>
                <w:szCs w:val="24"/>
              </w:rPr>
              <w:t>:</w:t>
            </w:r>
            <w:r w:rsidRPr="000717F3">
              <w:rPr>
                <w:b/>
                <w:sz w:val="24"/>
                <w:szCs w:val="24"/>
              </w:rPr>
              <w:t xml:space="preserve"> </w:t>
            </w:r>
            <w:r w:rsidR="000717F3">
              <w:rPr>
                <w:b/>
                <w:sz w:val="24"/>
                <w:szCs w:val="24"/>
              </w:rPr>
              <w:br/>
            </w:r>
            <w:r w:rsidRPr="00632889">
              <w:rPr>
                <w:sz w:val="20"/>
                <w:szCs w:val="20"/>
              </w:rPr>
              <w:t>(please mark UK and overseas facilities)</w:t>
            </w:r>
          </w:p>
        </w:tc>
        <w:tc>
          <w:tcPr>
            <w:tcW w:w="5410" w:type="dxa"/>
            <w:gridSpan w:val="5"/>
            <w:tcBorders>
              <w:top w:val="single" w:sz="4" w:space="0" w:color="000000"/>
              <w:left w:val="single" w:sz="4" w:space="0" w:color="000000"/>
              <w:bottom w:val="single" w:sz="4" w:space="0" w:color="000000"/>
              <w:right w:val="single" w:sz="4" w:space="0" w:color="000000"/>
            </w:tcBorders>
          </w:tcPr>
          <w:p w:rsidR="00C0474F" w:rsidRPr="00F244B5" w:rsidRDefault="00D53A64" w:rsidP="00E54FEC">
            <w:pPr>
              <w:pStyle w:val="FieldText"/>
              <w:snapToGrid w:val="0"/>
              <w:spacing w:before="40"/>
              <w:rPr>
                <w:rFonts w:ascii="Verdana" w:hAnsi="Verdana"/>
                <w:sz w:val="20"/>
                <w:lang w:val="en-GB"/>
              </w:rPr>
            </w:pPr>
            <w:r w:rsidRPr="00524786">
              <w:rPr>
                <w:rFonts w:ascii="Verdana" w:hAnsi="Verdana"/>
                <w:b w:val="0"/>
                <w:szCs w:val="18"/>
                <w:lang w:val="en-GB"/>
              </w:rPr>
              <w:fldChar w:fldCharType="begin">
                <w:ffData>
                  <w:name w:val="Text21"/>
                  <w:enabled/>
                  <w:calcOnExit w:val="0"/>
                  <w:textInput/>
                </w:ffData>
              </w:fldChar>
            </w:r>
            <w:bookmarkStart w:id="42" w:name="Text21"/>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E54FEC">
              <w:rPr>
                <w:rFonts w:ascii="Verdana" w:hAnsi="Verdana"/>
                <w:b w:val="0"/>
                <w:szCs w:val="18"/>
                <w:lang w:val="en-GB"/>
              </w:rPr>
              <w:t>Between 01/08/08 and 31/07/11 the estate has covered 21 buildings over 14 sites throughout Edinburgh, Livingston and Melrose.  Floor area in 2010/11 was 75,308m2</w:t>
            </w:r>
            <w:r w:rsidRPr="00524786">
              <w:rPr>
                <w:rFonts w:ascii="Verdana" w:hAnsi="Verdana"/>
                <w:b w:val="0"/>
                <w:szCs w:val="18"/>
                <w:lang w:val="en-GB"/>
              </w:rPr>
              <w:fldChar w:fldCharType="end"/>
            </w:r>
            <w:bookmarkEnd w:id="42"/>
            <w:r w:rsidRPr="00F244B5">
              <w:rPr>
                <w:rFonts w:ascii="Verdana" w:hAnsi="Verdana"/>
                <w:b w:val="0"/>
                <w:sz w:val="20"/>
                <w:lang w:val="en-GB"/>
              </w:rPr>
              <w:fldChar w:fldCharType="begin"/>
            </w:r>
            <w:r w:rsidR="00C0474F" w:rsidRPr="00F244B5">
              <w:rPr>
                <w:rFonts w:ascii="Verdana" w:hAnsi="Verdana"/>
                <w:b w:val="0"/>
                <w:sz w:val="20"/>
                <w:lang w:val="en-GB"/>
              </w:rPr>
              <w:instrText>""</w:instrText>
            </w:r>
            <w:r w:rsidRPr="00F244B5">
              <w:rPr>
                <w:rFonts w:ascii="Verdana" w:hAnsi="Verdana"/>
                <w:b w:val="0"/>
                <w:sz w:val="20"/>
                <w:lang w:val="en-GB"/>
              </w:rPr>
              <w:fldChar w:fldCharType="separate"/>
            </w:r>
            <w:r w:rsidR="00C0474F" w:rsidRPr="00F244B5">
              <w:rPr>
                <w:b w:val="0"/>
                <w:sz w:val="20"/>
                <w:lang w:val="en-GB"/>
              </w:rPr>
              <w:t>     </w:t>
            </w:r>
            <w:r w:rsidRPr="00F244B5">
              <w:rPr>
                <w:rFonts w:ascii="Verdana" w:hAnsi="Verdana"/>
                <w:b w:val="0"/>
                <w:sz w:val="20"/>
                <w:lang w:val="en-GB"/>
              </w:rPr>
              <w:fldChar w:fldCharType="end"/>
            </w:r>
          </w:p>
        </w:tc>
      </w:tr>
      <w:tr w:rsidR="00C0474F" w:rsidTr="00E66C26">
        <w:trPr>
          <w:gridAfter w:val="1"/>
          <w:wAfter w:w="10" w:type="dxa"/>
          <w:cantSplit/>
          <w:trHeight w:val="58"/>
          <w:jc w:val="center"/>
        </w:trPr>
        <w:tc>
          <w:tcPr>
            <w:tcW w:w="10080" w:type="dxa"/>
            <w:gridSpan w:val="8"/>
            <w:vAlign w:val="center"/>
          </w:tcPr>
          <w:p w:rsidR="00C0474F" w:rsidRDefault="00C0474F" w:rsidP="009F19A6">
            <w:pPr>
              <w:snapToGrid w:val="0"/>
              <w:ind w:right="72"/>
              <w:rPr>
                <w:rFonts w:ascii="Verdana" w:hAnsi="Verdana"/>
                <w:b/>
              </w:rPr>
            </w:pPr>
          </w:p>
        </w:tc>
      </w:tr>
      <w:tr w:rsidR="00C0474F" w:rsidTr="00E66C26">
        <w:trPr>
          <w:gridAfter w:val="1"/>
          <w:wAfter w:w="10" w:type="dxa"/>
          <w:cantSplit/>
          <w:trHeight w:val="368"/>
          <w:jc w:val="center"/>
        </w:trPr>
        <w:tc>
          <w:tcPr>
            <w:tcW w:w="10080" w:type="dxa"/>
            <w:gridSpan w:val="8"/>
            <w:vAlign w:val="center"/>
          </w:tcPr>
          <w:p w:rsidR="00C0474F" w:rsidRDefault="00C0474F" w:rsidP="00632889">
            <w:pPr>
              <w:snapToGrid w:val="0"/>
              <w:ind w:right="72"/>
              <w:jc w:val="both"/>
              <w:rPr>
                <w:rStyle w:val="Style10pt"/>
                <w:rFonts w:ascii="Verdana" w:hAnsi="Verdana"/>
              </w:rPr>
            </w:pPr>
            <w:r>
              <w:rPr>
                <w:rStyle w:val="Style10pt"/>
                <w:rFonts w:ascii="Verdana" w:hAnsi="Verdana"/>
                <w:b/>
              </w:rPr>
              <w:t xml:space="preserve">Operational boundary: </w:t>
            </w:r>
            <w:r>
              <w:rPr>
                <w:rStyle w:val="Style10pt"/>
                <w:rFonts w:ascii="Verdana" w:hAnsi="Verdana"/>
              </w:rPr>
              <w:t>This is used to determine which emission sources are being measured</w:t>
            </w:r>
          </w:p>
        </w:tc>
      </w:tr>
      <w:tr w:rsidR="00C0474F" w:rsidTr="00E66C26">
        <w:trPr>
          <w:gridAfter w:val="2"/>
          <w:wAfter w:w="20" w:type="dxa"/>
          <w:cantSplit/>
          <w:trHeight w:val="469"/>
          <w:jc w:val="center"/>
        </w:trPr>
        <w:tc>
          <w:tcPr>
            <w:tcW w:w="4670" w:type="dxa"/>
            <w:gridSpan w:val="3"/>
            <w:vAlign w:val="center"/>
          </w:tcPr>
          <w:p w:rsidR="00C0474F" w:rsidRPr="00BD3CED" w:rsidRDefault="00C0474F" w:rsidP="009F19A6">
            <w:pPr>
              <w:pStyle w:val="BodyText"/>
              <w:snapToGrid w:val="0"/>
              <w:jc w:val="left"/>
              <w:rPr>
                <w:rFonts w:ascii="Verdana" w:hAnsi="Verdana" w:cs="Tahoma"/>
                <w:sz w:val="20"/>
                <w:szCs w:val="20"/>
                <w:lang w:val="en-GB"/>
              </w:rPr>
            </w:pPr>
            <w:r w:rsidRPr="00B06ADD">
              <w:rPr>
                <w:rFonts w:asciiTheme="minorHAnsi" w:eastAsiaTheme="minorHAnsi" w:hAnsiTheme="minorHAnsi" w:cstheme="minorBidi"/>
                <w:b/>
                <w:sz w:val="24"/>
                <w:szCs w:val="24"/>
                <w:lang w:eastAsia="en-US"/>
              </w:rPr>
              <w:t>Tier</w:t>
            </w:r>
            <w:r>
              <w:rPr>
                <w:rStyle w:val="HeadingsChar"/>
                <w:rFonts w:ascii="Verdana" w:hAnsi="Verdana"/>
                <w:b w:val="0"/>
                <w:sz w:val="20"/>
                <w:szCs w:val="20"/>
                <w:lang w:val="en-GB"/>
              </w:rPr>
              <w:t xml:space="preserve"> of footprint measured (1,2,3):</w:t>
            </w:r>
          </w:p>
        </w:tc>
        <w:tc>
          <w:tcPr>
            <w:tcW w:w="5400" w:type="dxa"/>
            <w:gridSpan w:val="4"/>
            <w:tcBorders>
              <w:top w:val="single" w:sz="4" w:space="0" w:color="000000"/>
              <w:left w:val="single" w:sz="4" w:space="0" w:color="000000"/>
              <w:bottom w:val="single" w:sz="4" w:space="0" w:color="000000"/>
              <w:right w:val="single" w:sz="4" w:space="0" w:color="000000"/>
            </w:tcBorders>
            <w:vAlign w:val="center"/>
          </w:tcPr>
          <w:p w:rsidR="00C0474F" w:rsidRPr="00BD3CED" w:rsidRDefault="00D53A64" w:rsidP="004D3427">
            <w:pPr>
              <w:pStyle w:val="FieldText"/>
              <w:snapToGrid w:val="0"/>
              <w:spacing w:before="40"/>
              <w:rPr>
                <w:rFonts w:ascii="Verdana" w:hAnsi="Verdana" w:cs="Tahoma"/>
                <w:sz w:val="20"/>
                <w:lang w:val="en-GB"/>
              </w:rPr>
            </w:pPr>
            <w:r w:rsidRPr="000E51B8">
              <w:rPr>
                <w:rFonts w:ascii="Verdana" w:hAnsi="Verdana"/>
                <w:b w:val="0"/>
                <w:szCs w:val="18"/>
                <w:lang w:val="en-GB"/>
              </w:rPr>
              <w:fldChar w:fldCharType="begin">
                <w:ffData>
                  <w:name w:val="Text137"/>
                  <w:enabled/>
                  <w:calcOnExit w:val="0"/>
                  <w:textInput/>
                </w:ffData>
              </w:fldChar>
            </w:r>
            <w:bookmarkStart w:id="43" w:name="Text137"/>
            <w:r w:rsidR="000E51B8" w:rsidRPr="000E51B8">
              <w:rPr>
                <w:rFonts w:ascii="Verdana" w:hAnsi="Verdana"/>
                <w:b w:val="0"/>
                <w:szCs w:val="18"/>
                <w:lang w:val="en-GB"/>
              </w:rPr>
              <w:instrText xml:space="preserve"> FORMTEXT </w:instrText>
            </w:r>
            <w:r w:rsidRPr="000E51B8">
              <w:rPr>
                <w:rFonts w:ascii="Verdana" w:hAnsi="Verdana"/>
                <w:b w:val="0"/>
                <w:szCs w:val="18"/>
                <w:lang w:val="en-GB"/>
              </w:rPr>
            </w:r>
            <w:r w:rsidRPr="000E51B8">
              <w:rPr>
                <w:rFonts w:ascii="Verdana" w:hAnsi="Verdana"/>
                <w:b w:val="0"/>
                <w:szCs w:val="18"/>
                <w:lang w:val="en-GB"/>
              </w:rPr>
              <w:fldChar w:fldCharType="separate"/>
            </w:r>
            <w:r w:rsidR="004D3427">
              <w:rPr>
                <w:rFonts w:ascii="Verdana" w:hAnsi="Verdana"/>
                <w:b w:val="0"/>
                <w:szCs w:val="18"/>
                <w:lang w:val="en-GB"/>
              </w:rPr>
              <w:t>1</w:t>
            </w:r>
            <w:r w:rsidRPr="000E51B8">
              <w:rPr>
                <w:rFonts w:ascii="Verdana" w:hAnsi="Verdana"/>
                <w:b w:val="0"/>
                <w:szCs w:val="18"/>
                <w:lang w:val="en-GB"/>
              </w:rPr>
              <w:fldChar w:fldCharType="end"/>
            </w:r>
            <w:bookmarkEnd w:id="43"/>
          </w:p>
        </w:tc>
      </w:tr>
      <w:tr w:rsidR="00C0474F" w:rsidTr="00E66C26">
        <w:trPr>
          <w:gridAfter w:val="1"/>
          <w:wAfter w:w="10" w:type="dxa"/>
          <w:cantSplit/>
          <w:trHeight w:val="488"/>
          <w:jc w:val="center"/>
        </w:trPr>
        <w:tc>
          <w:tcPr>
            <w:tcW w:w="10080" w:type="dxa"/>
            <w:gridSpan w:val="8"/>
            <w:vAlign w:val="center"/>
          </w:tcPr>
          <w:p w:rsidR="00C0474F" w:rsidRDefault="00C0474F" w:rsidP="00485E79">
            <w:pPr>
              <w:snapToGrid w:val="0"/>
              <w:spacing w:before="240" w:after="0"/>
              <w:ind w:right="74"/>
              <w:rPr>
                <w:rStyle w:val="Style10pt"/>
                <w:rFonts w:ascii="Verdana" w:hAnsi="Verdana"/>
                <w:szCs w:val="20"/>
              </w:rPr>
            </w:pPr>
            <w:r w:rsidRPr="00B06ADD">
              <w:rPr>
                <w:rStyle w:val="Style10pt"/>
                <w:rFonts w:ascii="Verdana" w:hAnsi="Verdana"/>
                <w:b/>
                <w:szCs w:val="20"/>
              </w:rPr>
              <w:t>Tier 1:</w:t>
            </w:r>
            <w:r>
              <w:rPr>
                <w:rStyle w:val="Style10pt"/>
                <w:rFonts w:ascii="Verdana" w:hAnsi="Verdana"/>
                <w:szCs w:val="20"/>
              </w:rPr>
              <w:t xml:space="preserve"> Electricity &amp; gas consumption, onsite energy consumption (e.g. heating oil, diesel, etc.), fuel consumption in vehicles owned by the organisation</w:t>
            </w:r>
          </w:p>
        </w:tc>
      </w:tr>
      <w:tr w:rsidR="00C0474F" w:rsidTr="00E66C26">
        <w:trPr>
          <w:gridAfter w:val="1"/>
          <w:wAfter w:w="10" w:type="dxa"/>
          <w:cantSplit/>
          <w:trHeight w:val="540"/>
          <w:jc w:val="center"/>
        </w:trPr>
        <w:tc>
          <w:tcPr>
            <w:tcW w:w="10080" w:type="dxa"/>
            <w:gridSpan w:val="8"/>
            <w:vAlign w:val="center"/>
          </w:tcPr>
          <w:p w:rsidR="00C0474F" w:rsidRDefault="00C0474F" w:rsidP="00485E79">
            <w:pPr>
              <w:spacing w:before="240" w:after="0"/>
              <w:ind w:right="74"/>
              <w:rPr>
                <w:rStyle w:val="Style10pt"/>
                <w:rFonts w:ascii="Verdana" w:hAnsi="Verdana"/>
                <w:szCs w:val="20"/>
              </w:rPr>
            </w:pPr>
            <w:r w:rsidRPr="00B06ADD">
              <w:rPr>
                <w:rFonts w:ascii="Verdana" w:hAnsi="Verdana"/>
                <w:b/>
                <w:sz w:val="20"/>
                <w:szCs w:val="20"/>
              </w:rPr>
              <w:t>Tier 2:</w:t>
            </w:r>
            <w:r w:rsidR="00571164">
              <w:rPr>
                <w:rFonts w:ascii="Verdana" w:hAnsi="Verdana"/>
                <w:sz w:val="20"/>
                <w:szCs w:val="20"/>
              </w:rPr>
              <w:t xml:space="preserve"> </w:t>
            </w:r>
            <w:r>
              <w:rPr>
                <w:rStyle w:val="Style10pt"/>
                <w:rFonts w:ascii="Verdana" w:hAnsi="Verdana"/>
                <w:szCs w:val="20"/>
              </w:rPr>
              <w:t>Level 1 plus process emissions, fugitive emissions Plus 1 scope 3 emission source</w:t>
            </w:r>
          </w:p>
          <w:p w:rsidR="00C0474F" w:rsidRDefault="00571164" w:rsidP="00485E79">
            <w:pPr>
              <w:spacing w:before="240" w:after="240"/>
              <w:ind w:right="74"/>
              <w:rPr>
                <w:rStyle w:val="Style10pt"/>
                <w:rFonts w:ascii="Verdana" w:hAnsi="Verdana"/>
                <w:szCs w:val="20"/>
              </w:rPr>
            </w:pPr>
            <w:r>
              <w:rPr>
                <w:rStyle w:val="Style10pt"/>
                <w:rFonts w:ascii="Verdana" w:hAnsi="Verdana"/>
                <w:b/>
                <w:szCs w:val="20"/>
              </w:rPr>
              <w:t>Tier 3</w:t>
            </w:r>
            <w:r w:rsidR="00C0474F" w:rsidRPr="00B06ADD">
              <w:rPr>
                <w:rStyle w:val="Style10pt"/>
                <w:rFonts w:ascii="Verdana" w:hAnsi="Verdana"/>
                <w:b/>
                <w:szCs w:val="20"/>
              </w:rPr>
              <w:t>:</w:t>
            </w:r>
            <w:r>
              <w:rPr>
                <w:rStyle w:val="Style10pt"/>
                <w:rFonts w:ascii="Verdana" w:hAnsi="Verdana"/>
                <w:b/>
                <w:szCs w:val="20"/>
              </w:rPr>
              <w:t xml:space="preserve"> </w:t>
            </w:r>
            <w:r w:rsidR="00C0474F">
              <w:rPr>
                <w:rStyle w:val="Style10pt"/>
                <w:rFonts w:ascii="Verdana" w:hAnsi="Verdana"/>
                <w:szCs w:val="20"/>
              </w:rPr>
              <w:t>All T</w:t>
            </w:r>
            <w:r w:rsidR="00970F22">
              <w:rPr>
                <w:rStyle w:val="Style10pt"/>
                <w:rFonts w:ascii="Verdana" w:hAnsi="Verdana"/>
                <w:szCs w:val="20"/>
              </w:rPr>
              <w:t>ier 2 plus</w:t>
            </w:r>
            <w:r w:rsidR="00C0474F">
              <w:rPr>
                <w:rStyle w:val="Style10pt"/>
                <w:rFonts w:ascii="Verdana" w:hAnsi="Verdana"/>
                <w:szCs w:val="20"/>
              </w:rPr>
              <w:t xml:space="preserve"> 2 scope emission sources of which 1 must be business travel </w:t>
            </w:r>
          </w:p>
        </w:tc>
      </w:tr>
      <w:tr w:rsidR="00020614" w:rsidTr="00E66C26">
        <w:trPr>
          <w:cantSplit/>
          <w:trHeight w:val="57"/>
          <w:jc w:val="center"/>
        </w:trPr>
        <w:tc>
          <w:tcPr>
            <w:tcW w:w="4680" w:type="dxa"/>
            <w:gridSpan w:val="4"/>
            <w:vAlign w:val="center"/>
          </w:tcPr>
          <w:p w:rsidR="00020614" w:rsidRDefault="00020614" w:rsidP="009F19A6">
            <w:pPr>
              <w:snapToGrid w:val="0"/>
              <w:ind w:right="72"/>
              <w:rPr>
                <w:rFonts w:ascii="Verdana" w:hAnsi="Verdana"/>
                <w:sz w:val="20"/>
                <w:szCs w:val="20"/>
              </w:rPr>
            </w:pPr>
          </w:p>
        </w:tc>
        <w:tc>
          <w:tcPr>
            <w:tcW w:w="5410" w:type="dxa"/>
            <w:gridSpan w:val="5"/>
          </w:tcPr>
          <w:p w:rsidR="00020614" w:rsidRDefault="00020614" w:rsidP="009F19A6">
            <w:pPr>
              <w:pStyle w:val="FieldText"/>
              <w:snapToGrid w:val="0"/>
              <w:spacing w:before="60"/>
              <w:rPr>
                <w:rFonts w:ascii="Verdana" w:hAnsi="Verdana"/>
                <w:b w:val="0"/>
                <w:sz w:val="20"/>
                <w:lang w:val="en-GB"/>
              </w:rPr>
            </w:pPr>
          </w:p>
        </w:tc>
      </w:tr>
      <w:tr w:rsidR="00C0474F" w:rsidTr="00E66C26">
        <w:trPr>
          <w:cantSplit/>
          <w:trHeight w:val="625"/>
          <w:jc w:val="center"/>
        </w:trPr>
        <w:tc>
          <w:tcPr>
            <w:tcW w:w="4680" w:type="dxa"/>
            <w:gridSpan w:val="4"/>
            <w:vAlign w:val="center"/>
          </w:tcPr>
          <w:p w:rsidR="00C0474F" w:rsidRPr="00020614" w:rsidRDefault="00C0474F" w:rsidP="00020614">
            <w:pPr>
              <w:spacing w:after="0"/>
              <w:rPr>
                <w:b/>
                <w:sz w:val="24"/>
                <w:szCs w:val="24"/>
              </w:rPr>
            </w:pPr>
            <w:r w:rsidRPr="00020614">
              <w:rPr>
                <w:b/>
                <w:sz w:val="24"/>
                <w:szCs w:val="24"/>
              </w:rPr>
              <w:t>Any optional emission sources included</w:t>
            </w:r>
            <w:r w:rsidR="00020614">
              <w:rPr>
                <w:b/>
                <w:sz w:val="24"/>
                <w:szCs w:val="24"/>
              </w:rPr>
              <w:t>:</w:t>
            </w:r>
            <w:r w:rsidR="00020614">
              <w:rPr>
                <w:b/>
                <w:sz w:val="24"/>
                <w:szCs w:val="24"/>
              </w:rPr>
              <w:br/>
            </w:r>
            <w:r w:rsidRPr="00632889">
              <w:rPr>
                <w:sz w:val="20"/>
                <w:szCs w:val="20"/>
              </w:rPr>
              <w:t>(e.g. commuting)</w:t>
            </w:r>
          </w:p>
        </w:tc>
        <w:tc>
          <w:tcPr>
            <w:tcW w:w="5410" w:type="dxa"/>
            <w:gridSpan w:val="5"/>
            <w:tcBorders>
              <w:top w:val="single" w:sz="4" w:space="0" w:color="000000"/>
              <w:left w:val="single" w:sz="4" w:space="0" w:color="000000"/>
              <w:bottom w:val="single" w:sz="4" w:space="0" w:color="000000"/>
              <w:right w:val="single" w:sz="4" w:space="0" w:color="000000"/>
            </w:tcBorders>
          </w:tcPr>
          <w:p w:rsidR="00C0474F" w:rsidRPr="002D0696" w:rsidRDefault="00D53A64" w:rsidP="004D3427">
            <w:pPr>
              <w:pStyle w:val="FieldText"/>
              <w:snapToGrid w:val="0"/>
              <w:spacing w:before="40"/>
              <w:rPr>
                <w:rFonts w:ascii="Verdana" w:hAnsi="Verdana"/>
                <w:b w:val="0"/>
                <w:sz w:val="20"/>
                <w:lang w:val="en-GB"/>
              </w:rPr>
            </w:pPr>
            <w:r w:rsidRPr="00524786">
              <w:rPr>
                <w:rFonts w:ascii="Verdana" w:hAnsi="Verdana"/>
                <w:b w:val="0"/>
                <w:szCs w:val="18"/>
                <w:lang w:val="en-GB"/>
              </w:rPr>
              <w:fldChar w:fldCharType="begin">
                <w:ffData>
                  <w:name w:val="Text22"/>
                  <w:enabled/>
                  <w:calcOnExit w:val="0"/>
                  <w:textInput/>
                </w:ffData>
              </w:fldChar>
            </w:r>
            <w:bookmarkStart w:id="44" w:name="Text22"/>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D3427">
              <w:rPr>
                <w:rFonts w:ascii="Verdana" w:hAnsi="Verdana"/>
                <w:b w:val="0"/>
                <w:szCs w:val="18"/>
                <w:lang w:val="en-GB"/>
              </w:rPr>
              <w:t>No.</w:t>
            </w:r>
            <w:r w:rsidRPr="00524786">
              <w:rPr>
                <w:rFonts w:ascii="Verdana" w:hAnsi="Verdana"/>
                <w:b w:val="0"/>
                <w:szCs w:val="18"/>
                <w:lang w:val="en-GB"/>
              </w:rPr>
              <w:fldChar w:fldCharType="end"/>
            </w:r>
            <w:bookmarkEnd w:id="44"/>
          </w:p>
        </w:tc>
      </w:tr>
    </w:tbl>
    <w:p w:rsidR="00571164" w:rsidRDefault="00571164">
      <w:r>
        <w:br w:type="page"/>
      </w:r>
    </w:p>
    <w:tbl>
      <w:tblPr>
        <w:tblW w:w="10090" w:type="dxa"/>
        <w:jc w:val="center"/>
        <w:tblLayout w:type="fixed"/>
        <w:tblCellMar>
          <w:left w:w="115" w:type="dxa"/>
          <w:right w:w="115" w:type="dxa"/>
        </w:tblCellMar>
        <w:tblLook w:val="0000"/>
      </w:tblPr>
      <w:tblGrid>
        <w:gridCol w:w="3060"/>
        <w:gridCol w:w="300"/>
        <w:gridCol w:w="1260"/>
        <w:gridCol w:w="60"/>
        <w:gridCol w:w="720"/>
        <w:gridCol w:w="1440"/>
        <w:gridCol w:w="900"/>
        <w:gridCol w:w="2340"/>
        <w:gridCol w:w="10"/>
      </w:tblGrid>
      <w:tr w:rsidR="00C0474F" w:rsidTr="009F19A6">
        <w:trPr>
          <w:gridAfter w:val="1"/>
          <w:wAfter w:w="10" w:type="dxa"/>
          <w:cantSplit/>
          <w:trHeight w:val="445"/>
          <w:jc w:val="center"/>
        </w:trPr>
        <w:tc>
          <w:tcPr>
            <w:tcW w:w="10080" w:type="dxa"/>
            <w:gridSpan w:val="8"/>
            <w:tcBorders>
              <w:bottom w:val="single" w:sz="4" w:space="0" w:color="000000"/>
            </w:tcBorders>
            <w:vAlign w:val="center"/>
          </w:tcPr>
          <w:p w:rsidR="00C0474F" w:rsidRDefault="00C0474F" w:rsidP="00571164">
            <w:pPr>
              <w:snapToGrid w:val="0"/>
              <w:ind w:right="72"/>
              <w:rPr>
                <w:rStyle w:val="Style10pt"/>
                <w:rFonts w:ascii="Verdana" w:hAnsi="Verdana"/>
              </w:rPr>
            </w:pPr>
            <w:r>
              <w:rPr>
                <w:rStyle w:val="Style10pt"/>
                <w:rFonts w:ascii="Verdana" w:hAnsi="Verdana"/>
              </w:rPr>
              <w:lastRenderedPageBreak/>
              <w:t>Emission sources excluded (de minimis</w:t>
            </w:r>
            <w:r w:rsidR="00571164">
              <w:rPr>
                <w:rStyle w:val="Style10pt"/>
                <w:rFonts w:ascii="Verdana" w:hAnsi="Verdana"/>
              </w:rPr>
              <w:t xml:space="preserve">): </w:t>
            </w:r>
            <w:r>
              <w:rPr>
                <w:rStyle w:val="Style10pt"/>
                <w:rFonts w:ascii="Verdana" w:hAnsi="Verdana"/>
              </w:rPr>
              <w:t>each must be less than 1% of the total footprint and must total no more than 5% of the total footprint</w:t>
            </w:r>
          </w:p>
        </w:tc>
      </w:tr>
      <w:tr w:rsidR="00C0474F" w:rsidTr="009F19A6">
        <w:trPr>
          <w:cantSplit/>
          <w:trHeight w:val="356"/>
          <w:jc w:val="center"/>
        </w:trPr>
        <w:tc>
          <w:tcPr>
            <w:tcW w:w="3360" w:type="dxa"/>
            <w:gridSpan w:val="2"/>
            <w:tcBorders>
              <w:top w:val="single" w:sz="4" w:space="0" w:color="000000"/>
              <w:left w:val="single" w:sz="4" w:space="0" w:color="000000"/>
              <w:bottom w:val="single" w:sz="4" w:space="0" w:color="000000"/>
            </w:tcBorders>
            <w:vAlign w:val="center"/>
          </w:tcPr>
          <w:p w:rsidR="00C0474F" w:rsidRPr="00571164" w:rsidRDefault="00C0474F" w:rsidP="00571164">
            <w:pPr>
              <w:spacing w:after="0"/>
              <w:rPr>
                <w:b/>
                <w:sz w:val="24"/>
                <w:szCs w:val="24"/>
              </w:rPr>
            </w:pPr>
            <w:r w:rsidRPr="00571164">
              <w:rPr>
                <w:b/>
                <w:sz w:val="24"/>
                <w:szCs w:val="24"/>
              </w:rPr>
              <w:t>Emission source</w:t>
            </w:r>
          </w:p>
        </w:tc>
        <w:tc>
          <w:tcPr>
            <w:tcW w:w="3480" w:type="dxa"/>
            <w:gridSpan w:val="4"/>
            <w:tcBorders>
              <w:top w:val="single" w:sz="4" w:space="0" w:color="000000"/>
              <w:left w:val="single" w:sz="4" w:space="0" w:color="000000"/>
              <w:bottom w:val="single" w:sz="4" w:space="0" w:color="000000"/>
            </w:tcBorders>
            <w:vAlign w:val="center"/>
          </w:tcPr>
          <w:p w:rsidR="00C0474F" w:rsidRPr="00571164" w:rsidRDefault="00C0474F" w:rsidP="00571164">
            <w:pPr>
              <w:spacing w:after="0"/>
              <w:rPr>
                <w:b/>
                <w:sz w:val="24"/>
                <w:szCs w:val="24"/>
              </w:rPr>
            </w:pPr>
            <w:r w:rsidRPr="00571164">
              <w:rPr>
                <w:b/>
                <w:sz w:val="24"/>
                <w:szCs w:val="24"/>
              </w:rPr>
              <w:t>Estimated %age of total footprint</w:t>
            </w:r>
          </w:p>
        </w:tc>
        <w:tc>
          <w:tcPr>
            <w:tcW w:w="3250" w:type="dxa"/>
            <w:gridSpan w:val="3"/>
            <w:tcBorders>
              <w:top w:val="single" w:sz="4" w:space="0" w:color="000000"/>
              <w:left w:val="single" w:sz="4" w:space="0" w:color="000000"/>
              <w:bottom w:val="single" w:sz="4" w:space="0" w:color="000000"/>
              <w:right w:val="single" w:sz="4" w:space="0" w:color="000000"/>
            </w:tcBorders>
            <w:vAlign w:val="center"/>
          </w:tcPr>
          <w:p w:rsidR="00C0474F" w:rsidRPr="00571164" w:rsidRDefault="00C0474F" w:rsidP="00571164">
            <w:pPr>
              <w:spacing w:after="0"/>
              <w:rPr>
                <w:b/>
                <w:sz w:val="24"/>
                <w:szCs w:val="24"/>
              </w:rPr>
            </w:pPr>
            <w:r w:rsidRPr="00571164">
              <w:rPr>
                <w:b/>
                <w:sz w:val="24"/>
                <w:szCs w:val="24"/>
              </w:rPr>
              <w:t>Reason for exclusion</w:t>
            </w:r>
          </w:p>
        </w:tc>
      </w:tr>
      <w:tr w:rsidR="00C0474F" w:rsidTr="009F19A6">
        <w:trPr>
          <w:cantSplit/>
          <w:trHeight w:val="367"/>
          <w:jc w:val="center"/>
        </w:trPr>
        <w:tc>
          <w:tcPr>
            <w:tcW w:w="3360" w:type="dxa"/>
            <w:gridSpan w:val="2"/>
            <w:tcBorders>
              <w:top w:val="single" w:sz="4" w:space="0" w:color="000000"/>
              <w:left w:val="single" w:sz="4" w:space="0" w:color="000000"/>
              <w:bottom w:val="single" w:sz="4" w:space="0" w:color="000000"/>
            </w:tcBorders>
            <w:vAlign w:val="center"/>
          </w:tcPr>
          <w:p w:rsidR="00524786" w:rsidRPr="00524786" w:rsidRDefault="00D53A64" w:rsidP="009C46FF">
            <w:pPr>
              <w:pStyle w:val="FieldText"/>
              <w:numPr>
                <w:ilvl w:val="0"/>
                <w:numId w:val="10"/>
              </w:numPr>
              <w:snapToGrid w:val="0"/>
              <w:ind w:left="252" w:firstLine="0"/>
              <w:rPr>
                <w:rFonts w:ascii="Verdana" w:hAnsi="Verdana"/>
                <w:b w:val="0"/>
                <w:szCs w:val="18"/>
                <w:lang w:val="en-GB"/>
              </w:rPr>
            </w:pPr>
            <w:r w:rsidRPr="00524786">
              <w:rPr>
                <w:rFonts w:ascii="Verdana" w:hAnsi="Verdana"/>
                <w:b w:val="0"/>
                <w:szCs w:val="18"/>
                <w:lang w:val="en-GB"/>
              </w:rPr>
              <w:fldChar w:fldCharType="begin">
                <w:ffData>
                  <w:name w:val="Text23"/>
                  <w:enabled/>
                  <w:calcOnExit w:val="0"/>
                  <w:textInput/>
                </w:ffData>
              </w:fldChar>
            </w:r>
            <w:bookmarkStart w:id="45" w:name="Text23"/>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9C46FF">
              <w:rPr>
                <w:rFonts w:ascii="Verdana" w:hAnsi="Verdana"/>
                <w:b w:val="0"/>
                <w:szCs w:val="18"/>
                <w:lang w:val="en-GB"/>
              </w:rPr>
              <w:t>Motorbike</w:t>
            </w:r>
            <w:r w:rsidRPr="00524786">
              <w:rPr>
                <w:rFonts w:ascii="Verdana" w:hAnsi="Verdana"/>
                <w:b w:val="0"/>
                <w:szCs w:val="18"/>
                <w:lang w:val="en-GB"/>
              </w:rPr>
              <w:fldChar w:fldCharType="end"/>
            </w:r>
            <w:bookmarkEnd w:id="45"/>
          </w:p>
        </w:tc>
        <w:tc>
          <w:tcPr>
            <w:tcW w:w="3480" w:type="dxa"/>
            <w:gridSpan w:val="4"/>
            <w:tcBorders>
              <w:top w:val="single" w:sz="4" w:space="0" w:color="000000"/>
              <w:left w:val="single" w:sz="4" w:space="0" w:color="000000"/>
              <w:bottom w:val="single" w:sz="4" w:space="0" w:color="000000"/>
            </w:tcBorders>
            <w:vAlign w:val="center"/>
          </w:tcPr>
          <w:p w:rsidR="00C0474F" w:rsidRPr="00524786" w:rsidRDefault="00D53A64" w:rsidP="009C46FF">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27"/>
                  <w:enabled/>
                  <w:calcOnExit w:val="0"/>
                  <w:textInput/>
                </w:ffData>
              </w:fldChar>
            </w:r>
            <w:bookmarkStart w:id="46" w:name="Text27"/>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9C46FF">
              <w:rPr>
                <w:rFonts w:ascii="Verdana" w:hAnsi="Verdana"/>
                <w:b w:val="0"/>
                <w:szCs w:val="18"/>
                <w:lang w:val="en-GB"/>
              </w:rPr>
              <w:t>0.00000479</w:t>
            </w:r>
            <w:r w:rsidRPr="00524786">
              <w:rPr>
                <w:rFonts w:ascii="Verdana" w:hAnsi="Verdana"/>
                <w:b w:val="0"/>
                <w:szCs w:val="18"/>
                <w:lang w:val="en-GB"/>
              </w:rPr>
              <w:fldChar w:fldCharType="end"/>
            </w:r>
            <w:bookmarkEnd w:id="46"/>
          </w:p>
        </w:tc>
        <w:tc>
          <w:tcPr>
            <w:tcW w:w="3250" w:type="dxa"/>
            <w:gridSpan w:val="3"/>
            <w:tcBorders>
              <w:top w:val="single" w:sz="4" w:space="0" w:color="000000"/>
              <w:left w:val="single" w:sz="4" w:space="0" w:color="000000"/>
              <w:bottom w:val="single" w:sz="4" w:space="0" w:color="000000"/>
              <w:right w:val="single" w:sz="4" w:space="0" w:color="000000"/>
            </w:tcBorders>
            <w:vAlign w:val="center"/>
          </w:tcPr>
          <w:p w:rsidR="00C0474F" w:rsidRPr="00382D31" w:rsidRDefault="00D53A64" w:rsidP="009C46FF">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31"/>
                  <w:enabled/>
                  <w:calcOnExit w:val="0"/>
                  <w:textInput/>
                </w:ffData>
              </w:fldChar>
            </w:r>
            <w:bookmarkStart w:id="47" w:name="Text31"/>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9C46FF">
              <w:rPr>
                <w:rFonts w:ascii="Verdana" w:hAnsi="Verdana"/>
                <w:b w:val="0"/>
                <w:szCs w:val="18"/>
                <w:lang w:val="en-GB"/>
              </w:rPr>
              <w:t>De minimis</w:t>
            </w:r>
            <w:r w:rsidRPr="00524786">
              <w:rPr>
                <w:rFonts w:ascii="Verdana" w:hAnsi="Verdana"/>
                <w:b w:val="0"/>
                <w:szCs w:val="18"/>
                <w:lang w:val="en-GB"/>
              </w:rPr>
              <w:fldChar w:fldCharType="end"/>
            </w:r>
            <w:bookmarkEnd w:id="47"/>
          </w:p>
        </w:tc>
      </w:tr>
      <w:tr w:rsidR="00C0474F" w:rsidTr="009F19A6">
        <w:trPr>
          <w:cantSplit/>
          <w:trHeight w:val="360"/>
          <w:jc w:val="center"/>
        </w:trPr>
        <w:tc>
          <w:tcPr>
            <w:tcW w:w="3360" w:type="dxa"/>
            <w:gridSpan w:val="2"/>
            <w:tcBorders>
              <w:top w:val="single" w:sz="4" w:space="0" w:color="000000"/>
              <w:left w:val="single" w:sz="4" w:space="0" w:color="000000"/>
              <w:bottom w:val="single" w:sz="4" w:space="0" w:color="000000"/>
            </w:tcBorders>
            <w:vAlign w:val="center"/>
          </w:tcPr>
          <w:p w:rsidR="00C0474F" w:rsidRPr="00524786" w:rsidRDefault="00D53A64" w:rsidP="00524786">
            <w:pPr>
              <w:pStyle w:val="FieldText"/>
              <w:numPr>
                <w:ilvl w:val="0"/>
                <w:numId w:val="10"/>
              </w:numPr>
              <w:snapToGrid w:val="0"/>
              <w:ind w:left="252" w:firstLine="0"/>
              <w:rPr>
                <w:rFonts w:ascii="Verdana" w:hAnsi="Verdana"/>
                <w:b w:val="0"/>
                <w:szCs w:val="18"/>
                <w:lang w:val="en-GB"/>
              </w:rPr>
            </w:pPr>
            <w:r w:rsidRPr="00524786">
              <w:rPr>
                <w:rFonts w:ascii="Verdana" w:hAnsi="Verdana"/>
                <w:b w:val="0"/>
                <w:szCs w:val="18"/>
                <w:lang w:val="en-GB"/>
              </w:rPr>
              <w:fldChar w:fldCharType="begin">
                <w:ffData>
                  <w:name w:val="Text24"/>
                  <w:enabled/>
                  <w:calcOnExit w:val="0"/>
                  <w:textInput/>
                </w:ffData>
              </w:fldChar>
            </w:r>
            <w:bookmarkStart w:id="48" w:name="Text24"/>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48"/>
          </w:p>
        </w:tc>
        <w:tc>
          <w:tcPr>
            <w:tcW w:w="3480" w:type="dxa"/>
            <w:gridSpan w:val="4"/>
            <w:tcBorders>
              <w:top w:val="single" w:sz="4" w:space="0" w:color="000000"/>
              <w:left w:val="single" w:sz="4" w:space="0" w:color="000000"/>
              <w:bottom w:val="single" w:sz="4" w:space="0" w:color="000000"/>
            </w:tcBorders>
            <w:vAlign w:val="center"/>
          </w:tcPr>
          <w:p w:rsidR="00C0474F" w:rsidRPr="002D0696" w:rsidRDefault="00D53A64" w:rsidP="009F19A6">
            <w:pPr>
              <w:pStyle w:val="FieldText"/>
              <w:snapToGrid w:val="0"/>
              <w:rPr>
                <w:rFonts w:ascii="Verdana" w:hAnsi="Verdana"/>
                <w:b w:val="0"/>
                <w:sz w:val="20"/>
              </w:rPr>
            </w:pPr>
            <w:r w:rsidRPr="00524786">
              <w:rPr>
                <w:rFonts w:ascii="Verdana" w:hAnsi="Verdana"/>
                <w:b w:val="0"/>
                <w:szCs w:val="18"/>
                <w:lang w:val="en-GB"/>
              </w:rPr>
              <w:fldChar w:fldCharType="begin">
                <w:ffData>
                  <w:name w:val="Text28"/>
                  <w:enabled/>
                  <w:calcOnExit w:val="0"/>
                  <w:textInput/>
                </w:ffData>
              </w:fldChar>
            </w:r>
            <w:bookmarkStart w:id="49" w:name="Text28"/>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49"/>
          </w:p>
        </w:tc>
        <w:tc>
          <w:tcPr>
            <w:tcW w:w="3250" w:type="dxa"/>
            <w:gridSpan w:val="3"/>
            <w:tcBorders>
              <w:top w:val="single" w:sz="4" w:space="0" w:color="000000"/>
              <w:left w:val="single" w:sz="4" w:space="0" w:color="000000"/>
              <w:bottom w:val="single" w:sz="4" w:space="0" w:color="000000"/>
              <w:right w:val="single" w:sz="4" w:space="0" w:color="000000"/>
            </w:tcBorders>
            <w:vAlign w:val="center"/>
          </w:tcPr>
          <w:p w:rsidR="00C0474F" w:rsidRPr="00382D31" w:rsidRDefault="00D53A64" w:rsidP="009F19A6">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32"/>
                  <w:enabled/>
                  <w:calcOnExit w:val="0"/>
                  <w:textInput/>
                </w:ffData>
              </w:fldChar>
            </w:r>
            <w:bookmarkStart w:id="50" w:name="Text32"/>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50"/>
          </w:p>
        </w:tc>
      </w:tr>
      <w:tr w:rsidR="00C0474F" w:rsidTr="009F19A6">
        <w:trPr>
          <w:cantSplit/>
          <w:trHeight w:val="356"/>
          <w:jc w:val="center"/>
        </w:trPr>
        <w:tc>
          <w:tcPr>
            <w:tcW w:w="3360" w:type="dxa"/>
            <w:gridSpan w:val="2"/>
            <w:tcBorders>
              <w:top w:val="single" w:sz="4" w:space="0" w:color="000000"/>
              <w:left w:val="single" w:sz="4" w:space="0" w:color="000000"/>
              <w:bottom w:val="single" w:sz="4" w:space="0" w:color="000000"/>
            </w:tcBorders>
            <w:vAlign w:val="center"/>
          </w:tcPr>
          <w:p w:rsidR="00C0474F" w:rsidRPr="00524786" w:rsidRDefault="00D53A64" w:rsidP="00524786">
            <w:pPr>
              <w:pStyle w:val="FieldText"/>
              <w:numPr>
                <w:ilvl w:val="0"/>
                <w:numId w:val="10"/>
              </w:numPr>
              <w:snapToGrid w:val="0"/>
              <w:ind w:left="252" w:firstLine="0"/>
              <w:rPr>
                <w:rFonts w:ascii="Verdana" w:hAnsi="Verdana"/>
                <w:b w:val="0"/>
                <w:szCs w:val="18"/>
                <w:lang w:val="en-GB"/>
              </w:rPr>
            </w:pPr>
            <w:r w:rsidRPr="00524786">
              <w:rPr>
                <w:rFonts w:ascii="Verdana" w:hAnsi="Verdana"/>
                <w:b w:val="0"/>
                <w:szCs w:val="18"/>
                <w:lang w:val="en-GB"/>
              </w:rPr>
              <w:fldChar w:fldCharType="begin">
                <w:ffData>
                  <w:name w:val="Text25"/>
                  <w:enabled/>
                  <w:calcOnExit w:val="0"/>
                  <w:textInput/>
                </w:ffData>
              </w:fldChar>
            </w:r>
            <w:bookmarkStart w:id="51" w:name="Text25"/>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51"/>
          </w:p>
        </w:tc>
        <w:tc>
          <w:tcPr>
            <w:tcW w:w="3480" w:type="dxa"/>
            <w:gridSpan w:val="4"/>
            <w:tcBorders>
              <w:top w:val="single" w:sz="4" w:space="0" w:color="000000"/>
              <w:left w:val="single" w:sz="4" w:space="0" w:color="000000"/>
              <w:bottom w:val="single" w:sz="4" w:space="0" w:color="000000"/>
            </w:tcBorders>
            <w:vAlign w:val="center"/>
          </w:tcPr>
          <w:p w:rsidR="00C0474F" w:rsidRPr="002D0696" w:rsidRDefault="00D53A64" w:rsidP="009F19A6">
            <w:pPr>
              <w:pStyle w:val="FieldText"/>
              <w:snapToGrid w:val="0"/>
              <w:rPr>
                <w:rFonts w:ascii="Verdana" w:hAnsi="Verdana"/>
                <w:b w:val="0"/>
                <w:sz w:val="20"/>
              </w:rPr>
            </w:pPr>
            <w:r w:rsidRPr="00524786">
              <w:rPr>
                <w:rFonts w:ascii="Verdana" w:hAnsi="Verdana"/>
                <w:b w:val="0"/>
                <w:szCs w:val="18"/>
                <w:lang w:val="en-GB"/>
              </w:rPr>
              <w:fldChar w:fldCharType="begin">
                <w:ffData>
                  <w:name w:val="Text29"/>
                  <w:enabled/>
                  <w:calcOnExit w:val="0"/>
                  <w:textInput/>
                </w:ffData>
              </w:fldChar>
            </w:r>
            <w:bookmarkStart w:id="52" w:name="Text29"/>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52"/>
          </w:p>
        </w:tc>
        <w:tc>
          <w:tcPr>
            <w:tcW w:w="3250" w:type="dxa"/>
            <w:gridSpan w:val="3"/>
            <w:tcBorders>
              <w:top w:val="single" w:sz="4" w:space="0" w:color="000000"/>
              <w:left w:val="single" w:sz="4" w:space="0" w:color="000000"/>
              <w:bottom w:val="single" w:sz="4" w:space="0" w:color="000000"/>
              <w:right w:val="single" w:sz="4" w:space="0" w:color="000000"/>
            </w:tcBorders>
            <w:vAlign w:val="center"/>
          </w:tcPr>
          <w:p w:rsidR="00C0474F" w:rsidRPr="00382D31" w:rsidRDefault="00D53A64" w:rsidP="009F19A6">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33"/>
                  <w:enabled/>
                  <w:calcOnExit w:val="0"/>
                  <w:textInput/>
                </w:ffData>
              </w:fldChar>
            </w:r>
            <w:bookmarkStart w:id="53" w:name="Text33"/>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53"/>
          </w:p>
        </w:tc>
      </w:tr>
      <w:tr w:rsidR="00C0474F" w:rsidTr="009F19A6">
        <w:trPr>
          <w:cantSplit/>
          <w:trHeight w:val="366"/>
          <w:jc w:val="center"/>
        </w:trPr>
        <w:tc>
          <w:tcPr>
            <w:tcW w:w="3360" w:type="dxa"/>
            <w:gridSpan w:val="2"/>
            <w:tcBorders>
              <w:top w:val="single" w:sz="4" w:space="0" w:color="000000"/>
              <w:left w:val="single" w:sz="4" w:space="0" w:color="000000"/>
              <w:bottom w:val="single" w:sz="4" w:space="0" w:color="000000"/>
            </w:tcBorders>
            <w:vAlign w:val="center"/>
          </w:tcPr>
          <w:p w:rsidR="00C0474F" w:rsidRPr="00524786" w:rsidRDefault="00D53A64" w:rsidP="00524786">
            <w:pPr>
              <w:pStyle w:val="FieldText"/>
              <w:numPr>
                <w:ilvl w:val="0"/>
                <w:numId w:val="10"/>
              </w:numPr>
              <w:snapToGrid w:val="0"/>
              <w:ind w:left="252" w:firstLine="0"/>
              <w:rPr>
                <w:rFonts w:ascii="Verdana" w:hAnsi="Verdana"/>
                <w:b w:val="0"/>
                <w:szCs w:val="18"/>
                <w:lang w:val="en-GB"/>
              </w:rPr>
            </w:pPr>
            <w:r w:rsidRPr="00524786">
              <w:rPr>
                <w:rFonts w:ascii="Verdana" w:hAnsi="Verdana"/>
                <w:b w:val="0"/>
                <w:szCs w:val="18"/>
                <w:lang w:val="en-GB"/>
              </w:rPr>
              <w:fldChar w:fldCharType="begin">
                <w:ffData>
                  <w:name w:val="Text26"/>
                  <w:enabled/>
                  <w:calcOnExit w:val="0"/>
                  <w:textInput/>
                </w:ffData>
              </w:fldChar>
            </w:r>
            <w:bookmarkStart w:id="54" w:name="Text26"/>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54"/>
          </w:p>
        </w:tc>
        <w:tc>
          <w:tcPr>
            <w:tcW w:w="3480" w:type="dxa"/>
            <w:gridSpan w:val="4"/>
            <w:tcBorders>
              <w:top w:val="single" w:sz="4" w:space="0" w:color="000000"/>
              <w:left w:val="single" w:sz="4" w:space="0" w:color="000000"/>
              <w:bottom w:val="single" w:sz="4" w:space="0" w:color="000000"/>
            </w:tcBorders>
            <w:vAlign w:val="center"/>
          </w:tcPr>
          <w:p w:rsidR="00C0474F" w:rsidRPr="00524786" w:rsidRDefault="00D53A64" w:rsidP="009F19A6">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30"/>
                  <w:enabled/>
                  <w:calcOnExit w:val="0"/>
                  <w:textInput/>
                </w:ffData>
              </w:fldChar>
            </w:r>
            <w:bookmarkStart w:id="55" w:name="Text30"/>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55"/>
          </w:p>
        </w:tc>
        <w:tc>
          <w:tcPr>
            <w:tcW w:w="3250" w:type="dxa"/>
            <w:gridSpan w:val="3"/>
            <w:tcBorders>
              <w:top w:val="single" w:sz="4" w:space="0" w:color="000000"/>
              <w:left w:val="single" w:sz="4" w:space="0" w:color="000000"/>
              <w:bottom w:val="single" w:sz="4" w:space="0" w:color="000000"/>
              <w:right w:val="single" w:sz="4" w:space="0" w:color="000000"/>
            </w:tcBorders>
            <w:vAlign w:val="center"/>
          </w:tcPr>
          <w:p w:rsidR="00C0474F" w:rsidRPr="00382D31" w:rsidRDefault="00D53A64" w:rsidP="009F19A6">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34"/>
                  <w:enabled/>
                  <w:calcOnExit w:val="0"/>
                  <w:textInput/>
                </w:ffData>
              </w:fldChar>
            </w:r>
            <w:bookmarkStart w:id="56" w:name="Text34"/>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00461A04" w:rsidRPr="00524786">
              <w:rPr>
                <w:rFonts w:ascii="Verdana" w:hAnsi="Verdana"/>
                <w:b w:val="0"/>
                <w:szCs w:val="18"/>
                <w:lang w:val="en-GB"/>
              </w:rPr>
              <w:t> </w:t>
            </w:r>
            <w:r w:rsidRPr="00524786">
              <w:rPr>
                <w:rFonts w:ascii="Verdana" w:hAnsi="Verdana"/>
                <w:b w:val="0"/>
                <w:szCs w:val="18"/>
                <w:lang w:val="en-GB"/>
              </w:rPr>
              <w:fldChar w:fldCharType="end"/>
            </w:r>
            <w:bookmarkEnd w:id="56"/>
          </w:p>
        </w:tc>
      </w:tr>
      <w:tr w:rsidR="00C0474F" w:rsidTr="00820200">
        <w:trPr>
          <w:gridAfter w:val="1"/>
          <w:wAfter w:w="10" w:type="dxa"/>
          <w:cantSplit/>
          <w:trHeight w:val="57"/>
          <w:jc w:val="center"/>
        </w:trPr>
        <w:tc>
          <w:tcPr>
            <w:tcW w:w="10080" w:type="dxa"/>
            <w:gridSpan w:val="8"/>
            <w:tcBorders>
              <w:top w:val="single" w:sz="4" w:space="0" w:color="000000"/>
            </w:tcBorders>
            <w:vAlign w:val="center"/>
          </w:tcPr>
          <w:p w:rsidR="00C0474F" w:rsidRDefault="00C0474F" w:rsidP="009F19A6">
            <w:pPr>
              <w:snapToGrid w:val="0"/>
              <w:ind w:right="72"/>
              <w:rPr>
                <w:rFonts w:ascii="Verdana" w:hAnsi="Verdana"/>
              </w:rPr>
            </w:pPr>
          </w:p>
        </w:tc>
      </w:tr>
      <w:tr w:rsidR="00C0474F" w:rsidTr="009F19A6">
        <w:trPr>
          <w:gridAfter w:val="1"/>
          <w:wAfter w:w="10" w:type="dxa"/>
          <w:cantSplit/>
          <w:trHeight w:val="862"/>
          <w:jc w:val="center"/>
        </w:trPr>
        <w:tc>
          <w:tcPr>
            <w:tcW w:w="10080" w:type="dxa"/>
            <w:gridSpan w:val="8"/>
            <w:vAlign w:val="center"/>
          </w:tcPr>
          <w:p w:rsidR="00C0474F" w:rsidRDefault="00C0474F" w:rsidP="00632889">
            <w:pPr>
              <w:snapToGrid w:val="0"/>
              <w:ind w:right="72"/>
              <w:jc w:val="both"/>
              <w:rPr>
                <w:rStyle w:val="Style10pt"/>
                <w:rFonts w:ascii="Verdana" w:hAnsi="Verdana"/>
                <w:b/>
              </w:rPr>
            </w:pPr>
            <w:r>
              <w:rPr>
                <w:rStyle w:val="Style10pt"/>
                <w:rFonts w:ascii="Verdana" w:hAnsi="Verdana"/>
                <w:b/>
              </w:rPr>
              <w:t xml:space="preserve">Benchmarks: </w:t>
            </w:r>
            <w:r>
              <w:rPr>
                <w:rStyle w:val="Style10pt"/>
                <w:rFonts w:ascii="Verdana" w:hAnsi="Verdana"/>
              </w:rPr>
              <w:t>Footprints can be compared year on year on an absolute basis (measured in tCO</w:t>
            </w:r>
            <w:r>
              <w:rPr>
                <w:rStyle w:val="Style10pt"/>
                <w:rFonts w:ascii="Verdana" w:hAnsi="Verdana"/>
                <w:szCs w:val="20"/>
                <w:vertAlign w:val="subscript"/>
              </w:rPr>
              <w:t>2</w:t>
            </w:r>
            <w:r w:rsidR="00632889">
              <w:rPr>
                <w:rStyle w:val="Style10pt"/>
                <w:rFonts w:ascii="Verdana" w:hAnsi="Verdana"/>
              </w:rPr>
              <w:t xml:space="preserve">e) or </w:t>
            </w:r>
            <w:r>
              <w:rPr>
                <w:rStyle w:val="Style10pt"/>
                <w:rFonts w:ascii="Verdana" w:hAnsi="Verdana"/>
              </w:rPr>
              <w:t>using a relative benchmark (e.g. tCO</w:t>
            </w:r>
            <w:r>
              <w:rPr>
                <w:rStyle w:val="Style10pt"/>
                <w:rFonts w:ascii="Verdana" w:hAnsi="Verdana"/>
                <w:szCs w:val="20"/>
                <w:vertAlign w:val="subscript"/>
              </w:rPr>
              <w:t>2</w:t>
            </w:r>
            <w:r>
              <w:rPr>
                <w:rStyle w:val="Style10pt"/>
                <w:rFonts w:ascii="Verdana" w:hAnsi="Verdana"/>
              </w:rPr>
              <w:t>e /tonne product, tCO</w:t>
            </w:r>
            <w:r>
              <w:rPr>
                <w:rStyle w:val="Style10pt"/>
                <w:rFonts w:ascii="Verdana" w:hAnsi="Verdana"/>
                <w:szCs w:val="20"/>
                <w:vertAlign w:val="subscript"/>
              </w:rPr>
              <w:t>2</w:t>
            </w:r>
            <w:r>
              <w:rPr>
                <w:rStyle w:val="Style10pt"/>
                <w:rFonts w:ascii="Verdana" w:hAnsi="Verdana"/>
              </w:rPr>
              <w:t>e/FTE, tCO</w:t>
            </w:r>
            <w:r>
              <w:rPr>
                <w:rStyle w:val="Style10pt"/>
                <w:rFonts w:ascii="Verdana" w:hAnsi="Verdana"/>
                <w:szCs w:val="20"/>
                <w:vertAlign w:val="subscript"/>
              </w:rPr>
              <w:t>2</w:t>
            </w:r>
            <w:r>
              <w:rPr>
                <w:rStyle w:val="Style10pt"/>
                <w:rFonts w:ascii="Verdana" w:hAnsi="Verdana"/>
              </w:rPr>
              <w:t>e/£m turnover</w:t>
            </w:r>
            <w:r w:rsidRPr="008A745F">
              <w:rPr>
                <w:rStyle w:val="Style10pt"/>
                <w:rFonts w:ascii="Verdana" w:hAnsi="Verdana"/>
              </w:rPr>
              <w:t>) for Tier 1 and Tier 2 footprints</w:t>
            </w:r>
            <w:r w:rsidR="00914F46">
              <w:rPr>
                <w:rStyle w:val="Style10pt"/>
                <w:rFonts w:ascii="Verdana" w:hAnsi="Verdana"/>
              </w:rPr>
              <w:t>. For Tier 3 footprints ONLY an</w:t>
            </w:r>
            <w:r>
              <w:rPr>
                <w:rStyle w:val="Style10pt"/>
                <w:rFonts w:ascii="Verdana" w:hAnsi="Verdana"/>
              </w:rPr>
              <w:t xml:space="preserve"> absolute basis can be measured</w:t>
            </w:r>
            <w:r w:rsidR="00914F46">
              <w:rPr>
                <w:rStyle w:val="Style10pt"/>
                <w:rFonts w:ascii="Verdana" w:hAnsi="Verdana"/>
              </w:rPr>
              <w:t>.</w:t>
            </w:r>
          </w:p>
        </w:tc>
      </w:tr>
      <w:tr w:rsidR="00C0474F" w:rsidTr="009F19A6">
        <w:trPr>
          <w:cantSplit/>
          <w:trHeight w:val="540"/>
          <w:jc w:val="center"/>
        </w:trPr>
        <w:tc>
          <w:tcPr>
            <w:tcW w:w="4680" w:type="dxa"/>
            <w:gridSpan w:val="4"/>
            <w:vAlign w:val="center"/>
          </w:tcPr>
          <w:p w:rsidR="00C0474F" w:rsidRDefault="00C0474F" w:rsidP="00632889">
            <w:pPr>
              <w:spacing w:after="0"/>
              <w:rPr>
                <w:rStyle w:val="Style10pt"/>
                <w:rFonts w:ascii="Verdana" w:hAnsi="Verdana"/>
              </w:rPr>
            </w:pPr>
            <w:r w:rsidRPr="00632889">
              <w:rPr>
                <w:b/>
                <w:sz w:val="24"/>
                <w:szCs w:val="24"/>
              </w:rPr>
              <w:t>If a relative benchmark is to be used please specify the denominator</w:t>
            </w:r>
            <w:r w:rsidR="00632889">
              <w:rPr>
                <w:b/>
                <w:sz w:val="24"/>
                <w:szCs w:val="24"/>
              </w:rPr>
              <w:t>:</w:t>
            </w:r>
            <w:r w:rsidR="00632889">
              <w:rPr>
                <w:b/>
                <w:sz w:val="24"/>
                <w:szCs w:val="24"/>
              </w:rPr>
              <w:br/>
            </w:r>
            <w:r w:rsidRPr="00632889">
              <w:rPr>
                <w:sz w:val="20"/>
                <w:szCs w:val="20"/>
              </w:rPr>
              <w:t>(e.g. tonne product, FTE, £m turnover)</w:t>
            </w:r>
          </w:p>
        </w:tc>
        <w:tc>
          <w:tcPr>
            <w:tcW w:w="5410" w:type="dxa"/>
            <w:gridSpan w:val="5"/>
            <w:tcBorders>
              <w:top w:val="single" w:sz="4" w:space="0" w:color="000000"/>
              <w:left w:val="single" w:sz="4" w:space="0" w:color="000000"/>
              <w:bottom w:val="single" w:sz="4" w:space="0" w:color="000000"/>
              <w:right w:val="single" w:sz="4" w:space="0" w:color="000000"/>
            </w:tcBorders>
          </w:tcPr>
          <w:p w:rsidR="00C0474F" w:rsidRPr="002D0696" w:rsidRDefault="00D53A64" w:rsidP="008F3774">
            <w:pPr>
              <w:pStyle w:val="FieldText"/>
              <w:snapToGrid w:val="0"/>
              <w:spacing w:before="40"/>
              <w:rPr>
                <w:rFonts w:ascii="Verdana" w:hAnsi="Verdana"/>
                <w:b w:val="0"/>
                <w:sz w:val="20"/>
                <w:lang w:val="en-GB"/>
              </w:rPr>
            </w:pPr>
            <w:r w:rsidRPr="00524786">
              <w:rPr>
                <w:rFonts w:ascii="Verdana" w:hAnsi="Verdana"/>
                <w:b w:val="0"/>
                <w:szCs w:val="18"/>
                <w:lang w:val="en-GB"/>
              </w:rPr>
              <w:fldChar w:fldCharType="begin">
                <w:ffData>
                  <w:name w:val="Text35"/>
                  <w:enabled/>
                  <w:calcOnExit w:val="0"/>
                  <w:textInput/>
                </w:ffData>
              </w:fldChar>
            </w:r>
            <w:bookmarkStart w:id="57" w:name="Text35"/>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8F3774">
              <w:rPr>
                <w:rFonts w:ascii="Verdana" w:hAnsi="Verdana"/>
                <w:b w:val="0"/>
                <w:szCs w:val="18"/>
                <w:lang w:val="en-GB"/>
              </w:rPr>
              <w:t>Revenue (thousand GBP)</w:t>
            </w:r>
            <w:r w:rsidRPr="00524786">
              <w:rPr>
                <w:rFonts w:ascii="Verdana" w:hAnsi="Verdana"/>
                <w:b w:val="0"/>
                <w:szCs w:val="18"/>
                <w:lang w:val="en-GB"/>
              </w:rPr>
              <w:fldChar w:fldCharType="end"/>
            </w:r>
            <w:bookmarkEnd w:id="57"/>
          </w:p>
        </w:tc>
      </w:tr>
      <w:tr w:rsidR="00C0474F" w:rsidRPr="00F244B5" w:rsidTr="00820200">
        <w:trPr>
          <w:gridAfter w:val="1"/>
          <w:wAfter w:w="10" w:type="dxa"/>
          <w:cantSplit/>
          <w:trHeight w:val="57"/>
          <w:jc w:val="center"/>
        </w:trPr>
        <w:tc>
          <w:tcPr>
            <w:tcW w:w="4680" w:type="dxa"/>
            <w:gridSpan w:val="4"/>
            <w:vAlign w:val="center"/>
          </w:tcPr>
          <w:p w:rsidR="00C0474F" w:rsidRDefault="00C0474F" w:rsidP="009F19A6">
            <w:pPr>
              <w:snapToGrid w:val="0"/>
              <w:ind w:right="72"/>
              <w:rPr>
                <w:rFonts w:ascii="Verdana" w:hAnsi="Verdana"/>
              </w:rPr>
            </w:pPr>
          </w:p>
        </w:tc>
        <w:tc>
          <w:tcPr>
            <w:tcW w:w="5400" w:type="dxa"/>
            <w:gridSpan w:val="4"/>
            <w:tcBorders>
              <w:bottom w:val="single" w:sz="4" w:space="0" w:color="000000"/>
            </w:tcBorders>
            <w:vAlign w:val="center"/>
          </w:tcPr>
          <w:p w:rsidR="00C0474F" w:rsidRPr="00F244B5" w:rsidRDefault="00C0474F" w:rsidP="009F19A6">
            <w:pPr>
              <w:snapToGrid w:val="0"/>
              <w:ind w:right="72"/>
              <w:rPr>
                <w:rFonts w:ascii="Verdana" w:hAnsi="Verdana"/>
                <w:sz w:val="20"/>
                <w:szCs w:val="20"/>
              </w:rPr>
            </w:pPr>
          </w:p>
        </w:tc>
      </w:tr>
      <w:tr w:rsidR="00C0474F" w:rsidTr="009F19A6">
        <w:trPr>
          <w:cantSplit/>
          <w:trHeight w:val="932"/>
          <w:jc w:val="center"/>
        </w:trPr>
        <w:tc>
          <w:tcPr>
            <w:tcW w:w="4680" w:type="dxa"/>
            <w:gridSpan w:val="4"/>
            <w:vAlign w:val="center"/>
          </w:tcPr>
          <w:p w:rsidR="00C0474F" w:rsidRDefault="00C0474F" w:rsidP="00632889">
            <w:pPr>
              <w:spacing w:after="0"/>
              <w:rPr>
                <w:rStyle w:val="Style10pt"/>
                <w:rFonts w:ascii="Verdana" w:hAnsi="Verdana"/>
              </w:rPr>
            </w:pPr>
            <w:r w:rsidRPr="00632889">
              <w:rPr>
                <w:b/>
                <w:sz w:val="24"/>
                <w:szCs w:val="24"/>
              </w:rPr>
              <w:t>Rationale for benchmark</w:t>
            </w:r>
            <w:r w:rsidR="00632889">
              <w:rPr>
                <w:b/>
                <w:sz w:val="24"/>
                <w:szCs w:val="24"/>
              </w:rPr>
              <w:t>:</w:t>
            </w:r>
            <w:r w:rsidR="00632889">
              <w:rPr>
                <w:b/>
                <w:sz w:val="24"/>
                <w:szCs w:val="24"/>
              </w:rPr>
              <w:br/>
            </w:r>
            <w:r w:rsidRPr="00632889">
              <w:rPr>
                <w:sz w:val="20"/>
                <w:szCs w:val="20"/>
              </w:rPr>
              <w:t xml:space="preserve">(please refer to the </w:t>
            </w:r>
            <w:r w:rsidRPr="00632889">
              <w:rPr>
                <w:i/>
                <w:sz w:val="20"/>
                <w:szCs w:val="20"/>
              </w:rPr>
              <w:t>Carbon Masters Standard Rules.</w:t>
            </w:r>
            <w:r w:rsidR="00632889" w:rsidRPr="00632889">
              <w:rPr>
                <w:sz w:val="20"/>
                <w:szCs w:val="20"/>
              </w:rPr>
              <w:t>)</w:t>
            </w:r>
          </w:p>
        </w:tc>
        <w:tc>
          <w:tcPr>
            <w:tcW w:w="5410" w:type="dxa"/>
            <w:gridSpan w:val="5"/>
            <w:tcBorders>
              <w:top w:val="single" w:sz="4" w:space="0" w:color="000000"/>
              <w:left w:val="single" w:sz="4" w:space="0" w:color="000000"/>
              <w:bottom w:val="single" w:sz="4" w:space="0" w:color="000000"/>
              <w:right w:val="single" w:sz="4" w:space="0" w:color="000000"/>
            </w:tcBorders>
          </w:tcPr>
          <w:p w:rsidR="00C0474F" w:rsidRPr="00FB759B" w:rsidRDefault="00D53A64" w:rsidP="001F4DD8">
            <w:pPr>
              <w:pStyle w:val="FieldText"/>
              <w:snapToGrid w:val="0"/>
              <w:spacing w:before="40"/>
              <w:rPr>
                <w:rFonts w:ascii="Verdana" w:hAnsi="Verdana"/>
                <w:b w:val="0"/>
                <w:szCs w:val="18"/>
                <w:lang w:val="en-GB"/>
              </w:rPr>
            </w:pPr>
            <w:r w:rsidRPr="00524786">
              <w:rPr>
                <w:rFonts w:ascii="Verdana" w:hAnsi="Verdana"/>
                <w:b w:val="0"/>
                <w:szCs w:val="18"/>
                <w:lang w:val="en-GB"/>
              </w:rPr>
              <w:fldChar w:fldCharType="begin">
                <w:ffData>
                  <w:name w:val="Text36"/>
                  <w:enabled/>
                  <w:calcOnExit w:val="0"/>
                  <w:textInput/>
                </w:ffData>
              </w:fldChar>
            </w:r>
            <w:bookmarkStart w:id="58" w:name="Text36"/>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1F4DD8" w:rsidRPr="001F4DD8">
              <w:rPr>
                <w:rFonts w:ascii="Verdana" w:hAnsi="Verdana"/>
                <w:b w:val="0"/>
                <w:szCs w:val="18"/>
                <w:lang w:val="en-GB"/>
              </w:rPr>
              <w:t>Expansion of University operations will be taken into consideration.</w:t>
            </w:r>
            <w:r w:rsidRPr="00524786">
              <w:rPr>
                <w:rFonts w:ascii="Verdana" w:hAnsi="Verdana"/>
                <w:b w:val="0"/>
                <w:szCs w:val="18"/>
                <w:lang w:val="en-GB"/>
              </w:rPr>
              <w:fldChar w:fldCharType="end"/>
            </w:r>
            <w:bookmarkEnd w:id="58"/>
          </w:p>
        </w:tc>
      </w:tr>
      <w:tr w:rsidR="00632889" w:rsidTr="00820200">
        <w:trPr>
          <w:gridAfter w:val="1"/>
          <w:wAfter w:w="10" w:type="dxa"/>
          <w:cantSplit/>
          <w:trHeight w:val="57"/>
          <w:jc w:val="center"/>
        </w:trPr>
        <w:tc>
          <w:tcPr>
            <w:tcW w:w="10080" w:type="dxa"/>
            <w:gridSpan w:val="8"/>
            <w:vAlign w:val="center"/>
          </w:tcPr>
          <w:p w:rsidR="00632889" w:rsidRDefault="00632889" w:rsidP="009F19A6">
            <w:pPr>
              <w:ind w:right="72"/>
              <w:rPr>
                <w:rStyle w:val="Style10pt"/>
                <w:rFonts w:ascii="Verdana" w:hAnsi="Verdana"/>
                <w:b/>
              </w:rPr>
            </w:pPr>
          </w:p>
        </w:tc>
      </w:tr>
      <w:tr w:rsidR="00C0474F" w:rsidTr="009F19A6">
        <w:trPr>
          <w:gridAfter w:val="1"/>
          <w:wAfter w:w="10" w:type="dxa"/>
          <w:cantSplit/>
          <w:trHeight w:val="351"/>
          <w:jc w:val="center"/>
        </w:trPr>
        <w:tc>
          <w:tcPr>
            <w:tcW w:w="10080" w:type="dxa"/>
            <w:gridSpan w:val="8"/>
            <w:vAlign w:val="center"/>
          </w:tcPr>
          <w:p w:rsidR="00C0474F" w:rsidRPr="00820200" w:rsidRDefault="000E51B8" w:rsidP="00820200">
            <w:pPr>
              <w:spacing w:after="0"/>
              <w:rPr>
                <w:rStyle w:val="Style10pt"/>
                <w:rFonts w:ascii="Verdana" w:hAnsi="Verdana"/>
                <w:b/>
              </w:rPr>
            </w:pPr>
            <w:r w:rsidRPr="000E51B8">
              <w:rPr>
                <w:b/>
                <w:sz w:val="24"/>
                <w:szCs w:val="24"/>
              </w:rPr>
              <w:t xml:space="preserve">Please enter data on your absolute footprint below. </w:t>
            </w:r>
            <w:r w:rsidRPr="000E51B8">
              <w:rPr>
                <w:rStyle w:val="Style10pt"/>
                <w:rFonts w:ascii="Verdana" w:hAnsi="Verdana"/>
              </w:rPr>
              <w:t xml:space="preserve">Please speak to Carbon Masters if you are using Carbon Guru your footprint and need a copy of </w:t>
            </w:r>
            <w:r w:rsidRPr="000E51B8">
              <w:rPr>
                <w:rStyle w:val="Style10pt"/>
                <w:rFonts w:ascii="Verdana" w:hAnsi="Verdana"/>
                <w:i/>
              </w:rPr>
              <w:t>your Carbon Assessment for the purposes of the Carbon Masters Standard</w:t>
            </w:r>
          </w:p>
        </w:tc>
      </w:tr>
      <w:tr w:rsidR="00C0474F" w:rsidTr="009F19A6">
        <w:trPr>
          <w:cantSplit/>
          <w:trHeight w:val="357"/>
          <w:jc w:val="center"/>
        </w:trPr>
        <w:tc>
          <w:tcPr>
            <w:tcW w:w="3060" w:type="dxa"/>
            <w:tcBorders>
              <w:top w:val="single" w:sz="4" w:space="0" w:color="000000"/>
              <w:left w:val="single" w:sz="4" w:space="0" w:color="000000"/>
              <w:bottom w:val="single" w:sz="4" w:space="0" w:color="000000"/>
            </w:tcBorders>
            <w:vAlign w:val="center"/>
          </w:tcPr>
          <w:p w:rsidR="00C0474F" w:rsidRDefault="00C0474F" w:rsidP="009F19A6">
            <w:pPr>
              <w:snapToGrid w:val="0"/>
              <w:ind w:right="72"/>
              <w:rPr>
                <w:rFonts w:ascii="Verdana" w:hAnsi="Verdana"/>
                <w:sz w:val="4"/>
                <w:szCs w:val="4"/>
              </w:rPr>
            </w:pPr>
          </w:p>
        </w:tc>
        <w:tc>
          <w:tcPr>
            <w:tcW w:w="2340" w:type="dxa"/>
            <w:gridSpan w:val="4"/>
            <w:tcBorders>
              <w:top w:val="single" w:sz="4" w:space="0" w:color="000000"/>
              <w:left w:val="single" w:sz="4" w:space="0" w:color="000000"/>
              <w:bottom w:val="single" w:sz="4" w:space="0" w:color="000000"/>
            </w:tcBorders>
            <w:vAlign w:val="center"/>
          </w:tcPr>
          <w:p w:rsidR="00C0474F" w:rsidRPr="00820200" w:rsidRDefault="00C0474F" w:rsidP="004C27A9">
            <w:pPr>
              <w:spacing w:after="0"/>
              <w:jc w:val="center"/>
              <w:rPr>
                <w:b/>
                <w:sz w:val="24"/>
                <w:szCs w:val="24"/>
              </w:rPr>
            </w:pPr>
            <w:r w:rsidRPr="00820200">
              <w:rPr>
                <w:b/>
                <w:sz w:val="24"/>
                <w:szCs w:val="24"/>
              </w:rPr>
              <w:t xml:space="preserve">Year </w:t>
            </w:r>
            <w:r w:rsidR="00432F37">
              <w:rPr>
                <w:b/>
                <w:sz w:val="24"/>
                <w:szCs w:val="24"/>
              </w:rPr>
              <w:t>0</w:t>
            </w:r>
          </w:p>
        </w:tc>
        <w:tc>
          <w:tcPr>
            <w:tcW w:w="2340" w:type="dxa"/>
            <w:gridSpan w:val="2"/>
            <w:tcBorders>
              <w:top w:val="single" w:sz="4" w:space="0" w:color="000000"/>
              <w:left w:val="single" w:sz="4" w:space="0" w:color="000000"/>
              <w:bottom w:val="single" w:sz="4" w:space="0" w:color="000000"/>
            </w:tcBorders>
            <w:vAlign w:val="center"/>
          </w:tcPr>
          <w:p w:rsidR="00C0474F" w:rsidRPr="00820200" w:rsidRDefault="00C0474F" w:rsidP="004C27A9">
            <w:pPr>
              <w:spacing w:after="0"/>
              <w:jc w:val="center"/>
              <w:rPr>
                <w:b/>
                <w:sz w:val="24"/>
                <w:szCs w:val="24"/>
              </w:rPr>
            </w:pPr>
            <w:r w:rsidRPr="00820200">
              <w:rPr>
                <w:b/>
                <w:sz w:val="24"/>
                <w:szCs w:val="24"/>
              </w:rPr>
              <w:t xml:space="preserve">Year </w:t>
            </w:r>
            <w:r w:rsidR="00432F37">
              <w:rPr>
                <w:b/>
                <w:sz w:val="24"/>
                <w:szCs w:val="24"/>
              </w:rPr>
              <w:t>1</w:t>
            </w: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rsidR="004C27A9" w:rsidRDefault="004C27A9" w:rsidP="004C27A9">
            <w:pPr>
              <w:spacing w:after="0"/>
              <w:jc w:val="center"/>
              <w:rPr>
                <w:b/>
                <w:sz w:val="24"/>
                <w:szCs w:val="24"/>
              </w:rPr>
            </w:pPr>
            <w:r>
              <w:rPr>
                <w:b/>
                <w:sz w:val="24"/>
                <w:szCs w:val="24"/>
              </w:rPr>
              <w:t>Year 2</w:t>
            </w:r>
          </w:p>
          <w:p w:rsidR="00C0474F" w:rsidRPr="00820200" w:rsidRDefault="00432F37" w:rsidP="004C27A9">
            <w:pPr>
              <w:spacing w:after="0"/>
              <w:jc w:val="center"/>
              <w:rPr>
                <w:b/>
                <w:sz w:val="24"/>
                <w:szCs w:val="24"/>
              </w:rPr>
            </w:pPr>
            <w:r>
              <w:rPr>
                <w:b/>
                <w:sz w:val="24"/>
                <w:szCs w:val="24"/>
              </w:rPr>
              <w:t>(</w:t>
            </w:r>
            <w:r w:rsidR="004C27A9">
              <w:rPr>
                <w:b/>
                <w:sz w:val="24"/>
                <w:szCs w:val="24"/>
              </w:rPr>
              <w:t>Year of application</w:t>
            </w:r>
            <w:r w:rsidR="00C0474F" w:rsidRPr="00820200">
              <w:rPr>
                <w:b/>
                <w:sz w:val="24"/>
                <w:szCs w:val="24"/>
              </w:rPr>
              <w:t>)</w:t>
            </w:r>
          </w:p>
        </w:tc>
      </w:tr>
      <w:tr w:rsidR="00C0474F" w:rsidTr="00820200">
        <w:trPr>
          <w:cantSplit/>
          <w:trHeight w:val="624"/>
          <w:jc w:val="center"/>
        </w:trPr>
        <w:tc>
          <w:tcPr>
            <w:tcW w:w="3060" w:type="dxa"/>
            <w:tcBorders>
              <w:top w:val="single" w:sz="4" w:space="0" w:color="000000"/>
              <w:left w:val="single" w:sz="4" w:space="0" w:color="000000"/>
              <w:bottom w:val="single" w:sz="4" w:space="0" w:color="000000"/>
            </w:tcBorders>
            <w:vAlign w:val="center"/>
          </w:tcPr>
          <w:p w:rsidR="00C0474F" w:rsidRPr="00820200" w:rsidRDefault="00C0474F" w:rsidP="00820200">
            <w:pPr>
              <w:spacing w:after="0"/>
              <w:rPr>
                <w:b/>
                <w:sz w:val="24"/>
                <w:szCs w:val="24"/>
              </w:rPr>
            </w:pPr>
            <w:r w:rsidRPr="00820200">
              <w:rPr>
                <w:b/>
                <w:sz w:val="24"/>
                <w:szCs w:val="24"/>
              </w:rPr>
              <w:t xml:space="preserve">Absolute footprint </w:t>
            </w:r>
            <w:r w:rsidRPr="004B0087">
              <w:rPr>
                <w:sz w:val="24"/>
                <w:szCs w:val="24"/>
              </w:rPr>
              <w:t>(tCO2e)</w:t>
            </w:r>
          </w:p>
        </w:tc>
        <w:tc>
          <w:tcPr>
            <w:tcW w:w="2340" w:type="dxa"/>
            <w:gridSpan w:val="4"/>
            <w:tcBorders>
              <w:top w:val="single" w:sz="4" w:space="0" w:color="000000"/>
              <w:left w:val="single" w:sz="4" w:space="0" w:color="000000"/>
              <w:bottom w:val="single" w:sz="4" w:space="0" w:color="000000"/>
            </w:tcBorders>
            <w:vAlign w:val="center"/>
          </w:tcPr>
          <w:p w:rsidR="00C0474F" w:rsidRPr="002D0696" w:rsidRDefault="00D53A64" w:rsidP="008F3774">
            <w:pPr>
              <w:pStyle w:val="FieldText"/>
              <w:snapToGrid w:val="0"/>
              <w:rPr>
                <w:rFonts w:ascii="Verdana" w:hAnsi="Verdana"/>
                <w:b w:val="0"/>
                <w:sz w:val="20"/>
              </w:rPr>
            </w:pPr>
            <w:r w:rsidRPr="00524786">
              <w:rPr>
                <w:rFonts w:ascii="Verdana" w:hAnsi="Verdana"/>
                <w:b w:val="0"/>
                <w:szCs w:val="18"/>
                <w:lang w:val="en-GB"/>
              </w:rPr>
              <w:fldChar w:fldCharType="begin">
                <w:ffData>
                  <w:name w:val="Text37"/>
                  <w:enabled/>
                  <w:calcOnExit w:val="0"/>
                  <w:textInput/>
                </w:ffData>
              </w:fldChar>
            </w:r>
            <w:bookmarkStart w:id="59" w:name="Text37"/>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8F3774" w:rsidRPr="008F3774">
              <w:rPr>
                <w:rFonts w:ascii="Verdana" w:hAnsi="Verdana"/>
                <w:b w:val="0"/>
                <w:szCs w:val="18"/>
                <w:lang w:val="en-GB"/>
              </w:rPr>
              <w:t>6454.</w:t>
            </w:r>
            <w:r w:rsidR="008F3774">
              <w:rPr>
                <w:rFonts w:ascii="Verdana" w:hAnsi="Verdana"/>
                <w:b w:val="0"/>
                <w:szCs w:val="18"/>
                <w:lang w:val="en-GB"/>
              </w:rPr>
              <w:t>2</w:t>
            </w:r>
            <w:r w:rsidR="008F3774" w:rsidRPr="008F3774">
              <w:rPr>
                <w:rFonts w:ascii="Verdana" w:hAnsi="Verdana"/>
                <w:b w:val="0"/>
                <w:szCs w:val="18"/>
                <w:lang w:val="en-GB"/>
              </w:rPr>
              <w:tab/>
            </w:r>
            <w:r w:rsidRPr="00524786">
              <w:rPr>
                <w:rFonts w:ascii="Verdana" w:hAnsi="Verdana"/>
                <w:b w:val="0"/>
                <w:szCs w:val="18"/>
                <w:lang w:val="en-GB"/>
              </w:rPr>
              <w:fldChar w:fldCharType="end"/>
            </w:r>
            <w:bookmarkEnd w:id="59"/>
          </w:p>
        </w:tc>
        <w:tc>
          <w:tcPr>
            <w:tcW w:w="2340" w:type="dxa"/>
            <w:gridSpan w:val="2"/>
            <w:tcBorders>
              <w:top w:val="single" w:sz="4" w:space="0" w:color="000000"/>
              <w:left w:val="single" w:sz="4" w:space="0" w:color="000000"/>
              <w:bottom w:val="single" w:sz="4" w:space="0" w:color="000000"/>
            </w:tcBorders>
            <w:vAlign w:val="center"/>
          </w:tcPr>
          <w:p w:rsidR="00C0474F" w:rsidRPr="002D0696" w:rsidRDefault="00D53A64" w:rsidP="008F3774">
            <w:pPr>
              <w:pStyle w:val="FieldText"/>
              <w:snapToGrid w:val="0"/>
              <w:rPr>
                <w:rFonts w:ascii="Verdana" w:hAnsi="Verdana"/>
                <w:b w:val="0"/>
                <w:sz w:val="20"/>
              </w:rPr>
            </w:pPr>
            <w:r w:rsidRPr="00524786">
              <w:rPr>
                <w:rFonts w:ascii="Verdana" w:hAnsi="Verdana"/>
                <w:b w:val="0"/>
                <w:szCs w:val="18"/>
                <w:lang w:val="en-GB"/>
              </w:rPr>
              <w:fldChar w:fldCharType="begin">
                <w:ffData>
                  <w:name w:val="Text38"/>
                  <w:enabled/>
                  <w:calcOnExit w:val="0"/>
                  <w:textInput/>
                </w:ffData>
              </w:fldChar>
            </w:r>
            <w:bookmarkStart w:id="60" w:name="Text38"/>
            <w:r w:rsidR="00461A04"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8F3774" w:rsidRPr="008F3774">
              <w:rPr>
                <w:rFonts w:ascii="Verdana" w:hAnsi="Verdana"/>
                <w:b w:val="0"/>
                <w:szCs w:val="18"/>
                <w:lang w:val="en-GB"/>
              </w:rPr>
              <w:t>6310.8</w:t>
            </w:r>
            <w:r w:rsidR="008F3774" w:rsidRPr="008F3774">
              <w:rPr>
                <w:rFonts w:ascii="Verdana" w:hAnsi="Verdana"/>
                <w:b w:val="0"/>
                <w:szCs w:val="18"/>
                <w:lang w:val="en-GB"/>
              </w:rPr>
              <w:tab/>
            </w:r>
            <w:r w:rsidRPr="00524786">
              <w:rPr>
                <w:rFonts w:ascii="Verdana" w:hAnsi="Verdana"/>
                <w:b w:val="0"/>
                <w:szCs w:val="18"/>
                <w:lang w:val="en-GB"/>
              </w:rPr>
              <w:fldChar w:fldCharType="end"/>
            </w:r>
            <w:bookmarkEnd w:id="60"/>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rsidR="00C0474F" w:rsidRPr="00485E79" w:rsidRDefault="00D53A64" w:rsidP="008F3774">
            <w:pPr>
              <w:pStyle w:val="FieldText"/>
              <w:snapToGrid w:val="0"/>
              <w:rPr>
                <w:szCs w:val="18"/>
              </w:rPr>
            </w:pPr>
            <w:r w:rsidRPr="00485E79">
              <w:rPr>
                <w:rFonts w:ascii="Verdana" w:hAnsi="Verdana"/>
                <w:b w:val="0"/>
                <w:szCs w:val="18"/>
                <w:lang w:val="en-GB"/>
              </w:rPr>
              <w:fldChar w:fldCharType="begin">
                <w:ffData>
                  <w:name w:val="Text39"/>
                  <w:enabled/>
                  <w:calcOnExit w:val="0"/>
                  <w:textInput/>
                </w:ffData>
              </w:fldChar>
            </w:r>
            <w:bookmarkStart w:id="61" w:name="Text39"/>
            <w:r w:rsidR="00461A04" w:rsidRPr="00485E79">
              <w:rPr>
                <w:rFonts w:ascii="Verdana" w:hAnsi="Verdana"/>
                <w:b w:val="0"/>
                <w:szCs w:val="18"/>
                <w:lang w:val="en-GB"/>
              </w:rPr>
              <w:instrText xml:space="preserve"> FORMTEXT </w:instrText>
            </w:r>
            <w:r w:rsidRPr="00485E79">
              <w:rPr>
                <w:rFonts w:ascii="Verdana" w:hAnsi="Verdana"/>
                <w:b w:val="0"/>
                <w:szCs w:val="18"/>
                <w:lang w:val="en-GB"/>
              </w:rPr>
            </w:r>
            <w:r w:rsidRPr="00485E79">
              <w:rPr>
                <w:rFonts w:ascii="Verdana" w:hAnsi="Verdana"/>
                <w:b w:val="0"/>
                <w:szCs w:val="18"/>
                <w:lang w:val="en-GB"/>
              </w:rPr>
              <w:fldChar w:fldCharType="separate"/>
            </w:r>
            <w:r w:rsidR="008F3774" w:rsidRPr="008F3774">
              <w:rPr>
                <w:rFonts w:ascii="Verdana" w:hAnsi="Verdana"/>
                <w:b w:val="0"/>
                <w:szCs w:val="18"/>
                <w:lang w:val="en-GB"/>
              </w:rPr>
              <w:t>6887.1</w:t>
            </w:r>
            <w:r w:rsidRPr="00485E79">
              <w:rPr>
                <w:rFonts w:ascii="Verdana" w:hAnsi="Verdana"/>
                <w:b w:val="0"/>
                <w:szCs w:val="18"/>
                <w:lang w:val="en-GB"/>
              </w:rPr>
              <w:fldChar w:fldCharType="end"/>
            </w:r>
            <w:bookmarkEnd w:id="61"/>
          </w:p>
        </w:tc>
      </w:tr>
      <w:tr w:rsidR="00C0474F" w:rsidTr="009F19A6">
        <w:trPr>
          <w:gridAfter w:val="1"/>
          <w:wAfter w:w="10" w:type="dxa"/>
          <w:cantSplit/>
          <w:trHeight w:val="352"/>
          <w:jc w:val="center"/>
        </w:trPr>
        <w:tc>
          <w:tcPr>
            <w:tcW w:w="10080" w:type="dxa"/>
            <w:gridSpan w:val="8"/>
            <w:tcBorders>
              <w:top w:val="single" w:sz="4" w:space="0" w:color="000000"/>
            </w:tcBorders>
            <w:vAlign w:val="center"/>
          </w:tcPr>
          <w:p w:rsidR="00C0474F" w:rsidRDefault="00C0474F" w:rsidP="009F19A6">
            <w:pPr>
              <w:snapToGrid w:val="0"/>
              <w:ind w:right="72"/>
              <w:rPr>
                <w:rStyle w:val="Style10pt"/>
                <w:rFonts w:ascii="Verdana" w:hAnsi="Verdana"/>
                <w:i/>
              </w:rPr>
            </w:pPr>
          </w:p>
        </w:tc>
      </w:tr>
      <w:tr w:rsidR="00C0474F" w:rsidTr="009F19A6">
        <w:trPr>
          <w:gridAfter w:val="1"/>
          <w:wAfter w:w="10" w:type="dxa"/>
          <w:cantSplit/>
          <w:trHeight w:val="40"/>
          <w:jc w:val="center"/>
        </w:trPr>
        <w:tc>
          <w:tcPr>
            <w:tcW w:w="10080" w:type="dxa"/>
            <w:gridSpan w:val="8"/>
            <w:vAlign w:val="center"/>
          </w:tcPr>
          <w:p w:rsidR="00C0474F" w:rsidRDefault="00C0474F" w:rsidP="009F19A6">
            <w:pPr>
              <w:snapToGrid w:val="0"/>
              <w:ind w:right="72"/>
              <w:rPr>
                <w:rFonts w:ascii="Verdana" w:hAnsi="Verdana"/>
              </w:rPr>
            </w:pPr>
          </w:p>
        </w:tc>
      </w:tr>
      <w:tr w:rsidR="00C0474F" w:rsidTr="00AA5F94">
        <w:trPr>
          <w:cantSplit/>
          <w:trHeight w:val="40"/>
          <w:jc w:val="center"/>
        </w:trPr>
        <w:tc>
          <w:tcPr>
            <w:tcW w:w="4620" w:type="dxa"/>
            <w:gridSpan w:val="3"/>
            <w:vAlign w:val="center"/>
          </w:tcPr>
          <w:p w:rsidR="00AA5F94" w:rsidRDefault="00AA5F94" w:rsidP="00AA5F94">
            <w:pPr>
              <w:pStyle w:val="BodyText"/>
              <w:snapToGrid w:val="0"/>
              <w:spacing w:after="0"/>
              <w:ind w:right="305"/>
              <w:jc w:val="left"/>
              <w:rPr>
                <w:rFonts w:asciiTheme="minorHAnsi" w:eastAsiaTheme="minorHAnsi" w:hAnsiTheme="minorHAnsi" w:cstheme="minorBidi"/>
                <w:b/>
                <w:i/>
                <w:sz w:val="22"/>
                <w:szCs w:val="22"/>
                <w:u w:val="single"/>
                <w:lang w:val="en-GB" w:eastAsia="en-US"/>
              </w:rPr>
            </w:pPr>
            <w:r>
              <w:rPr>
                <w:rFonts w:asciiTheme="minorHAnsi" w:eastAsiaTheme="minorHAnsi" w:hAnsiTheme="minorHAnsi" w:cstheme="minorBidi"/>
                <w:b/>
                <w:i/>
                <w:sz w:val="22"/>
                <w:szCs w:val="22"/>
                <w:u w:val="single"/>
                <w:lang w:val="en-GB" w:eastAsia="en-US"/>
              </w:rPr>
              <w:t xml:space="preserve">For </w:t>
            </w:r>
            <w:r w:rsidR="00C0474F" w:rsidRPr="00820200">
              <w:rPr>
                <w:rFonts w:asciiTheme="minorHAnsi" w:eastAsiaTheme="minorHAnsi" w:hAnsiTheme="minorHAnsi" w:cstheme="minorBidi"/>
                <w:b/>
                <w:i/>
                <w:sz w:val="22"/>
                <w:szCs w:val="22"/>
                <w:u w:val="single"/>
                <w:lang w:val="en-GB" w:eastAsia="en-US"/>
              </w:rPr>
              <w:t>Assessor:</w:t>
            </w:r>
          </w:p>
          <w:p w:rsidR="00C0474F" w:rsidRPr="00820200" w:rsidRDefault="00C0474F" w:rsidP="00AA5F94">
            <w:pPr>
              <w:pStyle w:val="BodyText"/>
              <w:snapToGrid w:val="0"/>
              <w:spacing w:after="0"/>
              <w:ind w:right="305"/>
              <w:jc w:val="both"/>
              <w:rPr>
                <w:rFonts w:asciiTheme="minorHAnsi" w:eastAsiaTheme="minorHAnsi" w:hAnsiTheme="minorHAnsi" w:cstheme="minorBidi"/>
                <w:b/>
                <w:sz w:val="22"/>
                <w:szCs w:val="22"/>
                <w:lang w:eastAsia="en-US"/>
              </w:rPr>
            </w:pPr>
            <w:r w:rsidRPr="00F80D85">
              <w:rPr>
                <w:rFonts w:asciiTheme="minorHAnsi" w:eastAsiaTheme="minorHAnsi" w:hAnsiTheme="minorHAnsi" w:cstheme="minorBidi"/>
                <w:b/>
                <w:i/>
                <w:sz w:val="22"/>
                <w:szCs w:val="22"/>
                <w:lang w:val="en-GB" w:eastAsia="en-US"/>
              </w:rPr>
              <w:t xml:space="preserve">Has the applicant measured an accurate footprint according to </w:t>
            </w:r>
            <w:r w:rsidRPr="00F80D85">
              <w:rPr>
                <w:rFonts w:asciiTheme="minorHAnsi" w:eastAsiaTheme="minorHAnsi" w:hAnsiTheme="minorHAnsi" w:cstheme="minorBidi"/>
                <w:b/>
                <w:i/>
                <w:sz w:val="22"/>
                <w:szCs w:val="22"/>
                <w:lang w:eastAsia="en-US"/>
              </w:rPr>
              <w:t>the Carbon Masters Standard Rules? If not, please explain the deficiencies in the data.</w:t>
            </w:r>
          </w:p>
        </w:tc>
        <w:tc>
          <w:tcPr>
            <w:tcW w:w="5470" w:type="dxa"/>
            <w:gridSpan w:val="6"/>
            <w:tcBorders>
              <w:top w:val="single" w:sz="4" w:space="0" w:color="000000"/>
              <w:left w:val="single" w:sz="4" w:space="0" w:color="000000"/>
              <w:bottom w:val="single" w:sz="4" w:space="0" w:color="000000"/>
              <w:right w:val="single" w:sz="4" w:space="0" w:color="000000"/>
            </w:tcBorders>
          </w:tcPr>
          <w:p w:rsidR="00C0474F" w:rsidRPr="002D0696" w:rsidRDefault="00D53A64" w:rsidP="00FB759B">
            <w:pPr>
              <w:pStyle w:val="FieldText"/>
              <w:snapToGrid w:val="0"/>
              <w:spacing w:before="40"/>
              <w:rPr>
                <w:rFonts w:ascii="Verdana" w:hAnsi="Verdana"/>
                <w:b w:val="0"/>
                <w:sz w:val="20"/>
                <w:lang w:val="en-GB"/>
              </w:rPr>
            </w:pPr>
            <w:r w:rsidRPr="00524786">
              <w:rPr>
                <w:rFonts w:ascii="Verdana" w:hAnsi="Verdana"/>
                <w:b w:val="0"/>
                <w:szCs w:val="18"/>
                <w:lang w:val="en-GB"/>
              </w:rPr>
              <w:fldChar w:fldCharType="begin">
                <w:ffData>
                  <w:name w:val="Text40"/>
                  <w:enabled/>
                  <w:calcOnExit w:val="0"/>
                  <w:textInput/>
                </w:ffData>
              </w:fldChar>
            </w:r>
            <w:bookmarkStart w:id="62" w:name="Text40"/>
            <w:r w:rsidR="00C42AB2"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C42AB2" w:rsidRPr="00524786">
              <w:rPr>
                <w:rFonts w:ascii="Verdana" w:hAnsi="Verdana"/>
                <w:b w:val="0"/>
                <w:szCs w:val="18"/>
                <w:lang w:val="en-GB"/>
              </w:rPr>
              <w:t> </w:t>
            </w:r>
            <w:r w:rsidR="00C42AB2" w:rsidRPr="00524786">
              <w:rPr>
                <w:rFonts w:ascii="Verdana" w:hAnsi="Verdana"/>
                <w:b w:val="0"/>
                <w:szCs w:val="18"/>
                <w:lang w:val="en-GB"/>
              </w:rPr>
              <w:t> </w:t>
            </w:r>
            <w:r w:rsidR="00C42AB2" w:rsidRPr="00524786">
              <w:rPr>
                <w:rFonts w:ascii="Verdana" w:hAnsi="Verdana"/>
                <w:b w:val="0"/>
                <w:szCs w:val="18"/>
                <w:lang w:val="en-GB"/>
              </w:rPr>
              <w:t> </w:t>
            </w:r>
            <w:r w:rsidR="00C42AB2" w:rsidRPr="00524786">
              <w:rPr>
                <w:rFonts w:ascii="Verdana" w:hAnsi="Verdana"/>
                <w:b w:val="0"/>
                <w:szCs w:val="18"/>
                <w:lang w:val="en-GB"/>
              </w:rPr>
              <w:t> </w:t>
            </w:r>
            <w:r w:rsidR="00C42AB2" w:rsidRPr="00524786">
              <w:rPr>
                <w:rFonts w:ascii="Verdana" w:hAnsi="Verdana"/>
                <w:b w:val="0"/>
                <w:szCs w:val="18"/>
                <w:lang w:val="en-GB"/>
              </w:rPr>
              <w:t> </w:t>
            </w:r>
            <w:r w:rsidRPr="00524786">
              <w:rPr>
                <w:rFonts w:ascii="Verdana" w:hAnsi="Verdana"/>
                <w:b w:val="0"/>
                <w:szCs w:val="18"/>
                <w:lang w:val="en-GB"/>
              </w:rPr>
              <w:fldChar w:fldCharType="end"/>
            </w:r>
            <w:bookmarkEnd w:id="62"/>
          </w:p>
        </w:tc>
      </w:tr>
    </w:tbl>
    <w:p w:rsidR="003160A0" w:rsidRDefault="003160A0">
      <w:r>
        <w:br w:type="page"/>
      </w:r>
    </w:p>
    <w:tbl>
      <w:tblPr>
        <w:tblW w:w="10090" w:type="dxa"/>
        <w:jc w:val="center"/>
        <w:tblLayout w:type="fixed"/>
        <w:tblCellMar>
          <w:left w:w="115" w:type="dxa"/>
          <w:right w:w="115" w:type="dxa"/>
        </w:tblCellMar>
        <w:tblLook w:val="0000"/>
      </w:tblPr>
      <w:tblGrid>
        <w:gridCol w:w="2069"/>
        <w:gridCol w:w="992"/>
        <w:gridCol w:w="294"/>
        <w:gridCol w:w="695"/>
        <w:gridCol w:w="2271"/>
        <w:gridCol w:w="394"/>
        <w:gridCol w:w="882"/>
        <w:gridCol w:w="1843"/>
        <w:gridCol w:w="640"/>
        <w:gridCol w:w="10"/>
      </w:tblGrid>
      <w:tr w:rsidR="003160A0" w:rsidTr="00B01A64">
        <w:trPr>
          <w:cantSplit/>
          <w:trHeight w:val="288"/>
          <w:jc w:val="center"/>
        </w:trPr>
        <w:tc>
          <w:tcPr>
            <w:tcW w:w="10090"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3160A0" w:rsidRDefault="003160A0" w:rsidP="003160A0">
            <w:pPr>
              <w:shd w:val="clear" w:color="auto" w:fill="808080" w:themeFill="background1" w:themeFillShade="80"/>
              <w:spacing w:after="0"/>
              <w:jc w:val="center"/>
              <w:rPr>
                <w:rFonts w:ascii="Verdana" w:hAnsi="Verdana"/>
              </w:rPr>
            </w:pPr>
            <w:r w:rsidRPr="00B01A64">
              <w:rPr>
                <w:b/>
                <w:color w:val="FFFFFF" w:themeColor="background1"/>
                <w:spacing w:val="20"/>
                <w:sz w:val="28"/>
                <w:szCs w:val="28"/>
                <w:lang w:val="de-DE"/>
              </w:rPr>
              <w:lastRenderedPageBreak/>
              <w:t>Reduction</w:t>
            </w:r>
          </w:p>
        </w:tc>
      </w:tr>
      <w:tr w:rsidR="003160A0" w:rsidTr="00B01A64">
        <w:trPr>
          <w:cantSplit/>
          <w:trHeight w:hRule="exact" w:val="624"/>
          <w:jc w:val="center"/>
        </w:trPr>
        <w:tc>
          <w:tcPr>
            <w:tcW w:w="10090" w:type="dxa"/>
            <w:gridSpan w:val="10"/>
            <w:tcBorders>
              <w:top w:val="single" w:sz="18" w:space="0" w:color="auto"/>
            </w:tcBorders>
            <w:vAlign w:val="center"/>
          </w:tcPr>
          <w:p w:rsidR="003160A0" w:rsidRDefault="003160A0" w:rsidP="009F19A6">
            <w:pPr>
              <w:pStyle w:val="BodyText"/>
              <w:snapToGrid w:val="0"/>
              <w:rPr>
                <w:rFonts w:ascii="Verdana" w:hAnsi="Verdana"/>
                <w:b/>
                <w:sz w:val="6"/>
                <w:szCs w:val="6"/>
                <w:lang w:val="en-GB"/>
              </w:rPr>
            </w:pPr>
          </w:p>
        </w:tc>
      </w:tr>
      <w:tr w:rsidR="003160A0" w:rsidTr="00B70034">
        <w:trPr>
          <w:cantSplit/>
          <w:trHeight w:val="535"/>
          <w:jc w:val="center"/>
        </w:trPr>
        <w:tc>
          <w:tcPr>
            <w:tcW w:w="10090" w:type="dxa"/>
            <w:gridSpan w:val="10"/>
            <w:vAlign w:val="center"/>
          </w:tcPr>
          <w:p w:rsidR="003160A0" w:rsidRDefault="003160A0" w:rsidP="00432F37">
            <w:pPr>
              <w:pStyle w:val="BodyText"/>
              <w:snapToGrid w:val="0"/>
              <w:jc w:val="both"/>
              <w:rPr>
                <w:rStyle w:val="Style10pt"/>
                <w:rFonts w:ascii="Verdana" w:hAnsi="Verdana"/>
                <w:i/>
                <w:lang w:val="en-GB"/>
              </w:rPr>
            </w:pPr>
            <w:r>
              <w:rPr>
                <w:rFonts w:ascii="Verdana" w:hAnsi="Verdana"/>
                <w:sz w:val="20"/>
                <w:szCs w:val="20"/>
                <w:lang w:val="en-GB"/>
              </w:rPr>
              <w:t xml:space="preserve">To enable a like-for-like comparison, the reduction rules must apply to the same </w:t>
            </w:r>
            <w:r w:rsidRPr="003160A0">
              <w:rPr>
                <w:rFonts w:ascii="Verdana" w:hAnsi="Verdana"/>
                <w:sz w:val="20"/>
                <w:szCs w:val="20"/>
                <w:u w:val="single"/>
                <w:lang w:val="en-GB"/>
              </w:rPr>
              <w:t>organisational</w:t>
            </w:r>
            <w:r>
              <w:rPr>
                <w:rFonts w:ascii="Verdana" w:hAnsi="Verdana"/>
                <w:sz w:val="20"/>
                <w:szCs w:val="20"/>
                <w:lang w:val="en-GB"/>
              </w:rPr>
              <w:t xml:space="preserve"> boundary (i.e. adjusted to take into account any acquisitions or divestments) and to the same </w:t>
            </w:r>
            <w:r w:rsidRPr="003160A0">
              <w:rPr>
                <w:rFonts w:ascii="Verdana" w:hAnsi="Verdana"/>
                <w:sz w:val="20"/>
                <w:szCs w:val="20"/>
                <w:u w:val="single"/>
                <w:lang w:val="en-GB"/>
              </w:rPr>
              <w:t>operational</w:t>
            </w:r>
            <w:r>
              <w:rPr>
                <w:rFonts w:ascii="Verdana" w:hAnsi="Verdana"/>
                <w:sz w:val="20"/>
                <w:szCs w:val="20"/>
                <w:lang w:val="en-GB"/>
              </w:rPr>
              <w:t xml:space="preserve"> boundary (i.e. same sources of emissions included). The applicant may choose to use an absolute or relative basis for comparison in accordance with </w:t>
            </w:r>
            <w:r>
              <w:rPr>
                <w:rStyle w:val="Style10pt"/>
                <w:rFonts w:ascii="Verdana" w:hAnsi="Verdana"/>
                <w:lang w:val="en-GB"/>
              </w:rPr>
              <w:t>t</w:t>
            </w:r>
            <w:r w:rsidRPr="00E40617">
              <w:rPr>
                <w:rStyle w:val="Style10pt"/>
                <w:rFonts w:ascii="Verdana" w:hAnsi="Verdana"/>
                <w:lang w:val="en-GB"/>
              </w:rPr>
              <w:t>he</w:t>
            </w:r>
            <w:r>
              <w:rPr>
                <w:rStyle w:val="Style10pt"/>
                <w:rFonts w:ascii="Verdana" w:hAnsi="Verdana"/>
                <w:i/>
                <w:lang w:val="en-GB"/>
              </w:rPr>
              <w:t xml:space="preserve"> Carbon Masters Standard Rules for </w:t>
            </w:r>
            <w:r w:rsidR="00432F37">
              <w:rPr>
                <w:rStyle w:val="Style10pt"/>
                <w:rFonts w:ascii="Verdana" w:hAnsi="Verdana"/>
                <w:i/>
                <w:lang w:val="en-GB"/>
              </w:rPr>
              <w:t>re-certification</w:t>
            </w:r>
            <w:r>
              <w:rPr>
                <w:rStyle w:val="Style10pt"/>
                <w:rFonts w:ascii="Verdana" w:hAnsi="Verdana"/>
                <w:i/>
                <w:lang w:val="en-GB"/>
              </w:rPr>
              <w:t>.</w:t>
            </w:r>
          </w:p>
        </w:tc>
      </w:tr>
      <w:tr w:rsidR="00E66C26" w:rsidTr="00B70034">
        <w:trPr>
          <w:gridAfter w:val="1"/>
          <w:wAfter w:w="10" w:type="dxa"/>
          <w:cantSplit/>
          <w:trHeight w:val="624"/>
          <w:jc w:val="center"/>
        </w:trPr>
        <w:tc>
          <w:tcPr>
            <w:tcW w:w="10080" w:type="dxa"/>
            <w:gridSpan w:val="9"/>
            <w:vAlign w:val="center"/>
          </w:tcPr>
          <w:p w:rsidR="00E66C26" w:rsidRDefault="00E66C26" w:rsidP="009F19A6">
            <w:pPr>
              <w:pStyle w:val="Headings"/>
              <w:snapToGrid w:val="0"/>
              <w:rPr>
                <w:rStyle w:val="HeadingsChar"/>
                <w:rFonts w:ascii="Verdana" w:hAnsi="Verdana"/>
                <w:b/>
                <w:lang w:val="en-GB"/>
              </w:rPr>
            </w:pPr>
          </w:p>
        </w:tc>
      </w:tr>
      <w:tr w:rsidR="003160A0" w:rsidTr="00B70034">
        <w:trPr>
          <w:gridAfter w:val="1"/>
          <w:wAfter w:w="10" w:type="dxa"/>
          <w:cantSplit/>
          <w:trHeight w:val="227"/>
          <w:jc w:val="center"/>
        </w:trPr>
        <w:tc>
          <w:tcPr>
            <w:tcW w:w="10080" w:type="dxa"/>
            <w:gridSpan w:val="9"/>
            <w:vAlign w:val="center"/>
          </w:tcPr>
          <w:p w:rsidR="003160A0" w:rsidRDefault="003160A0" w:rsidP="009F19A6">
            <w:pPr>
              <w:pStyle w:val="Headings"/>
              <w:snapToGrid w:val="0"/>
              <w:rPr>
                <w:rFonts w:ascii="Verdana" w:hAnsi="Verdana"/>
                <w:b w:val="0"/>
                <w:lang w:val="en-GB"/>
              </w:rPr>
            </w:pPr>
            <w:r>
              <w:rPr>
                <w:rStyle w:val="HeadingsChar"/>
                <w:rFonts w:ascii="Verdana" w:hAnsi="Verdana"/>
                <w:b/>
                <w:lang w:val="en-GB"/>
              </w:rPr>
              <w:t>Reduction assessment based on:</w:t>
            </w:r>
          </w:p>
        </w:tc>
      </w:tr>
      <w:tr w:rsidR="001E6AA5" w:rsidTr="008F3774">
        <w:trPr>
          <w:gridAfter w:val="1"/>
          <w:wAfter w:w="10" w:type="dxa"/>
          <w:cantSplit/>
          <w:trHeight w:val="454"/>
          <w:jc w:val="center"/>
        </w:trPr>
        <w:tc>
          <w:tcPr>
            <w:tcW w:w="2069" w:type="dxa"/>
            <w:tcBorders>
              <w:bottom w:val="single" w:sz="4" w:space="0" w:color="auto"/>
            </w:tcBorders>
          </w:tcPr>
          <w:p w:rsidR="001E6AA5" w:rsidRDefault="001E6AA5" w:rsidP="0028238A">
            <w:pPr>
              <w:pStyle w:val="Headings"/>
              <w:snapToGrid w:val="0"/>
              <w:rPr>
                <w:rFonts w:ascii="Verdana" w:hAnsi="Verdana"/>
                <w:b w:val="0"/>
                <w:lang w:val="en-GB"/>
              </w:rPr>
            </w:pPr>
          </w:p>
        </w:tc>
        <w:tc>
          <w:tcPr>
            <w:tcW w:w="992" w:type="dxa"/>
            <w:tcBorders>
              <w:bottom w:val="single" w:sz="4" w:space="0" w:color="auto"/>
            </w:tcBorders>
          </w:tcPr>
          <w:p w:rsidR="001E6AA5" w:rsidRDefault="001E6AA5" w:rsidP="001E6AA5">
            <w:pPr>
              <w:spacing w:after="0"/>
              <w:rPr>
                <w:rFonts w:ascii="Verdana" w:hAnsi="Verdana"/>
                <w:b/>
              </w:rPr>
            </w:pPr>
          </w:p>
        </w:tc>
        <w:tc>
          <w:tcPr>
            <w:tcW w:w="989" w:type="dxa"/>
            <w:gridSpan w:val="2"/>
            <w:tcBorders>
              <w:bottom w:val="single" w:sz="4" w:space="0" w:color="auto"/>
            </w:tcBorders>
          </w:tcPr>
          <w:p w:rsidR="001E6AA5" w:rsidRDefault="001E6AA5" w:rsidP="001E6AA5">
            <w:pPr>
              <w:pStyle w:val="Headings"/>
              <w:snapToGrid w:val="0"/>
              <w:rPr>
                <w:rStyle w:val="HeadingsChar"/>
                <w:rFonts w:ascii="Verdana" w:hAnsi="Verdana"/>
                <w:sz w:val="20"/>
                <w:szCs w:val="20"/>
                <w:lang w:val="en-GB"/>
              </w:rPr>
            </w:pPr>
          </w:p>
        </w:tc>
        <w:tc>
          <w:tcPr>
            <w:tcW w:w="2271" w:type="dxa"/>
            <w:tcBorders>
              <w:bottom w:val="single" w:sz="4" w:space="0" w:color="auto"/>
            </w:tcBorders>
          </w:tcPr>
          <w:p w:rsidR="001E6AA5" w:rsidRDefault="001E6AA5" w:rsidP="001E6AA5">
            <w:pPr>
              <w:pStyle w:val="Headings"/>
              <w:snapToGrid w:val="0"/>
              <w:rPr>
                <w:rFonts w:ascii="Verdana" w:hAnsi="Verdana"/>
                <w:b w:val="0"/>
                <w:lang w:val="en-GB"/>
              </w:rPr>
            </w:pPr>
          </w:p>
        </w:tc>
        <w:tc>
          <w:tcPr>
            <w:tcW w:w="1276" w:type="dxa"/>
            <w:gridSpan w:val="2"/>
            <w:tcBorders>
              <w:bottom w:val="single" w:sz="4" w:space="0" w:color="auto"/>
            </w:tcBorders>
          </w:tcPr>
          <w:p w:rsidR="001E6AA5" w:rsidRPr="001E6AA5" w:rsidRDefault="001E6AA5" w:rsidP="001E6AA5">
            <w:pPr>
              <w:spacing w:after="0"/>
              <w:rPr>
                <w:rFonts w:ascii="Verdana" w:hAnsi="Verdana"/>
                <w:b/>
              </w:rPr>
            </w:pPr>
          </w:p>
        </w:tc>
        <w:tc>
          <w:tcPr>
            <w:tcW w:w="2483" w:type="dxa"/>
            <w:gridSpan w:val="2"/>
            <w:tcBorders>
              <w:bottom w:val="single" w:sz="4" w:space="0" w:color="auto"/>
            </w:tcBorders>
          </w:tcPr>
          <w:p w:rsidR="001E6AA5" w:rsidRDefault="001E6AA5" w:rsidP="0028238A">
            <w:pPr>
              <w:pStyle w:val="Headings"/>
              <w:ind w:left="-50"/>
              <w:rPr>
                <w:rStyle w:val="HeadingsChar"/>
                <w:rFonts w:ascii="Verdana" w:hAnsi="Verdana"/>
                <w:b/>
                <w:lang w:val="en-GB"/>
              </w:rPr>
            </w:pPr>
          </w:p>
        </w:tc>
      </w:tr>
      <w:tr w:rsidR="001E6AA5" w:rsidTr="008F3774">
        <w:trPr>
          <w:gridAfter w:val="1"/>
          <w:wAfter w:w="10" w:type="dxa"/>
          <w:cantSplit/>
          <w:trHeight w:val="870"/>
          <w:jc w:val="center"/>
        </w:trPr>
        <w:tc>
          <w:tcPr>
            <w:tcW w:w="2069" w:type="dxa"/>
            <w:tcBorders>
              <w:top w:val="single" w:sz="4" w:space="0" w:color="auto"/>
              <w:left w:val="single" w:sz="4" w:space="0" w:color="auto"/>
              <w:bottom w:val="single" w:sz="4" w:space="0" w:color="auto"/>
            </w:tcBorders>
            <w:shd w:val="clear" w:color="auto" w:fill="D9D9D9"/>
          </w:tcPr>
          <w:p w:rsidR="001E6AA5" w:rsidRDefault="001E6AA5" w:rsidP="0028238A">
            <w:pPr>
              <w:pStyle w:val="Headings"/>
              <w:snapToGrid w:val="0"/>
              <w:rPr>
                <w:rFonts w:ascii="Verdana" w:hAnsi="Verdana"/>
                <w:b w:val="0"/>
                <w:lang w:val="en-GB"/>
              </w:rPr>
            </w:pPr>
            <w:r>
              <w:rPr>
                <w:rFonts w:ascii="Verdana" w:hAnsi="Verdana"/>
                <w:b w:val="0"/>
                <w:lang w:val="en-GB"/>
              </w:rPr>
              <w:t xml:space="preserve">Absolute footprint </w:t>
            </w:r>
          </w:p>
          <w:p w:rsidR="001E6AA5" w:rsidRPr="0028238A" w:rsidRDefault="001E6AA5" w:rsidP="0028238A">
            <w:pPr>
              <w:pStyle w:val="Headings"/>
              <w:snapToGrid w:val="0"/>
              <w:rPr>
                <w:rStyle w:val="HeadingsChar"/>
                <w:rFonts w:ascii="Verdana" w:hAnsi="Verdana"/>
                <w:sz w:val="20"/>
                <w:szCs w:val="20"/>
                <w:lang w:val="en-GB"/>
              </w:rPr>
            </w:pPr>
          </w:p>
        </w:tc>
        <w:tc>
          <w:tcPr>
            <w:tcW w:w="992" w:type="dxa"/>
            <w:tcBorders>
              <w:top w:val="single" w:sz="4" w:space="0" w:color="auto"/>
              <w:bottom w:val="single" w:sz="4" w:space="0" w:color="auto"/>
            </w:tcBorders>
            <w:shd w:val="clear" w:color="auto" w:fill="D9D9D9"/>
          </w:tcPr>
          <w:p w:rsidR="001E6AA5" w:rsidRPr="001E6AA5" w:rsidRDefault="00D53A64" w:rsidP="001E6AA5">
            <w:pPr>
              <w:spacing w:after="0"/>
            </w:pPr>
            <w:r>
              <w:rPr>
                <w:rFonts w:ascii="Verdana" w:hAnsi="Verdana"/>
                <w:b/>
              </w:rPr>
              <w:fldChar w:fldCharType="begin">
                <w:ffData>
                  <w:name w:val="Kontrollkästchen29"/>
                  <w:enabled/>
                  <w:calcOnExit w:val="0"/>
                  <w:checkBox>
                    <w:sizeAuto/>
                    <w:default w:val="0"/>
                  </w:checkBox>
                </w:ffData>
              </w:fldChar>
            </w:r>
            <w:bookmarkStart w:id="63" w:name="Kontrollkästchen29"/>
            <w:r w:rsidR="001E6AA5">
              <w:rPr>
                <w:rFonts w:ascii="Verdana" w:hAnsi="Verdana"/>
                <w:b/>
              </w:rPr>
              <w:instrText xml:space="preserve"> FORMCHECKBOX </w:instrText>
            </w:r>
            <w:r>
              <w:rPr>
                <w:rFonts w:ascii="Verdana" w:hAnsi="Verdana"/>
                <w:b/>
              </w:rPr>
            </w:r>
            <w:r>
              <w:rPr>
                <w:rFonts w:ascii="Verdana" w:hAnsi="Verdana"/>
                <w:b/>
              </w:rPr>
              <w:fldChar w:fldCharType="end"/>
            </w:r>
            <w:bookmarkEnd w:id="63"/>
          </w:p>
        </w:tc>
        <w:tc>
          <w:tcPr>
            <w:tcW w:w="989" w:type="dxa"/>
            <w:gridSpan w:val="2"/>
            <w:tcBorders>
              <w:top w:val="single" w:sz="4" w:space="0" w:color="auto"/>
              <w:bottom w:val="single" w:sz="4" w:space="0" w:color="auto"/>
            </w:tcBorders>
            <w:shd w:val="clear" w:color="auto" w:fill="D9D9D9"/>
          </w:tcPr>
          <w:p w:rsidR="001E6AA5" w:rsidRPr="0028238A" w:rsidRDefault="001E6AA5" w:rsidP="001E6AA5">
            <w:pPr>
              <w:pStyle w:val="Headings"/>
              <w:snapToGrid w:val="0"/>
              <w:rPr>
                <w:rStyle w:val="HeadingsChar"/>
                <w:rFonts w:ascii="Verdana" w:hAnsi="Verdana"/>
                <w:sz w:val="20"/>
                <w:szCs w:val="20"/>
                <w:lang w:val="en-GB"/>
              </w:rPr>
            </w:pPr>
            <w:r>
              <w:rPr>
                <w:rStyle w:val="HeadingsChar"/>
                <w:rFonts w:ascii="Verdana" w:hAnsi="Verdana"/>
                <w:sz w:val="20"/>
                <w:szCs w:val="20"/>
                <w:lang w:val="en-GB"/>
              </w:rPr>
              <w:t>OR</w:t>
            </w:r>
          </w:p>
        </w:tc>
        <w:tc>
          <w:tcPr>
            <w:tcW w:w="2271" w:type="dxa"/>
            <w:tcBorders>
              <w:top w:val="single" w:sz="4" w:space="0" w:color="auto"/>
              <w:bottom w:val="single" w:sz="4" w:space="0" w:color="auto"/>
            </w:tcBorders>
            <w:shd w:val="clear" w:color="auto" w:fill="D9D9D9"/>
          </w:tcPr>
          <w:p w:rsidR="001E6AA5" w:rsidRDefault="001E6AA5" w:rsidP="00B6548B">
            <w:pPr>
              <w:pStyle w:val="Headings"/>
              <w:snapToGrid w:val="0"/>
              <w:rPr>
                <w:rStyle w:val="HeadingsChar"/>
                <w:rFonts w:ascii="Verdana" w:hAnsi="Verdana"/>
                <w:b/>
                <w:lang w:val="en-GB"/>
              </w:rPr>
            </w:pPr>
            <w:r>
              <w:rPr>
                <w:rFonts w:ascii="Verdana" w:hAnsi="Verdana"/>
                <w:b w:val="0"/>
                <w:lang w:val="en-GB"/>
              </w:rPr>
              <w:t xml:space="preserve">Relative benchmark </w:t>
            </w:r>
          </w:p>
        </w:tc>
        <w:tc>
          <w:tcPr>
            <w:tcW w:w="1276" w:type="dxa"/>
            <w:gridSpan w:val="2"/>
            <w:tcBorders>
              <w:top w:val="single" w:sz="4" w:space="0" w:color="auto"/>
              <w:bottom w:val="single" w:sz="4" w:space="0" w:color="auto"/>
            </w:tcBorders>
            <w:shd w:val="clear" w:color="auto" w:fill="D9D9D9"/>
          </w:tcPr>
          <w:p w:rsidR="001E6AA5" w:rsidRPr="001E6AA5" w:rsidRDefault="00D53A64" w:rsidP="001E6AA5">
            <w:pPr>
              <w:spacing w:after="0"/>
              <w:rPr>
                <w:rFonts w:ascii="Verdana" w:hAnsi="Verdana"/>
                <w:b/>
              </w:rPr>
            </w:pPr>
            <w:r w:rsidRPr="001E6AA5">
              <w:rPr>
                <w:rFonts w:ascii="Verdana" w:hAnsi="Verdana"/>
                <w:b/>
              </w:rPr>
              <w:fldChar w:fldCharType="begin">
                <w:ffData>
                  <w:name w:val="Kontrollkästchen34"/>
                  <w:enabled/>
                  <w:calcOnExit w:val="0"/>
                  <w:checkBox>
                    <w:sizeAuto/>
                    <w:default w:val="0"/>
                    <w:checked/>
                  </w:checkBox>
                </w:ffData>
              </w:fldChar>
            </w:r>
            <w:bookmarkStart w:id="64" w:name="Kontrollkästchen34"/>
            <w:r w:rsidR="001E6AA5" w:rsidRPr="001E6AA5">
              <w:rPr>
                <w:rFonts w:ascii="Verdana" w:hAnsi="Verdana"/>
                <w:b/>
              </w:rPr>
              <w:instrText xml:space="preserve"> FORMCHECKBOX </w:instrText>
            </w:r>
            <w:r w:rsidR="003B5C01" w:rsidRPr="001E6AA5">
              <w:rPr>
                <w:rFonts w:ascii="Verdana" w:hAnsi="Verdana"/>
                <w:b/>
              </w:rPr>
            </w:r>
            <w:r w:rsidRPr="001E6AA5">
              <w:rPr>
                <w:rFonts w:ascii="Verdana" w:hAnsi="Verdana"/>
                <w:b/>
              </w:rPr>
              <w:fldChar w:fldCharType="end"/>
            </w:r>
            <w:bookmarkEnd w:id="64"/>
          </w:p>
        </w:tc>
        <w:tc>
          <w:tcPr>
            <w:tcW w:w="2483" w:type="dxa"/>
            <w:gridSpan w:val="2"/>
            <w:tcBorders>
              <w:top w:val="single" w:sz="4" w:space="0" w:color="auto"/>
              <w:bottom w:val="single" w:sz="4" w:space="0" w:color="auto"/>
              <w:right w:val="single" w:sz="4" w:space="0" w:color="auto"/>
            </w:tcBorders>
            <w:shd w:val="clear" w:color="auto" w:fill="D9D9D9"/>
          </w:tcPr>
          <w:p w:rsidR="001E6AA5" w:rsidRDefault="001E6AA5" w:rsidP="0028238A">
            <w:pPr>
              <w:pStyle w:val="Headings"/>
              <w:ind w:left="-50"/>
              <w:rPr>
                <w:rStyle w:val="HeadingsChar"/>
                <w:rFonts w:ascii="Verdana" w:hAnsi="Verdana"/>
                <w:b/>
                <w:lang w:val="en-GB"/>
              </w:rPr>
            </w:pPr>
          </w:p>
        </w:tc>
      </w:tr>
      <w:tr w:rsidR="00C64D42" w:rsidTr="00432F37">
        <w:trPr>
          <w:gridAfter w:val="1"/>
          <w:wAfter w:w="10" w:type="dxa"/>
          <w:cantSplit/>
          <w:trHeight w:val="435"/>
          <w:jc w:val="center"/>
        </w:trPr>
        <w:tc>
          <w:tcPr>
            <w:tcW w:w="2069" w:type="dxa"/>
            <w:tcBorders>
              <w:top w:val="single" w:sz="4" w:space="0" w:color="auto"/>
              <w:left w:val="single" w:sz="4" w:space="0" w:color="auto"/>
              <w:bottom w:val="single" w:sz="4" w:space="0" w:color="auto"/>
            </w:tcBorders>
          </w:tcPr>
          <w:p w:rsidR="00C64D42" w:rsidRDefault="00C64D42" w:rsidP="001930F3">
            <w:pPr>
              <w:pStyle w:val="Headings"/>
              <w:tabs>
                <w:tab w:val="left" w:pos="2104"/>
              </w:tabs>
              <w:snapToGrid w:val="0"/>
              <w:rPr>
                <w:rFonts w:ascii="Verdana" w:hAnsi="Verdana"/>
                <w:b w:val="0"/>
                <w:lang w:val="en-GB"/>
              </w:rPr>
            </w:pPr>
            <w:r>
              <w:rPr>
                <w:rFonts w:ascii="Verdana" w:hAnsi="Verdana"/>
                <w:b w:val="0"/>
                <w:lang w:val="en-GB"/>
              </w:rPr>
              <w:t xml:space="preserve">Tier 1 footprint </w:t>
            </w:r>
          </w:p>
        </w:tc>
        <w:tc>
          <w:tcPr>
            <w:tcW w:w="992" w:type="dxa"/>
            <w:tcBorders>
              <w:top w:val="single" w:sz="4" w:space="0" w:color="auto"/>
              <w:bottom w:val="single" w:sz="4" w:space="0" w:color="auto"/>
            </w:tcBorders>
          </w:tcPr>
          <w:p w:rsidR="00C64D42" w:rsidRDefault="00D53A64" w:rsidP="001E6AA5">
            <w:pPr>
              <w:spacing w:after="0"/>
              <w:rPr>
                <w:rFonts w:ascii="Verdana" w:hAnsi="Verdana"/>
                <w:b/>
              </w:rPr>
            </w:pPr>
            <w:r>
              <w:rPr>
                <w:rFonts w:ascii="Verdana" w:hAnsi="Verdana"/>
                <w:b/>
              </w:rPr>
              <w:fldChar w:fldCharType="begin">
                <w:ffData>
                  <w:name w:val="Kontrollkästchen31"/>
                  <w:enabled/>
                  <w:calcOnExit w:val="0"/>
                  <w:checkBox>
                    <w:sizeAuto/>
                    <w:default w:val="0"/>
                    <w:checked/>
                  </w:checkBox>
                </w:ffData>
              </w:fldChar>
            </w:r>
            <w:bookmarkStart w:id="65" w:name="Kontrollkästchen31"/>
            <w:r w:rsidR="00C64D42">
              <w:rPr>
                <w:rFonts w:ascii="Verdana" w:hAnsi="Verdana"/>
                <w:b/>
              </w:rPr>
              <w:instrText xml:space="preserve"> FORMCHECKBOX </w:instrText>
            </w:r>
            <w:r w:rsidR="003B5C01">
              <w:rPr>
                <w:rFonts w:ascii="Verdana" w:hAnsi="Verdana"/>
                <w:b/>
              </w:rPr>
            </w:r>
            <w:r>
              <w:rPr>
                <w:rFonts w:ascii="Verdana" w:hAnsi="Verdana"/>
                <w:b/>
              </w:rPr>
              <w:fldChar w:fldCharType="end"/>
            </w:r>
            <w:bookmarkEnd w:id="65"/>
          </w:p>
        </w:tc>
        <w:tc>
          <w:tcPr>
            <w:tcW w:w="989" w:type="dxa"/>
            <w:gridSpan w:val="2"/>
            <w:tcBorders>
              <w:top w:val="single" w:sz="4" w:space="0" w:color="auto"/>
              <w:bottom w:val="single" w:sz="4" w:space="0" w:color="auto"/>
            </w:tcBorders>
          </w:tcPr>
          <w:p w:rsidR="00C64D42" w:rsidRDefault="00C64D42" w:rsidP="001E6AA5">
            <w:pPr>
              <w:pStyle w:val="Headings"/>
              <w:tabs>
                <w:tab w:val="left" w:pos="2104"/>
              </w:tabs>
              <w:snapToGrid w:val="0"/>
              <w:rPr>
                <w:rFonts w:ascii="Verdana" w:hAnsi="Verdana"/>
                <w:b w:val="0"/>
                <w:lang w:val="en-GB"/>
              </w:rPr>
            </w:pPr>
            <w:r>
              <w:rPr>
                <w:rFonts w:ascii="Verdana" w:hAnsi="Verdana"/>
                <w:b w:val="0"/>
                <w:lang w:val="en-GB"/>
              </w:rPr>
              <w:t>OR</w:t>
            </w:r>
          </w:p>
        </w:tc>
        <w:tc>
          <w:tcPr>
            <w:tcW w:w="2271" w:type="dxa"/>
            <w:tcBorders>
              <w:top w:val="single" w:sz="4" w:space="0" w:color="auto"/>
              <w:bottom w:val="single" w:sz="4" w:space="0" w:color="auto"/>
            </w:tcBorders>
          </w:tcPr>
          <w:p w:rsidR="00C64D42" w:rsidRDefault="00C64D42" w:rsidP="001930F3">
            <w:pPr>
              <w:pStyle w:val="Headings"/>
              <w:ind w:left="-50"/>
              <w:rPr>
                <w:rFonts w:ascii="Verdana" w:hAnsi="Verdana"/>
                <w:b w:val="0"/>
                <w:lang w:val="en-GB"/>
              </w:rPr>
            </w:pPr>
            <w:r>
              <w:rPr>
                <w:rFonts w:ascii="Verdana" w:hAnsi="Verdana"/>
                <w:b w:val="0"/>
                <w:lang w:val="en-GB"/>
              </w:rPr>
              <w:t xml:space="preserve">Tier 2 footprint </w:t>
            </w:r>
          </w:p>
          <w:p w:rsidR="00C64D42" w:rsidRDefault="00C64D42" w:rsidP="0028238A">
            <w:pPr>
              <w:pStyle w:val="Headings"/>
              <w:ind w:left="-50"/>
              <w:rPr>
                <w:rFonts w:ascii="Verdana" w:hAnsi="Verdana"/>
                <w:b w:val="0"/>
                <w:lang w:val="en-GB"/>
              </w:rPr>
            </w:pPr>
          </w:p>
        </w:tc>
        <w:tc>
          <w:tcPr>
            <w:tcW w:w="1276" w:type="dxa"/>
            <w:gridSpan w:val="2"/>
            <w:tcBorders>
              <w:top w:val="single" w:sz="4" w:space="0" w:color="auto"/>
              <w:bottom w:val="single" w:sz="4" w:space="0" w:color="auto"/>
            </w:tcBorders>
          </w:tcPr>
          <w:p w:rsidR="00C64D42" w:rsidRDefault="00D53A64" w:rsidP="001E6AA5">
            <w:pPr>
              <w:spacing w:after="0"/>
              <w:rPr>
                <w:rFonts w:ascii="Verdana" w:hAnsi="Verdana"/>
                <w:b/>
              </w:rPr>
            </w:pPr>
            <w:r>
              <w:rPr>
                <w:rFonts w:ascii="Verdana" w:hAnsi="Verdana"/>
                <w:b/>
              </w:rPr>
              <w:fldChar w:fldCharType="begin">
                <w:ffData>
                  <w:name w:val="Kontrollkästchen32"/>
                  <w:enabled/>
                  <w:calcOnExit w:val="0"/>
                  <w:checkBox>
                    <w:sizeAuto/>
                    <w:default w:val="0"/>
                  </w:checkBox>
                </w:ffData>
              </w:fldChar>
            </w:r>
            <w:bookmarkStart w:id="66" w:name="Kontrollkästchen32"/>
            <w:r w:rsidR="00C64D42">
              <w:rPr>
                <w:rFonts w:ascii="Verdana" w:hAnsi="Verdana"/>
                <w:b/>
              </w:rPr>
              <w:instrText xml:space="preserve"> FORMCHECKBOX </w:instrText>
            </w:r>
            <w:r>
              <w:rPr>
                <w:rFonts w:ascii="Verdana" w:hAnsi="Verdana"/>
                <w:b/>
              </w:rPr>
            </w:r>
            <w:r>
              <w:rPr>
                <w:rFonts w:ascii="Verdana" w:hAnsi="Verdana"/>
                <w:b/>
              </w:rPr>
              <w:fldChar w:fldCharType="end"/>
            </w:r>
            <w:bookmarkEnd w:id="66"/>
          </w:p>
        </w:tc>
        <w:tc>
          <w:tcPr>
            <w:tcW w:w="1843" w:type="dxa"/>
            <w:tcBorders>
              <w:top w:val="single" w:sz="4" w:space="0" w:color="auto"/>
              <w:bottom w:val="single" w:sz="4" w:space="0" w:color="auto"/>
            </w:tcBorders>
          </w:tcPr>
          <w:p w:rsidR="00C64D42" w:rsidRDefault="00C64D42" w:rsidP="00C64D42">
            <w:pPr>
              <w:spacing w:after="0"/>
              <w:rPr>
                <w:rFonts w:ascii="Verdana" w:hAnsi="Verdana"/>
                <w:b/>
              </w:rPr>
            </w:pPr>
            <w:r w:rsidRPr="001E6AA5">
              <w:rPr>
                <w:rFonts w:ascii="Verdana" w:eastAsia="Times New Roman" w:hAnsi="Verdana" w:cs="Times New Roman"/>
                <w:sz w:val="20"/>
                <w:szCs w:val="20"/>
                <w:lang w:eastAsia="ar-SA"/>
              </w:rPr>
              <w:t>Tier 3 footprint</w:t>
            </w:r>
            <w:r>
              <w:rPr>
                <w:rFonts w:ascii="Verdana" w:eastAsia="Times New Roman" w:hAnsi="Verdana" w:cs="Times New Roman"/>
                <w:sz w:val="20"/>
                <w:szCs w:val="20"/>
                <w:lang w:eastAsia="ar-SA"/>
              </w:rPr>
              <w:br/>
            </w:r>
            <w:r w:rsidRPr="001E6AA5">
              <w:rPr>
                <w:sz w:val="20"/>
                <w:szCs w:val="20"/>
              </w:rPr>
              <w:t xml:space="preserve">(absolute footprint) </w:t>
            </w:r>
          </w:p>
        </w:tc>
        <w:tc>
          <w:tcPr>
            <w:tcW w:w="640" w:type="dxa"/>
            <w:tcBorders>
              <w:top w:val="single" w:sz="4" w:space="0" w:color="auto"/>
              <w:bottom w:val="single" w:sz="4" w:space="0" w:color="auto"/>
              <w:right w:val="single" w:sz="4" w:space="0" w:color="auto"/>
            </w:tcBorders>
          </w:tcPr>
          <w:p w:rsidR="00C64D42" w:rsidRDefault="00D53A64" w:rsidP="00C64D42">
            <w:pPr>
              <w:spacing w:after="0"/>
              <w:rPr>
                <w:rFonts w:ascii="Verdana" w:hAnsi="Verdana"/>
                <w:b/>
              </w:rPr>
            </w:pPr>
            <w:r>
              <w:rPr>
                <w:rFonts w:ascii="Verdana" w:hAnsi="Verdana"/>
                <w:b/>
              </w:rPr>
              <w:fldChar w:fldCharType="begin">
                <w:ffData>
                  <w:name w:val="Kontrollkästchen35"/>
                  <w:enabled/>
                  <w:calcOnExit w:val="0"/>
                  <w:checkBox>
                    <w:sizeAuto/>
                    <w:default w:val="0"/>
                  </w:checkBox>
                </w:ffData>
              </w:fldChar>
            </w:r>
            <w:bookmarkStart w:id="67" w:name="Kontrollkästchen35"/>
            <w:r w:rsidR="00C64D42">
              <w:rPr>
                <w:rFonts w:ascii="Verdana" w:hAnsi="Verdana"/>
                <w:b/>
              </w:rPr>
              <w:instrText xml:space="preserve"> FORMCHECKBOX </w:instrText>
            </w:r>
            <w:r>
              <w:rPr>
                <w:rFonts w:ascii="Verdana" w:hAnsi="Verdana"/>
                <w:b/>
              </w:rPr>
            </w:r>
            <w:r>
              <w:rPr>
                <w:rFonts w:ascii="Verdana" w:hAnsi="Verdana"/>
                <w:b/>
              </w:rPr>
              <w:fldChar w:fldCharType="end"/>
            </w:r>
            <w:bookmarkEnd w:id="67"/>
          </w:p>
        </w:tc>
      </w:tr>
      <w:tr w:rsidR="00C64D42" w:rsidTr="00432F37">
        <w:trPr>
          <w:gridAfter w:val="1"/>
          <w:wAfter w:w="10" w:type="dxa"/>
          <w:cantSplit/>
          <w:trHeight w:val="624"/>
          <w:jc w:val="center"/>
        </w:trPr>
        <w:tc>
          <w:tcPr>
            <w:tcW w:w="10080" w:type="dxa"/>
            <w:gridSpan w:val="9"/>
            <w:tcBorders>
              <w:top w:val="single" w:sz="4" w:space="0" w:color="auto"/>
            </w:tcBorders>
            <w:vAlign w:val="center"/>
          </w:tcPr>
          <w:p w:rsidR="00C64D42" w:rsidRDefault="00C64D42" w:rsidP="00E66C26">
            <w:pPr>
              <w:pStyle w:val="Headings"/>
              <w:snapToGrid w:val="0"/>
              <w:jc w:val="both"/>
              <w:rPr>
                <w:rFonts w:ascii="Verdana" w:hAnsi="Verdana"/>
                <w:b w:val="0"/>
                <w:lang w:val="en-GB"/>
              </w:rPr>
            </w:pPr>
          </w:p>
        </w:tc>
      </w:tr>
      <w:tr w:rsidR="003160A0" w:rsidTr="00C64D42">
        <w:trPr>
          <w:gridAfter w:val="1"/>
          <w:wAfter w:w="10" w:type="dxa"/>
          <w:cantSplit/>
          <w:trHeight w:val="736"/>
          <w:jc w:val="center"/>
        </w:trPr>
        <w:tc>
          <w:tcPr>
            <w:tcW w:w="10080" w:type="dxa"/>
            <w:gridSpan w:val="9"/>
            <w:tcBorders>
              <w:bottom w:val="single" w:sz="4" w:space="0" w:color="000000"/>
            </w:tcBorders>
            <w:vAlign w:val="center"/>
          </w:tcPr>
          <w:p w:rsidR="003160A0" w:rsidRDefault="003160A0" w:rsidP="00E66C26">
            <w:pPr>
              <w:pStyle w:val="Headings"/>
              <w:snapToGrid w:val="0"/>
              <w:jc w:val="both"/>
              <w:rPr>
                <w:rFonts w:ascii="Verdana" w:hAnsi="Verdana"/>
                <w:b w:val="0"/>
                <w:lang w:val="en-GB"/>
              </w:rPr>
            </w:pPr>
            <w:r>
              <w:rPr>
                <w:rFonts w:ascii="Verdana" w:hAnsi="Verdana"/>
                <w:b w:val="0"/>
                <w:lang w:val="en-GB"/>
              </w:rPr>
              <w:t>Identify any structural changes in the organisation which have resulted in adjustment of the footprint to enable like-for-like comparisons (e.g. outsourcing, divestments or acquisitions):</w:t>
            </w:r>
          </w:p>
        </w:tc>
      </w:tr>
      <w:tr w:rsidR="003160A0" w:rsidTr="00B70034">
        <w:trPr>
          <w:cantSplit/>
          <w:trHeight w:val="520"/>
          <w:jc w:val="center"/>
        </w:trPr>
        <w:tc>
          <w:tcPr>
            <w:tcW w:w="3355" w:type="dxa"/>
            <w:gridSpan w:val="3"/>
            <w:tcBorders>
              <w:top w:val="single" w:sz="4" w:space="0" w:color="000000"/>
              <w:left w:val="single" w:sz="4" w:space="0" w:color="000000"/>
              <w:bottom w:val="single" w:sz="4" w:space="0" w:color="000000"/>
            </w:tcBorders>
            <w:vAlign w:val="center"/>
          </w:tcPr>
          <w:p w:rsidR="003160A0" w:rsidRDefault="003160A0" w:rsidP="00E66C26">
            <w:pPr>
              <w:spacing w:after="0"/>
              <w:rPr>
                <w:rFonts w:ascii="Verdana" w:hAnsi="Verdana"/>
                <w:b/>
              </w:rPr>
            </w:pPr>
            <w:r w:rsidRPr="00E66C26">
              <w:rPr>
                <w:b/>
                <w:sz w:val="24"/>
                <w:szCs w:val="24"/>
              </w:rPr>
              <w:t>Structural change:</w:t>
            </w:r>
          </w:p>
        </w:tc>
        <w:tc>
          <w:tcPr>
            <w:tcW w:w="3360" w:type="dxa"/>
            <w:gridSpan w:val="3"/>
            <w:tcBorders>
              <w:top w:val="single" w:sz="4" w:space="0" w:color="000000"/>
              <w:left w:val="single" w:sz="4" w:space="0" w:color="000000"/>
              <w:bottom w:val="single" w:sz="4" w:space="0" w:color="000000"/>
            </w:tcBorders>
            <w:vAlign w:val="center"/>
          </w:tcPr>
          <w:p w:rsidR="003160A0" w:rsidRDefault="003160A0" w:rsidP="00E66C26">
            <w:pPr>
              <w:spacing w:after="0"/>
              <w:rPr>
                <w:rFonts w:ascii="Verdana" w:hAnsi="Verdana"/>
                <w:b/>
              </w:rPr>
            </w:pPr>
            <w:r w:rsidRPr="00E66C26">
              <w:rPr>
                <w:b/>
                <w:sz w:val="24"/>
                <w:szCs w:val="24"/>
              </w:rPr>
              <w:t>Footprint (tCO2e):</w:t>
            </w:r>
          </w:p>
        </w:tc>
        <w:tc>
          <w:tcPr>
            <w:tcW w:w="3375" w:type="dxa"/>
            <w:gridSpan w:val="4"/>
            <w:tcBorders>
              <w:top w:val="single" w:sz="4" w:space="0" w:color="000000"/>
              <w:left w:val="single" w:sz="4" w:space="0" w:color="000000"/>
              <w:bottom w:val="single" w:sz="4" w:space="0" w:color="000000"/>
              <w:right w:val="single" w:sz="4" w:space="0" w:color="000000"/>
            </w:tcBorders>
            <w:vAlign w:val="center"/>
          </w:tcPr>
          <w:p w:rsidR="003160A0" w:rsidRPr="00E66C26" w:rsidRDefault="003160A0" w:rsidP="00E66C26">
            <w:pPr>
              <w:spacing w:after="0"/>
              <w:rPr>
                <w:b/>
                <w:sz w:val="24"/>
                <w:szCs w:val="24"/>
              </w:rPr>
            </w:pPr>
            <w:r w:rsidRPr="00E66C26">
              <w:rPr>
                <w:b/>
                <w:sz w:val="24"/>
                <w:szCs w:val="24"/>
              </w:rPr>
              <w:t>Adjustment made:</w:t>
            </w:r>
          </w:p>
        </w:tc>
      </w:tr>
      <w:tr w:rsidR="003160A0" w:rsidTr="00B70034">
        <w:trPr>
          <w:cantSplit/>
          <w:trHeight w:val="376"/>
          <w:jc w:val="center"/>
        </w:trPr>
        <w:tc>
          <w:tcPr>
            <w:tcW w:w="3355" w:type="dxa"/>
            <w:gridSpan w:val="3"/>
            <w:tcBorders>
              <w:top w:val="single" w:sz="4" w:space="0" w:color="000000"/>
              <w:left w:val="single" w:sz="4" w:space="0" w:color="000000"/>
              <w:bottom w:val="single" w:sz="4" w:space="0" w:color="000000"/>
            </w:tcBorders>
            <w:vAlign w:val="center"/>
          </w:tcPr>
          <w:p w:rsidR="003160A0" w:rsidRDefault="003160A0" w:rsidP="009F19A6">
            <w:pPr>
              <w:pStyle w:val="Headings"/>
              <w:snapToGrid w:val="0"/>
              <w:rPr>
                <w:rFonts w:ascii="Verdana" w:hAnsi="Verdana"/>
                <w:b w:val="0"/>
                <w:i/>
                <w:lang w:val="en-GB"/>
              </w:rPr>
            </w:pPr>
            <w:r>
              <w:rPr>
                <w:rFonts w:ascii="Verdana" w:hAnsi="Verdana"/>
                <w:b w:val="0"/>
                <w:i/>
                <w:lang w:val="en-GB"/>
              </w:rPr>
              <w:t>e.g. Divestment of division X June 2007</w:t>
            </w:r>
          </w:p>
        </w:tc>
        <w:tc>
          <w:tcPr>
            <w:tcW w:w="3360" w:type="dxa"/>
            <w:gridSpan w:val="3"/>
            <w:tcBorders>
              <w:top w:val="single" w:sz="4" w:space="0" w:color="000000"/>
              <w:left w:val="single" w:sz="4" w:space="0" w:color="000000"/>
              <w:bottom w:val="single" w:sz="4" w:space="0" w:color="000000"/>
            </w:tcBorders>
            <w:vAlign w:val="center"/>
          </w:tcPr>
          <w:p w:rsidR="003160A0" w:rsidRDefault="003160A0" w:rsidP="009F19A6">
            <w:pPr>
              <w:pStyle w:val="Headings"/>
              <w:snapToGrid w:val="0"/>
              <w:rPr>
                <w:rFonts w:ascii="Verdana" w:hAnsi="Verdana"/>
                <w:b w:val="0"/>
                <w:i/>
                <w:lang w:val="en-GB"/>
              </w:rPr>
            </w:pPr>
            <w:r>
              <w:rPr>
                <w:rFonts w:ascii="Verdana" w:hAnsi="Verdana"/>
                <w:b w:val="0"/>
                <w:i/>
                <w:lang w:val="en-GB"/>
              </w:rPr>
              <w:t>100</w:t>
            </w:r>
          </w:p>
        </w:tc>
        <w:tc>
          <w:tcPr>
            <w:tcW w:w="3375" w:type="dxa"/>
            <w:gridSpan w:val="4"/>
            <w:tcBorders>
              <w:top w:val="single" w:sz="4" w:space="0" w:color="000000"/>
              <w:left w:val="single" w:sz="4" w:space="0" w:color="000000"/>
              <w:bottom w:val="single" w:sz="4" w:space="0" w:color="000000"/>
              <w:right w:val="single" w:sz="4" w:space="0" w:color="000000"/>
            </w:tcBorders>
            <w:vAlign w:val="center"/>
          </w:tcPr>
          <w:p w:rsidR="003160A0" w:rsidRDefault="003160A0" w:rsidP="00E66C26">
            <w:pPr>
              <w:pStyle w:val="Headings"/>
              <w:snapToGrid w:val="0"/>
              <w:rPr>
                <w:rFonts w:ascii="Verdana" w:hAnsi="Verdana"/>
                <w:b w:val="0"/>
                <w:i/>
                <w:lang w:val="en-GB"/>
              </w:rPr>
            </w:pPr>
            <w:r>
              <w:rPr>
                <w:rFonts w:ascii="Verdana" w:hAnsi="Verdana"/>
                <w:b w:val="0"/>
                <w:i/>
                <w:lang w:val="en-GB"/>
              </w:rPr>
              <w:t>Emissions of division X excluded from calculations</w:t>
            </w:r>
          </w:p>
        </w:tc>
      </w:tr>
      <w:tr w:rsidR="003160A0" w:rsidTr="00B70034">
        <w:trPr>
          <w:cantSplit/>
          <w:trHeight w:val="376"/>
          <w:jc w:val="center"/>
        </w:trPr>
        <w:tc>
          <w:tcPr>
            <w:tcW w:w="3355" w:type="dxa"/>
            <w:gridSpan w:val="3"/>
            <w:tcBorders>
              <w:top w:val="single" w:sz="4" w:space="0" w:color="000000"/>
              <w:left w:val="single" w:sz="4" w:space="0" w:color="000000"/>
              <w:bottom w:val="single" w:sz="4" w:space="0" w:color="000000"/>
            </w:tcBorders>
            <w:vAlign w:val="center"/>
          </w:tcPr>
          <w:p w:rsidR="003160A0" w:rsidRPr="00524786" w:rsidRDefault="00D53A64" w:rsidP="00524786">
            <w:pPr>
              <w:pStyle w:val="FieldText"/>
              <w:numPr>
                <w:ilvl w:val="0"/>
                <w:numId w:val="11"/>
              </w:numPr>
              <w:snapToGrid w:val="0"/>
              <w:ind w:left="252" w:firstLine="0"/>
              <w:rPr>
                <w:rFonts w:ascii="Verdana" w:hAnsi="Verdana"/>
                <w:b w:val="0"/>
                <w:szCs w:val="18"/>
                <w:lang w:val="en-GB"/>
              </w:rPr>
            </w:pPr>
            <w:r w:rsidRPr="00524786">
              <w:rPr>
                <w:rFonts w:ascii="Verdana" w:hAnsi="Verdana"/>
                <w:b w:val="0"/>
                <w:szCs w:val="18"/>
                <w:lang w:val="en-GB"/>
              </w:rPr>
              <w:fldChar w:fldCharType="begin">
                <w:ffData>
                  <w:name w:val="Text41"/>
                  <w:enabled/>
                  <w:calcOnExit w:val="0"/>
                  <w:textInput/>
                </w:ffData>
              </w:fldChar>
            </w:r>
            <w:bookmarkStart w:id="68" w:name="Text41"/>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68"/>
          </w:p>
        </w:tc>
        <w:tc>
          <w:tcPr>
            <w:tcW w:w="3360" w:type="dxa"/>
            <w:gridSpan w:val="3"/>
            <w:tcBorders>
              <w:top w:val="single" w:sz="4" w:space="0" w:color="000000"/>
              <w:left w:val="single" w:sz="4" w:space="0" w:color="000000"/>
              <w:bottom w:val="single" w:sz="4" w:space="0" w:color="000000"/>
            </w:tcBorders>
            <w:vAlign w:val="center"/>
          </w:tcPr>
          <w:p w:rsidR="003160A0" w:rsidRPr="00524786" w:rsidRDefault="00D53A64" w:rsidP="009F19A6">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44"/>
                  <w:enabled/>
                  <w:calcOnExit w:val="0"/>
                  <w:textInput/>
                </w:ffData>
              </w:fldChar>
            </w:r>
            <w:bookmarkStart w:id="69" w:name="Text44"/>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69"/>
          </w:p>
        </w:tc>
        <w:tc>
          <w:tcPr>
            <w:tcW w:w="3375" w:type="dxa"/>
            <w:gridSpan w:val="4"/>
            <w:tcBorders>
              <w:top w:val="single" w:sz="4" w:space="0" w:color="000000"/>
              <w:left w:val="single" w:sz="4" w:space="0" w:color="000000"/>
              <w:bottom w:val="single" w:sz="4" w:space="0" w:color="000000"/>
              <w:right w:val="single" w:sz="4" w:space="0" w:color="000000"/>
            </w:tcBorders>
            <w:vAlign w:val="center"/>
          </w:tcPr>
          <w:p w:rsidR="003160A0" w:rsidRPr="00382D31" w:rsidRDefault="00D53A64" w:rsidP="009F19A6">
            <w:pPr>
              <w:pStyle w:val="FieldText"/>
              <w:snapToGrid w:val="0"/>
              <w:rPr>
                <w:rFonts w:ascii="Verdana" w:hAnsi="Verdana"/>
                <w:b w:val="0"/>
                <w:szCs w:val="18"/>
                <w:lang w:val="en-GB"/>
              </w:rPr>
            </w:pPr>
            <w:r w:rsidRPr="00382D31">
              <w:rPr>
                <w:rFonts w:ascii="Verdana" w:hAnsi="Verdana"/>
                <w:b w:val="0"/>
                <w:szCs w:val="18"/>
                <w:lang w:val="en-GB"/>
              </w:rPr>
              <w:fldChar w:fldCharType="begin">
                <w:ffData>
                  <w:name w:val="Text47"/>
                  <w:enabled/>
                  <w:calcOnExit w:val="0"/>
                  <w:textInput/>
                </w:ffData>
              </w:fldChar>
            </w:r>
            <w:bookmarkStart w:id="70" w:name="Text47"/>
            <w:r w:rsidR="000564D6" w:rsidRPr="00382D31">
              <w:rPr>
                <w:rFonts w:ascii="Verdana" w:hAnsi="Verdana"/>
                <w:b w:val="0"/>
                <w:szCs w:val="18"/>
                <w:lang w:val="en-GB"/>
              </w:rPr>
              <w:instrText xml:space="preserve"> FORMTEXT </w:instrText>
            </w:r>
            <w:r w:rsidRPr="00382D31">
              <w:rPr>
                <w:rFonts w:ascii="Verdana" w:hAnsi="Verdana"/>
                <w:b w:val="0"/>
                <w:szCs w:val="18"/>
                <w:lang w:val="en-GB"/>
              </w:rPr>
            </w:r>
            <w:r w:rsidRPr="00382D31">
              <w:rPr>
                <w:rFonts w:ascii="Verdana" w:hAnsi="Verdana"/>
                <w:b w:val="0"/>
                <w:szCs w:val="18"/>
                <w:lang w:val="en-GB"/>
              </w:rPr>
              <w:fldChar w:fldCharType="separate"/>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Pr="00382D31">
              <w:rPr>
                <w:rFonts w:ascii="Verdana" w:hAnsi="Verdana"/>
                <w:b w:val="0"/>
                <w:szCs w:val="18"/>
                <w:lang w:val="en-GB"/>
              </w:rPr>
              <w:fldChar w:fldCharType="end"/>
            </w:r>
            <w:bookmarkEnd w:id="70"/>
          </w:p>
        </w:tc>
      </w:tr>
      <w:tr w:rsidR="003160A0" w:rsidTr="00B70034">
        <w:trPr>
          <w:cantSplit/>
          <w:trHeight w:val="359"/>
          <w:jc w:val="center"/>
        </w:trPr>
        <w:tc>
          <w:tcPr>
            <w:tcW w:w="3355" w:type="dxa"/>
            <w:gridSpan w:val="3"/>
            <w:tcBorders>
              <w:top w:val="single" w:sz="4" w:space="0" w:color="000000"/>
              <w:left w:val="single" w:sz="4" w:space="0" w:color="000000"/>
              <w:bottom w:val="single" w:sz="4" w:space="0" w:color="000000"/>
            </w:tcBorders>
            <w:vAlign w:val="center"/>
          </w:tcPr>
          <w:p w:rsidR="003160A0" w:rsidRPr="00524786" w:rsidRDefault="00D53A64" w:rsidP="00524786">
            <w:pPr>
              <w:pStyle w:val="FieldText"/>
              <w:numPr>
                <w:ilvl w:val="0"/>
                <w:numId w:val="11"/>
              </w:numPr>
              <w:snapToGrid w:val="0"/>
              <w:ind w:left="252" w:firstLine="0"/>
              <w:rPr>
                <w:rFonts w:ascii="Verdana" w:hAnsi="Verdana"/>
                <w:b w:val="0"/>
                <w:szCs w:val="18"/>
                <w:lang w:val="en-GB"/>
              </w:rPr>
            </w:pPr>
            <w:r w:rsidRPr="00524786">
              <w:rPr>
                <w:rFonts w:ascii="Verdana" w:hAnsi="Verdana"/>
                <w:b w:val="0"/>
                <w:szCs w:val="18"/>
                <w:lang w:val="en-GB"/>
              </w:rPr>
              <w:fldChar w:fldCharType="begin">
                <w:ffData>
                  <w:name w:val="Text42"/>
                  <w:enabled/>
                  <w:calcOnExit w:val="0"/>
                  <w:textInput/>
                </w:ffData>
              </w:fldChar>
            </w:r>
            <w:bookmarkStart w:id="71" w:name="Text42"/>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71"/>
          </w:p>
        </w:tc>
        <w:tc>
          <w:tcPr>
            <w:tcW w:w="3360" w:type="dxa"/>
            <w:gridSpan w:val="3"/>
            <w:tcBorders>
              <w:top w:val="single" w:sz="4" w:space="0" w:color="000000"/>
              <w:left w:val="single" w:sz="4" w:space="0" w:color="000000"/>
              <w:bottom w:val="single" w:sz="4" w:space="0" w:color="000000"/>
            </w:tcBorders>
            <w:vAlign w:val="center"/>
          </w:tcPr>
          <w:p w:rsidR="003160A0" w:rsidRPr="00524786" w:rsidRDefault="00D53A64" w:rsidP="009F19A6">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45"/>
                  <w:enabled/>
                  <w:calcOnExit w:val="0"/>
                  <w:textInput/>
                </w:ffData>
              </w:fldChar>
            </w:r>
            <w:bookmarkStart w:id="72" w:name="Text45"/>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72"/>
          </w:p>
        </w:tc>
        <w:tc>
          <w:tcPr>
            <w:tcW w:w="3375" w:type="dxa"/>
            <w:gridSpan w:val="4"/>
            <w:tcBorders>
              <w:top w:val="single" w:sz="4" w:space="0" w:color="000000"/>
              <w:left w:val="single" w:sz="4" w:space="0" w:color="000000"/>
              <w:bottom w:val="single" w:sz="4" w:space="0" w:color="000000"/>
              <w:right w:val="single" w:sz="4" w:space="0" w:color="000000"/>
            </w:tcBorders>
            <w:vAlign w:val="center"/>
          </w:tcPr>
          <w:p w:rsidR="003160A0" w:rsidRPr="00382D31" w:rsidRDefault="00D53A64" w:rsidP="009F19A6">
            <w:pPr>
              <w:pStyle w:val="FieldText"/>
              <w:snapToGrid w:val="0"/>
              <w:rPr>
                <w:rFonts w:ascii="Verdana" w:hAnsi="Verdana"/>
                <w:b w:val="0"/>
                <w:szCs w:val="18"/>
                <w:lang w:val="en-GB"/>
              </w:rPr>
            </w:pPr>
            <w:r w:rsidRPr="00382D31">
              <w:rPr>
                <w:rFonts w:ascii="Verdana" w:hAnsi="Verdana"/>
                <w:b w:val="0"/>
                <w:szCs w:val="18"/>
                <w:lang w:val="en-GB"/>
              </w:rPr>
              <w:fldChar w:fldCharType="begin">
                <w:ffData>
                  <w:name w:val="Text48"/>
                  <w:enabled/>
                  <w:calcOnExit w:val="0"/>
                  <w:textInput/>
                </w:ffData>
              </w:fldChar>
            </w:r>
            <w:bookmarkStart w:id="73" w:name="Text48"/>
            <w:r w:rsidR="000564D6" w:rsidRPr="00382D31">
              <w:rPr>
                <w:rFonts w:ascii="Verdana" w:hAnsi="Verdana"/>
                <w:b w:val="0"/>
                <w:szCs w:val="18"/>
                <w:lang w:val="en-GB"/>
              </w:rPr>
              <w:instrText xml:space="preserve"> FORMTEXT </w:instrText>
            </w:r>
            <w:r w:rsidRPr="00382D31">
              <w:rPr>
                <w:rFonts w:ascii="Verdana" w:hAnsi="Verdana"/>
                <w:b w:val="0"/>
                <w:szCs w:val="18"/>
                <w:lang w:val="en-GB"/>
              </w:rPr>
            </w:r>
            <w:r w:rsidRPr="00382D31">
              <w:rPr>
                <w:rFonts w:ascii="Verdana" w:hAnsi="Verdana"/>
                <w:b w:val="0"/>
                <w:szCs w:val="18"/>
                <w:lang w:val="en-GB"/>
              </w:rPr>
              <w:fldChar w:fldCharType="separate"/>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Pr="00382D31">
              <w:rPr>
                <w:rFonts w:ascii="Verdana" w:hAnsi="Verdana"/>
                <w:b w:val="0"/>
                <w:szCs w:val="18"/>
                <w:lang w:val="en-GB"/>
              </w:rPr>
              <w:fldChar w:fldCharType="end"/>
            </w:r>
            <w:bookmarkEnd w:id="73"/>
          </w:p>
        </w:tc>
      </w:tr>
      <w:tr w:rsidR="003160A0" w:rsidTr="00B70034">
        <w:trPr>
          <w:cantSplit/>
          <w:trHeight w:val="359"/>
          <w:jc w:val="center"/>
        </w:trPr>
        <w:tc>
          <w:tcPr>
            <w:tcW w:w="3355" w:type="dxa"/>
            <w:gridSpan w:val="3"/>
            <w:tcBorders>
              <w:top w:val="single" w:sz="4" w:space="0" w:color="000000"/>
              <w:left w:val="single" w:sz="4" w:space="0" w:color="000000"/>
              <w:bottom w:val="single" w:sz="4" w:space="0" w:color="000000"/>
            </w:tcBorders>
            <w:vAlign w:val="center"/>
          </w:tcPr>
          <w:p w:rsidR="003160A0" w:rsidRPr="00524786" w:rsidRDefault="00D53A64" w:rsidP="00524786">
            <w:pPr>
              <w:pStyle w:val="FieldText"/>
              <w:numPr>
                <w:ilvl w:val="0"/>
                <w:numId w:val="11"/>
              </w:numPr>
              <w:snapToGrid w:val="0"/>
              <w:ind w:left="252" w:firstLine="0"/>
              <w:rPr>
                <w:rFonts w:ascii="Verdana" w:hAnsi="Verdana"/>
                <w:b w:val="0"/>
                <w:szCs w:val="18"/>
                <w:lang w:val="en-GB"/>
              </w:rPr>
            </w:pPr>
            <w:r w:rsidRPr="00524786">
              <w:rPr>
                <w:rFonts w:ascii="Verdana" w:hAnsi="Verdana"/>
                <w:b w:val="0"/>
                <w:szCs w:val="18"/>
                <w:lang w:val="en-GB"/>
              </w:rPr>
              <w:fldChar w:fldCharType="begin">
                <w:ffData>
                  <w:name w:val="Text43"/>
                  <w:enabled/>
                  <w:calcOnExit w:val="0"/>
                  <w:textInput/>
                </w:ffData>
              </w:fldChar>
            </w:r>
            <w:bookmarkStart w:id="74" w:name="Text43"/>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74"/>
          </w:p>
        </w:tc>
        <w:tc>
          <w:tcPr>
            <w:tcW w:w="3360" w:type="dxa"/>
            <w:gridSpan w:val="3"/>
            <w:tcBorders>
              <w:top w:val="single" w:sz="4" w:space="0" w:color="000000"/>
              <w:left w:val="single" w:sz="4" w:space="0" w:color="000000"/>
              <w:bottom w:val="single" w:sz="4" w:space="0" w:color="000000"/>
            </w:tcBorders>
            <w:vAlign w:val="center"/>
          </w:tcPr>
          <w:p w:rsidR="003160A0" w:rsidRPr="00524786" w:rsidRDefault="00D53A64" w:rsidP="009F19A6">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46"/>
                  <w:enabled/>
                  <w:calcOnExit w:val="0"/>
                  <w:textInput/>
                </w:ffData>
              </w:fldChar>
            </w:r>
            <w:bookmarkStart w:id="75" w:name="Text46"/>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75"/>
          </w:p>
        </w:tc>
        <w:tc>
          <w:tcPr>
            <w:tcW w:w="3375" w:type="dxa"/>
            <w:gridSpan w:val="4"/>
            <w:tcBorders>
              <w:top w:val="single" w:sz="4" w:space="0" w:color="000000"/>
              <w:left w:val="single" w:sz="4" w:space="0" w:color="000000"/>
              <w:bottom w:val="single" w:sz="4" w:space="0" w:color="000000"/>
              <w:right w:val="single" w:sz="4" w:space="0" w:color="000000"/>
            </w:tcBorders>
            <w:vAlign w:val="center"/>
          </w:tcPr>
          <w:p w:rsidR="003160A0" w:rsidRPr="00382D31" w:rsidRDefault="00D53A64" w:rsidP="009F19A6">
            <w:pPr>
              <w:pStyle w:val="FieldText"/>
              <w:snapToGrid w:val="0"/>
              <w:rPr>
                <w:rFonts w:ascii="Verdana" w:hAnsi="Verdana"/>
                <w:b w:val="0"/>
                <w:szCs w:val="18"/>
                <w:lang w:val="en-GB"/>
              </w:rPr>
            </w:pPr>
            <w:r w:rsidRPr="00382D31">
              <w:rPr>
                <w:rFonts w:ascii="Verdana" w:hAnsi="Verdana"/>
                <w:b w:val="0"/>
                <w:szCs w:val="18"/>
                <w:lang w:val="en-GB"/>
              </w:rPr>
              <w:fldChar w:fldCharType="begin">
                <w:ffData>
                  <w:name w:val="Text49"/>
                  <w:enabled/>
                  <w:calcOnExit w:val="0"/>
                  <w:textInput/>
                </w:ffData>
              </w:fldChar>
            </w:r>
            <w:bookmarkStart w:id="76" w:name="Text49"/>
            <w:r w:rsidR="000564D6" w:rsidRPr="00382D31">
              <w:rPr>
                <w:rFonts w:ascii="Verdana" w:hAnsi="Verdana"/>
                <w:b w:val="0"/>
                <w:szCs w:val="18"/>
                <w:lang w:val="en-GB"/>
              </w:rPr>
              <w:instrText xml:space="preserve"> FORMTEXT </w:instrText>
            </w:r>
            <w:r w:rsidRPr="00382D31">
              <w:rPr>
                <w:rFonts w:ascii="Verdana" w:hAnsi="Verdana"/>
                <w:b w:val="0"/>
                <w:szCs w:val="18"/>
                <w:lang w:val="en-GB"/>
              </w:rPr>
            </w:r>
            <w:r w:rsidRPr="00382D31">
              <w:rPr>
                <w:rFonts w:ascii="Verdana" w:hAnsi="Verdana"/>
                <w:b w:val="0"/>
                <w:szCs w:val="18"/>
                <w:lang w:val="en-GB"/>
              </w:rPr>
              <w:fldChar w:fldCharType="separate"/>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000564D6" w:rsidRPr="00382D31">
              <w:rPr>
                <w:rFonts w:ascii="Verdana" w:hAnsi="Verdana"/>
                <w:b w:val="0"/>
                <w:szCs w:val="18"/>
                <w:lang w:val="en-GB"/>
              </w:rPr>
              <w:t> </w:t>
            </w:r>
            <w:r w:rsidRPr="00382D31">
              <w:rPr>
                <w:rFonts w:ascii="Verdana" w:hAnsi="Verdana"/>
                <w:b w:val="0"/>
                <w:szCs w:val="18"/>
                <w:lang w:val="en-GB"/>
              </w:rPr>
              <w:fldChar w:fldCharType="end"/>
            </w:r>
            <w:bookmarkEnd w:id="76"/>
          </w:p>
        </w:tc>
      </w:tr>
      <w:tr w:rsidR="003160A0" w:rsidTr="00B70034">
        <w:trPr>
          <w:gridAfter w:val="1"/>
          <w:wAfter w:w="10" w:type="dxa"/>
          <w:cantSplit/>
          <w:trHeight w:val="624"/>
          <w:jc w:val="center"/>
        </w:trPr>
        <w:tc>
          <w:tcPr>
            <w:tcW w:w="10080" w:type="dxa"/>
            <w:gridSpan w:val="9"/>
            <w:tcBorders>
              <w:top w:val="single" w:sz="4" w:space="0" w:color="000000"/>
            </w:tcBorders>
            <w:vAlign w:val="center"/>
          </w:tcPr>
          <w:p w:rsidR="003160A0" w:rsidRDefault="003160A0" w:rsidP="009F19A6">
            <w:pPr>
              <w:pStyle w:val="Headings"/>
              <w:snapToGrid w:val="0"/>
              <w:rPr>
                <w:rFonts w:ascii="Verdana" w:hAnsi="Verdana"/>
                <w:sz w:val="6"/>
                <w:szCs w:val="6"/>
                <w:lang w:val="en-GB"/>
              </w:rPr>
            </w:pPr>
          </w:p>
        </w:tc>
      </w:tr>
    </w:tbl>
    <w:p w:rsidR="007816D7" w:rsidRDefault="007816D7">
      <w:r>
        <w:br w:type="page"/>
      </w:r>
    </w:p>
    <w:tbl>
      <w:tblPr>
        <w:tblW w:w="10090" w:type="dxa"/>
        <w:jc w:val="center"/>
        <w:tblLayout w:type="fixed"/>
        <w:tblCellMar>
          <w:left w:w="115" w:type="dxa"/>
          <w:right w:w="115" w:type="dxa"/>
        </w:tblCellMar>
        <w:tblLook w:val="0000"/>
      </w:tblPr>
      <w:tblGrid>
        <w:gridCol w:w="3061"/>
        <w:gridCol w:w="1405"/>
        <w:gridCol w:w="154"/>
        <w:gridCol w:w="55"/>
        <w:gridCol w:w="1197"/>
        <w:gridCol w:w="1441"/>
        <w:gridCol w:w="507"/>
        <w:gridCol w:w="864"/>
        <w:gridCol w:w="1396"/>
        <w:gridCol w:w="10"/>
      </w:tblGrid>
      <w:tr w:rsidR="003160A0" w:rsidTr="00B70034">
        <w:trPr>
          <w:gridAfter w:val="1"/>
          <w:wAfter w:w="10" w:type="dxa"/>
          <w:cantSplit/>
          <w:trHeight w:hRule="exact" w:val="1025"/>
          <w:jc w:val="center"/>
        </w:trPr>
        <w:tc>
          <w:tcPr>
            <w:tcW w:w="10080" w:type="dxa"/>
            <w:gridSpan w:val="9"/>
            <w:tcBorders>
              <w:bottom w:val="single" w:sz="4" w:space="0" w:color="000000"/>
            </w:tcBorders>
            <w:vAlign w:val="center"/>
          </w:tcPr>
          <w:p w:rsidR="003160A0" w:rsidRDefault="004C27A9" w:rsidP="004C27A9">
            <w:pPr>
              <w:spacing w:after="0"/>
              <w:rPr>
                <w:b/>
                <w:sz w:val="24"/>
                <w:szCs w:val="24"/>
              </w:rPr>
            </w:pPr>
            <w:r>
              <w:rPr>
                <w:b/>
                <w:sz w:val="24"/>
                <w:szCs w:val="24"/>
              </w:rPr>
              <w:lastRenderedPageBreak/>
              <w:t>Adjusted carbon footprint measurement used for assessing reduction:</w:t>
            </w:r>
          </w:p>
          <w:p w:rsidR="004C27A9" w:rsidRPr="004C27A9" w:rsidRDefault="004C27A9" w:rsidP="004C27A9">
            <w:pPr>
              <w:spacing w:after="0"/>
              <w:rPr>
                <w:i/>
                <w:sz w:val="24"/>
                <w:szCs w:val="24"/>
              </w:rPr>
            </w:pPr>
            <w:r w:rsidRPr="004C27A9">
              <w:rPr>
                <w:i/>
                <w:sz w:val="24"/>
                <w:szCs w:val="24"/>
              </w:rPr>
              <w:t>For</w:t>
            </w:r>
            <w:r>
              <w:rPr>
                <w:i/>
                <w:sz w:val="24"/>
                <w:szCs w:val="24"/>
              </w:rPr>
              <w:t xml:space="preserve"> First</w:t>
            </w:r>
            <w:r w:rsidRPr="004C27A9">
              <w:rPr>
                <w:i/>
                <w:sz w:val="24"/>
                <w:szCs w:val="24"/>
              </w:rPr>
              <w:t xml:space="preserve"> Re-certification, applicants must show a reduction</w:t>
            </w:r>
            <w:r>
              <w:rPr>
                <w:i/>
                <w:sz w:val="24"/>
                <w:szCs w:val="24"/>
              </w:rPr>
              <w:t xml:space="preserve"> for the average of Year 1 &amp; 2 compared with baseline emissions at</w:t>
            </w:r>
            <w:r w:rsidRPr="004C27A9">
              <w:rPr>
                <w:i/>
                <w:sz w:val="24"/>
                <w:szCs w:val="24"/>
              </w:rPr>
              <w:t xml:space="preserve"> Year 0</w:t>
            </w:r>
            <w:r>
              <w:rPr>
                <w:i/>
                <w:sz w:val="24"/>
                <w:szCs w:val="24"/>
              </w:rPr>
              <w:t>.</w:t>
            </w:r>
          </w:p>
        </w:tc>
      </w:tr>
      <w:tr w:rsidR="008E1DC0" w:rsidTr="008E1DC0">
        <w:trPr>
          <w:cantSplit/>
          <w:trHeight w:hRule="exact" w:val="403"/>
          <w:jc w:val="center"/>
        </w:trPr>
        <w:tc>
          <w:tcPr>
            <w:tcW w:w="3061" w:type="dxa"/>
            <w:tcBorders>
              <w:top w:val="single" w:sz="4" w:space="0" w:color="000000"/>
              <w:left w:val="single" w:sz="4" w:space="0" w:color="000000"/>
            </w:tcBorders>
            <w:vAlign w:val="center"/>
          </w:tcPr>
          <w:p w:rsidR="008E1DC0" w:rsidRDefault="008E1DC0" w:rsidP="009F19A6">
            <w:pPr>
              <w:snapToGrid w:val="0"/>
              <w:ind w:right="72"/>
              <w:rPr>
                <w:rFonts w:ascii="Verdana" w:hAnsi="Verdana"/>
                <w:sz w:val="20"/>
                <w:szCs w:val="20"/>
              </w:rPr>
            </w:pPr>
          </w:p>
        </w:tc>
        <w:tc>
          <w:tcPr>
            <w:tcW w:w="1405" w:type="dxa"/>
            <w:tcBorders>
              <w:top w:val="single" w:sz="4" w:space="0" w:color="000000"/>
              <w:left w:val="single" w:sz="4" w:space="0" w:color="000000"/>
            </w:tcBorders>
            <w:vAlign w:val="center"/>
          </w:tcPr>
          <w:p w:rsidR="008E1DC0" w:rsidRPr="0096253D" w:rsidRDefault="008E1DC0" w:rsidP="004B0087">
            <w:pPr>
              <w:spacing w:after="0"/>
              <w:jc w:val="center"/>
              <w:rPr>
                <w:b/>
                <w:sz w:val="24"/>
                <w:szCs w:val="24"/>
              </w:rPr>
            </w:pPr>
          </w:p>
        </w:tc>
        <w:tc>
          <w:tcPr>
            <w:tcW w:w="2847" w:type="dxa"/>
            <w:gridSpan w:val="4"/>
            <w:tcBorders>
              <w:top w:val="single" w:sz="4" w:space="0" w:color="000000"/>
              <w:left w:val="single" w:sz="4" w:space="0" w:color="000000"/>
              <w:bottom w:val="single" w:sz="4" w:space="0" w:color="000000"/>
            </w:tcBorders>
            <w:shd w:val="clear" w:color="auto" w:fill="C0C0C0"/>
            <w:vAlign w:val="center"/>
          </w:tcPr>
          <w:p w:rsidR="008E1DC0" w:rsidRPr="0096253D" w:rsidRDefault="008E1DC0" w:rsidP="00B6548B">
            <w:pPr>
              <w:spacing w:after="0"/>
              <w:jc w:val="center"/>
              <w:rPr>
                <w:b/>
                <w:sz w:val="24"/>
                <w:szCs w:val="24"/>
              </w:rPr>
            </w:pPr>
            <w:r>
              <w:rPr>
                <w:b/>
                <w:sz w:val="24"/>
                <w:szCs w:val="24"/>
              </w:rPr>
              <w:t>Certification Period</w:t>
            </w:r>
          </w:p>
        </w:tc>
        <w:tc>
          <w:tcPr>
            <w:tcW w:w="1371" w:type="dxa"/>
            <w:gridSpan w:val="2"/>
            <w:tcBorders>
              <w:top w:val="single" w:sz="4" w:space="0" w:color="000000"/>
              <w:left w:val="single" w:sz="4" w:space="0" w:color="000000"/>
            </w:tcBorders>
            <w:vAlign w:val="center"/>
          </w:tcPr>
          <w:p w:rsidR="008E1DC0" w:rsidRPr="0096253D" w:rsidRDefault="008E1DC0" w:rsidP="00B6548B">
            <w:pPr>
              <w:spacing w:after="0"/>
              <w:jc w:val="center"/>
              <w:rPr>
                <w:b/>
                <w:sz w:val="24"/>
                <w:szCs w:val="24"/>
              </w:rPr>
            </w:pPr>
          </w:p>
        </w:tc>
        <w:tc>
          <w:tcPr>
            <w:tcW w:w="1406" w:type="dxa"/>
            <w:gridSpan w:val="2"/>
            <w:tcBorders>
              <w:top w:val="single" w:sz="4" w:space="0" w:color="000000"/>
              <w:left w:val="single" w:sz="4" w:space="0" w:color="000000"/>
              <w:right w:val="single" w:sz="4" w:space="0" w:color="000000"/>
            </w:tcBorders>
            <w:vAlign w:val="center"/>
          </w:tcPr>
          <w:p w:rsidR="008E1DC0" w:rsidRPr="0096253D" w:rsidRDefault="008E1DC0" w:rsidP="004B0087">
            <w:pPr>
              <w:spacing w:after="0"/>
              <w:jc w:val="center"/>
              <w:rPr>
                <w:b/>
                <w:sz w:val="24"/>
                <w:szCs w:val="24"/>
              </w:rPr>
            </w:pPr>
          </w:p>
        </w:tc>
      </w:tr>
      <w:tr w:rsidR="003160A0" w:rsidTr="008E1DC0">
        <w:trPr>
          <w:cantSplit/>
          <w:trHeight w:hRule="exact" w:val="1145"/>
          <w:jc w:val="center"/>
        </w:trPr>
        <w:tc>
          <w:tcPr>
            <w:tcW w:w="3061" w:type="dxa"/>
            <w:tcBorders>
              <w:left w:val="single" w:sz="4" w:space="0" w:color="000000"/>
              <w:bottom w:val="single" w:sz="4" w:space="0" w:color="000000"/>
            </w:tcBorders>
            <w:vAlign w:val="center"/>
          </w:tcPr>
          <w:p w:rsidR="003160A0" w:rsidRDefault="003160A0" w:rsidP="009F19A6">
            <w:pPr>
              <w:snapToGrid w:val="0"/>
              <w:ind w:right="72"/>
              <w:rPr>
                <w:rFonts w:ascii="Verdana" w:hAnsi="Verdana"/>
                <w:sz w:val="20"/>
                <w:szCs w:val="20"/>
              </w:rPr>
            </w:pPr>
          </w:p>
        </w:tc>
        <w:tc>
          <w:tcPr>
            <w:tcW w:w="1405" w:type="dxa"/>
            <w:tcBorders>
              <w:left w:val="single" w:sz="4" w:space="0" w:color="000000"/>
              <w:bottom w:val="single" w:sz="4" w:space="0" w:color="000000"/>
            </w:tcBorders>
            <w:vAlign w:val="center"/>
          </w:tcPr>
          <w:p w:rsidR="003160A0" w:rsidRPr="0096253D" w:rsidRDefault="003160A0" w:rsidP="004B0087">
            <w:pPr>
              <w:spacing w:after="0"/>
              <w:jc w:val="center"/>
              <w:rPr>
                <w:b/>
                <w:sz w:val="24"/>
                <w:szCs w:val="24"/>
              </w:rPr>
            </w:pPr>
            <w:r w:rsidRPr="0096253D">
              <w:rPr>
                <w:b/>
                <w:sz w:val="24"/>
                <w:szCs w:val="24"/>
              </w:rPr>
              <w:t xml:space="preserve">Year </w:t>
            </w:r>
            <w:r w:rsidR="00B6548B">
              <w:rPr>
                <w:b/>
                <w:sz w:val="24"/>
                <w:szCs w:val="24"/>
              </w:rPr>
              <w:t>0</w:t>
            </w:r>
          </w:p>
        </w:tc>
        <w:tc>
          <w:tcPr>
            <w:tcW w:w="1406" w:type="dxa"/>
            <w:gridSpan w:val="3"/>
            <w:tcBorders>
              <w:top w:val="single" w:sz="4" w:space="0" w:color="000000"/>
              <w:left w:val="single" w:sz="4" w:space="0" w:color="000000"/>
              <w:bottom w:val="single" w:sz="4" w:space="0" w:color="000000"/>
            </w:tcBorders>
            <w:shd w:val="clear" w:color="auto" w:fill="C0C0C0"/>
            <w:vAlign w:val="center"/>
          </w:tcPr>
          <w:p w:rsidR="003160A0" w:rsidRPr="0096253D" w:rsidRDefault="00B6548B" w:rsidP="004B0087">
            <w:pPr>
              <w:spacing w:after="0"/>
              <w:jc w:val="center"/>
              <w:rPr>
                <w:b/>
                <w:sz w:val="24"/>
                <w:szCs w:val="24"/>
              </w:rPr>
            </w:pPr>
            <w:r>
              <w:rPr>
                <w:b/>
                <w:sz w:val="24"/>
                <w:szCs w:val="24"/>
              </w:rPr>
              <w:t>Year 1</w:t>
            </w:r>
          </w:p>
        </w:tc>
        <w:tc>
          <w:tcPr>
            <w:tcW w:w="1441" w:type="dxa"/>
            <w:tcBorders>
              <w:top w:val="single" w:sz="4" w:space="0" w:color="000000"/>
              <w:left w:val="single" w:sz="4" w:space="0" w:color="000000"/>
              <w:bottom w:val="single" w:sz="4" w:space="0" w:color="000000"/>
            </w:tcBorders>
            <w:shd w:val="clear" w:color="auto" w:fill="C0C0C0"/>
            <w:vAlign w:val="center"/>
          </w:tcPr>
          <w:p w:rsidR="00B6548B" w:rsidRDefault="00B6548B" w:rsidP="00B6548B">
            <w:pPr>
              <w:spacing w:after="0"/>
              <w:jc w:val="center"/>
              <w:rPr>
                <w:b/>
                <w:sz w:val="24"/>
                <w:szCs w:val="24"/>
              </w:rPr>
            </w:pPr>
            <w:r w:rsidRPr="0096253D">
              <w:rPr>
                <w:b/>
                <w:sz w:val="24"/>
                <w:szCs w:val="24"/>
              </w:rPr>
              <w:t xml:space="preserve">Year </w:t>
            </w:r>
            <w:r>
              <w:rPr>
                <w:b/>
                <w:sz w:val="24"/>
                <w:szCs w:val="24"/>
              </w:rPr>
              <w:t xml:space="preserve">2 </w:t>
            </w:r>
          </w:p>
          <w:p w:rsidR="003160A0" w:rsidRPr="0096253D" w:rsidRDefault="00B6548B" w:rsidP="00B6548B">
            <w:pPr>
              <w:spacing w:after="0"/>
              <w:jc w:val="center"/>
              <w:rPr>
                <w:b/>
                <w:sz w:val="24"/>
                <w:szCs w:val="24"/>
              </w:rPr>
            </w:pPr>
            <w:r>
              <w:rPr>
                <w:b/>
                <w:sz w:val="24"/>
                <w:szCs w:val="24"/>
              </w:rPr>
              <w:t>(</w:t>
            </w:r>
            <w:r w:rsidRPr="0096253D">
              <w:rPr>
                <w:b/>
                <w:sz w:val="24"/>
                <w:szCs w:val="24"/>
              </w:rPr>
              <w:t>Year of application</w:t>
            </w:r>
            <w:r>
              <w:rPr>
                <w:b/>
                <w:sz w:val="24"/>
                <w:szCs w:val="24"/>
              </w:rPr>
              <w:t>)</w:t>
            </w:r>
          </w:p>
        </w:tc>
        <w:tc>
          <w:tcPr>
            <w:tcW w:w="1371" w:type="dxa"/>
            <w:gridSpan w:val="2"/>
            <w:tcBorders>
              <w:left w:val="single" w:sz="4" w:space="0" w:color="000000"/>
              <w:bottom w:val="single" w:sz="4" w:space="0" w:color="000000"/>
            </w:tcBorders>
            <w:vAlign w:val="center"/>
          </w:tcPr>
          <w:p w:rsidR="003160A0" w:rsidRPr="0096253D" w:rsidRDefault="00B6548B" w:rsidP="00B6548B">
            <w:pPr>
              <w:spacing w:after="0"/>
              <w:jc w:val="center"/>
              <w:rPr>
                <w:b/>
                <w:sz w:val="24"/>
                <w:szCs w:val="24"/>
              </w:rPr>
            </w:pPr>
            <w:r w:rsidRPr="0096253D">
              <w:rPr>
                <w:b/>
                <w:sz w:val="24"/>
                <w:szCs w:val="24"/>
              </w:rPr>
              <w:t xml:space="preserve">Average </w:t>
            </w:r>
            <w:r>
              <w:rPr>
                <w:b/>
                <w:sz w:val="24"/>
                <w:szCs w:val="24"/>
              </w:rPr>
              <w:t>of Year 1 &amp; 2</w:t>
            </w:r>
          </w:p>
        </w:tc>
        <w:tc>
          <w:tcPr>
            <w:tcW w:w="1406" w:type="dxa"/>
            <w:gridSpan w:val="2"/>
            <w:tcBorders>
              <w:left w:val="single" w:sz="4" w:space="0" w:color="000000"/>
              <w:bottom w:val="single" w:sz="4" w:space="0" w:color="000000"/>
              <w:right w:val="single" w:sz="4" w:space="0" w:color="000000"/>
            </w:tcBorders>
            <w:vAlign w:val="center"/>
          </w:tcPr>
          <w:p w:rsidR="003160A0" w:rsidRPr="0096253D" w:rsidRDefault="003160A0" w:rsidP="004B0087">
            <w:pPr>
              <w:spacing w:after="0"/>
              <w:jc w:val="center"/>
              <w:rPr>
                <w:b/>
                <w:sz w:val="24"/>
                <w:szCs w:val="24"/>
              </w:rPr>
            </w:pPr>
            <w:r w:rsidRPr="0096253D">
              <w:rPr>
                <w:b/>
                <w:sz w:val="24"/>
                <w:szCs w:val="24"/>
              </w:rPr>
              <w:t>Pass/</w:t>
            </w:r>
          </w:p>
          <w:p w:rsidR="003160A0" w:rsidRPr="0096253D" w:rsidRDefault="003160A0" w:rsidP="004B0087">
            <w:pPr>
              <w:spacing w:after="0"/>
              <w:jc w:val="center"/>
              <w:rPr>
                <w:b/>
                <w:sz w:val="24"/>
                <w:szCs w:val="24"/>
              </w:rPr>
            </w:pPr>
            <w:r w:rsidRPr="0096253D">
              <w:rPr>
                <w:b/>
                <w:sz w:val="24"/>
                <w:szCs w:val="24"/>
              </w:rPr>
              <w:t>Fail</w:t>
            </w:r>
          </w:p>
        </w:tc>
      </w:tr>
      <w:tr w:rsidR="003160A0" w:rsidTr="00B6548B">
        <w:trPr>
          <w:cantSplit/>
          <w:trHeight w:val="794"/>
          <w:jc w:val="center"/>
        </w:trPr>
        <w:tc>
          <w:tcPr>
            <w:tcW w:w="3061" w:type="dxa"/>
            <w:tcBorders>
              <w:top w:val="single" w:sz="4" w:space="0" w:color="000000"/>
              <w:left w:val="single" w:sz="4" w:space="0" w:color="000000"/>
              <w:bottom w:val="single" w:sz="4" w:space="0" w:color="000000"/>
            </w:tcBorders>
            <w:vAlign w:val="center"/>
          </w:tcPr>
          <w:p w:rsidR="003160A0" w:rsidRPr="0096253D" w:rsidRDefault="003160A0" w:rsidP="00B70034">
            <w:pPr>
              <w:spacing w:after="0"/>
              <w:rPr>
                <w:b/>
                <w:sz w:val="24"/>
                <w:szCs w:val="24"/>
              </w:rPr>
            </w:pPr>
            <w:r w:rsidRPr="0096253D">
              <w:rPr>
                <w:b/>
                <w:sz w:val="24"/>
                <w:szCs w:val="24"/>
              </w:rPr>
              <w:t xml:space="preserve">Absolute footprint </w:t>
            </w:r>
            <w:r w:rsidRPr="004B0087">
              <w:rPr>
                <w:sz w:val="24"/>
                <w:szCs w:val="24"/>
              </w:rPr>
              <w:t>(tCO2e)</w:t>
            </w:r>
          </w:p>
        </w:tc>
        <w:tc>
          <w:tcPr>
            <w:tcW w:w="1405" w:type="dxa"/>
            <w:tcBorders>
              <w:top w:val="single" w:sz="4" w:space="0" w:color="000000"/>
              <w:left w:val="single" w:sz="4" w:space="0" w:color="000000"/>
              <w:bottom w:val="single" w:sz="4" w:space="0" w:color="000000"/>
            </w:tcBorders>
            <w:vAlign w:val="center"/>
          </w:tcPr>
          <w:p w:rsidR="003160A0" w:rsidRPr="004C5750" w:rsidRDefault="00D53A64" w:rsidP="00315369">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50"/>
                  <w:enabled/>
                  <w:calcOnExit w:val="0"/>
                  <w:textInput/>
                </w:ffData>
              </w:fldChar>
            </w:r>
            <w:bookmarkStart w:id="77" w:name="Text50"/>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Pr="00524786">
              <w:rPr>
                <w:rFonts w:ascii="Verdana" w:hAnsi="Verdana"/>
                <w:b w:val="0"/>
                <w:szCs w:val="18"/>
                <w:lang w:val="en-GB"/>
              </w:rPr>
              <w:fldChar w:fldCharType="end"/>
            </w:r>
            <w:bookmarkEnd w:id="77"/>
            <w:r w:rsidRPr="004C5750">
              <w:rPr>
                <w:rFonts w:ascii="Verdana" w:hAnsi="Verdana"/>
                <w:b w:val="0"/>
                <w:szCs w:val="18"/>
                <w:lang w:val="en-GB"/>
              </w:rPr>
              <w:fldChar w:fldCharType="begin">
                <w:ffData>
                  <w:name w:val="Text54"/>
                  <w:enabled/>
                  <w:calcOnExit w:val="0"/>
                  <w:textInput/>
                </w:ffData>
              </w:fldChar>
            </w:r>
            <w:r w:rsidR="00825527"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8F3774" w:rsidRPr="008F3774">
              <w:rPr>
                <w:rFonts w:ascii="Verdana" w:hAnsi="Verdana"/>
                <w:b w:val="0"/>
                <w:szCs w:val="18"/>
                <w:lang w:val="en-GB"/>
              </w:rPr>
              <w:t>6454.2</w:t>
            </w:r>
            <w:r w:rsidRPr="004C5750">
              <w:rPr>
                <w:rFonts w:ascii="Verdana" w:hAnsi="Verdana"/>
                <w:b w:val="0"/>
                <w:szCs w:val="18"/>
                <w:lang w:val="en-GB"/>
              </w:rPr>
              <w:fldChar w:fldCharType="end"/>
            </w:r>
          </w:p>
        </w:tc>
        <w:tc>
          <w:tcPr>
            <w:tcW w:w="1406" w:type="dxa"/>
            <w:gridSpan w:val="3"/>
            <w:tcBorders>
              <w:top w:val="single" w:sz="4" w:space="0" w:color="000000"/>
              <w:left w:val="single" w:sz="4" w:space="0" w:color="000000"/>
              <w:bottom w:val="single" w:sz="4" w:space="0" w:color="000000"/>
            </w:tcBorders>
            <w:vAlign w:val="center"/>
          </w:tcPr>
          <w:p w:rsidR="003160A0" w:rsidRPr="004C5750" w:rsidRDefault="00D53A64" w:rsidP="008F3774">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51"/>
                  <w:enabled/>
                  <w:calcOnExit w:val="0"/>
                  <w:textInput/>
                </w:ffData>
              </w:fldChar>
            </w:r>
            <w:bookmarkStart w:id="78" w:name="Text51"/>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8F3774" w:rsidRPr="008F3774">
              <w:rPr>
                <w:rFonts w:ascii="Verdana" w:hAnsi="Verdana"/>
                <w:b w:val="0"/>
                <w:szCs w:val="18"/>
                <w:lang w:val="en-GB"/>
              </w:rPr>
              <w:t>6310.8</w:t>
            </w:r>
            <w:r w:rsidRPr="004C5750">
              <w:rPr>
                <w:rFonts w:ascii="Verdana" w:hAnsi="Verdana"/>
                <w:b w:val="0"/>
                <w:szCs w:val="18"/>
                <w:lang w:val="en-GB"/>
              </w:rPr>
              <w:fldChar w:fldCharType="end"/>
            </w:r>
            <w:bookmarkEnd w:id="78"/>
          </w:p>
        </w:tc>
        <w:tc>
          <w:tcPr>
            <w:tcW w:w="1441" w:type="dxa"/>
            <w:tcBorders>
              <w:top w:val="single" w:sz="4" w:space="0" w:color="000000"/>
              <w:left w:val="single" w:sz="4" w:space="0" w:color="000000"/>
              <w:bottom w:val="single" w:sz="4" w:space="0" w:color="000000"/>
            </w:tcBorders>
            <w:vAlign w:val="center"/>
          </w:tcPr>
          <w:p w:rsidR="003160A0" w:rsidRPr="002D0696" w:rsidRDefault="00D53A64" w:rsidP="008F3774">
            <w:pPr>
              <w:pStyle w:val="FieldText"/>
              <w:snapToGrid w:val="0"/>
              <w:rPr>
                <w:rFonts w:ascii="Verdana" w:hAnsi="Verdana"/>
                <w:b w:val="0"/>
                <w:sz w:val="20"/>
              </w:rPr>
            </w:pPr>
            <w:r w:rsidRPr="00524786">
              <w:rPr>
                <w:rFonts w:ascii="Verdana" w:hAnsi="Verdana"/>
                <w:b w:val="0"/>
                <w:szCs w:val="18"/>
                <w:lang w:val="en-GB"/>
              </w:rPr>
              <w:fldChar w:fldCharType="begin">
                <w:ffData>
                  <w:name w:val="Text52"/>
                  <w:enabled/>
                  <w:calcOnExit w:val="0"/>
                  <w:textInput/>
                </w:ffData>
              </w:fldChar>
            </w:r>
            <w:bookmarkStart w:id="79" w:name="Text52"/>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8F3774" w:rsidRPr="008F3774">
              <w:rPr>
                <w:rFonts w:ascii="Verdana" w:hAnsi="Verdana"/>
                <w:b w:val="0"/>
                <w:szCs w:val="18"/>
                <w:lang w:val="en-GB"/>
              </w:rPr>
              <w:t>6887.1</w:t>
            </w:r>
            <w:r w:rsidRPr="00524786">
              <w:rPr>
                <w:rFonts w:ascii="Verdana" w:hAnsi="Verdana"/>
                <w:b w:val="0"/>
                <w:szCs w:val="18"/>
                <w:lang w:val="en-GB"/>
              </w:rPr>
              <w:fldChar w:fldCharType="end"/>
            </w:r>
            <w:bookmarkEnd w:id="79"/>
          </w:p>
        </w:tc>
        <w:tc>
          <w:tcPr>
            <w:tcW w:w="1371" w:type="dxa"/>
            <w:gridSpan w:val="2"/>
            <w:tcBorders>
              <w:top w:val="single" w:sz="4" w:space="0" w:color="000000"/>
              <w:left w:val="single" w:sz="4" w:space="0" w:color="000000"/>
              <w:bottom w:val="single" w:sz="4" w:space="0" w:color="000000"/>
            </w:tcBorders>
            <w:vAlign w:val="center"/>
          </w:tcPr>
          <w:p w:rsidR="003160A0" w:rsidRPr="004C5750" w:rsidRDefault="00D53A64" w:rsidP="008F3774">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53"/>
                  <w:enabled/>
                  <w:calcOnExit w:val="0"/>
                  <w:textInput/>
                </w:ffData>
              </w:fldChar>
            </w:r>
            <w:bookmarkStart w:id="80" w:name="Text53"/>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8F3774" w:rsidRPr="008F3774">
              <w:rPr>
                <w:rFonts w:ascii="Verdana" w:hAnsi="Verdana"/>
                <w:b w:val="0"/>
                <w:szCs w:val="18"/>
                <w:lang w:val="en-GB"/>
              </w:rPr>
              <w:t>659</w:t>
            </w:r>
            <w:r w:rsidR="008F3774">
              <w:rPr>
                <w:rFonts w:ascii="Verdana" w:hAnsi="Verdana"/>
                <w:b w:val="0"/>
                <w:szCs w:val="18"/>
                <w:lang w:val="en-GB"/>
              </w:rPr>
              <w:t>9.0</w:t>
            </w:r>
            <w:r w:rsidRPr="004C5750">
              <w:rPr>
                <w:rFonts w:ascii="Verdana" w:hAnsi="Verdana"/>
                <w:b w:val="0"/>
                <w:szCs w:val="18"/>
                <w:lang w:val="en-GB"/>
              </w:rPr>
              <w:fldChar w:fldCharType="end"/>
            </w:r>
            <w:bookmarkEnd w:id="80"/>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rsidR="003160A0" w:rsidRPr="004C5750" w:rsidRDefault="00D53A64" w:rsidP="004B0087">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54"/>
                  <w:enabled/>
                  <w:calcOnExit w:val="0"/>
                  <w:textInput/>
                </w:ffData>
              </w:fldChar>
            </w:r>
            <w:bookmarkStart w:id="81" w:name="Text54"/>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Pr="004C5750">
              <w:rPr>
                <w:rFonts w:ascii="Verdana" w:hAnsi="Verdana"/>
                <w:b w:val="0"/>
                <w:szCs w:val="18"/>
                <w:lang w:val="en-GB"/>
              </w:rPr>
              <w:fldChar w:fldCharType="end"/>
            </w:r>
            <w:bookmarkEnd w:id="81"/>
          </w:p>
        </w:tc>
      </w:tr>
      <w:tr w:rsidR="003160A0" w:rsidTr="00B6548B">
        <w:trPr>
          <w:cantSplit/>
          <w:trHeight w:val="794"/>
          <w:jc w:val="center"/>
        </w:trPr>
        <w:tc>
          <w:tcPr>
            <w:tcW w:w="3061" w:type="dxa"/>
            <w:tcBorders>
              <w:top w:val="single" w:sz="4" w:space="0" w:color="000000"/>
              <w:left w:val="single" w:sz="4" w:space="0" w:color="000000"/>
              <w:bottom w:val="single" w:sz="4" w:space="0" w:color="000000"/>
            </w:tcBorders>
            <w:vAlign w:val="center"/>
          </w:tcPr>
          <w:p w:rsidR="003160A0" w:rsidRPr="0096253D" w:rsidRDefault="00CB37F9" w:rsidP="00B6548B">
            <w:pPr>
              <w:spacing w:after="0"/>
              <w:rPr>
                <w:b/>
                <w:sz w:val="24"/>
                <w:szCs w:val="24"/>
              </w:rPr>
            </w:pPr>
            <w:r>
              <w:rPr>
                <w:b/>
                <w:sz w:val="24"/>
                <w:szCs w:val="24"/>
              </w:rPr>
              <w:t>Revenue</w:t>
            </w:r>
            <w:r w:rsidR="00B6548B" w:rsidRPr="0096253D">
              <w:rPr>
                <w:b/>
                <w:sz w:val="24"/>
                <w:szCs w:val="24"/>
              </w:rPr>
              <w:t xml:space="preserve"> benchmark </w:t>
            </w:r>
            <w:r w:rsidR="00B6548B">
              <w:rPr>
                <w:b/>
                <w:sz w:val="24"/>
                <w:szCs w:val="24"/>
              </w:rPr>
              <w:br/>
            </w:r>
            <w:r w:rsidR="00B6548B" w:rsidRPr="004B0087">
              <w:rPr>
                <w:sz w:val="24"/>
                <w:szCs w:val="24"/>
              </w:rPr>
              <w:t>(e.g. tCO2e/£mn)</w:t>
            </w:r>
          </w:p>
        </w:tc>
        <w:tc>
          <w:tcPr>
            <w:tcW w:w="1405" w:type="dxa"/>
            <w:tcBorders>
              <w:top w:val="single" w:sz="4" w:space="0" w:color="000000"/>
              <w:left w:val="single" w:sz="4" w:space="0" w:color="000000"/>
              <w:bottom w:val="single" w:sz="4" w:space="0" w:color="000000"/>
            </w:tcBorders>
            <w:vAlign w:val="center"/>
          </w:tcPr>
          <w:p w:rsidR="003160A0" w:rsidRPr="004C5750" w:rsidRDefault="00D53A64" w:rsidP="008F3774">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54"/>
                  <w:enabled/>
                  <w:calcOnExit w:val="0"/>
                  <w:textInput/>
                </w:ffData>
              </w:fldChar>
            </w:r>
            <w:r w:rsidR="00825527"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8F3774" w:rsidRPr="008F3774">
              <w:rPr>
                <w:rFonts w:ascii="Verdana" w:hAnsi="Verdana"/>
                <w:b w:val="0"/>
                <w:noProof/>
                <w:szCs w:val="18"/>
                <w:lang w:val="en-GB"/>
              </w:rPr>
              <w:t>0.06428</w:t>
            </w:r>
            <w:r w:rsidR="008F3774" w:rsidRPr="008F3774">
              <w:rPr>
                <w:rFonts w:ascii="Verdana" w:hAnsi="Verdana"/>
                <w:b w:val="0"/>
                <w:noProof/>
                <w:szCs w:val="18"/>
                <w:lang w:val="en-GB"/>
              </w:rPr>
              <w:tab/>
            </w:r>
            <w:r w:rsidRPr="004C5750">
              <w:rPr>
                <w:rFonts w:ascii="Verdana" w:hAnsi="Verdana"/>
                <w:b w:val="0"/>
                <w:szCs w:val="18"/>
                <w:lang w:val="en-GB"/>
              </w:rPr>
              <w:fldChar w:fldCharType="end"/>
            </w:r>
          </w:p>
        </w:tc>
        <w:tc>
          <w:tcPr>
            <w:tcW w:w="1406" w:type="dxa"/>
            <w:gridSpan w:val="3"/>
            <w:tcBorders>
              <w:top w:val="single" w:sz="4" w:space="0" w:color="000000"/>
              <w:left w:val="single" w:sz="4" w:space="0" w:color="000000"/>
              <w:bottom w:val="single" w:sz="4" w:space="0" w:color="000000"/>
            </w:tcBorders>
            <w:vAlign w:val="center"/>
          </w:tcPr>
          <w:p w:rsidR="003160A0" w:rsidRPr="004C5750" w:rsidRDefault="00D53A64" w:rsidP="008F3774">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56"/>
                  <w:enabled/>
                  <w:calcOnExit w:val="0"/>
                  <w:textInput/>
                </w:ffData>
              </w:fldChar>
            </w:r>
            <w:bookmarkStart w:id="82" w:name="Text56"/>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8F3774" w:rsidRPr="008F3774">
              <w:rPr>
                <w:rFonts w:ascii="Verdana" w:hAnsi="Verdana"/>
                <w:b w:val="0"/>
                <w:szCs w:val="18"/>
                <w:lang w:val="en-GB"/>
              </w:rPr>
              <w:t>0.05970</w:t>
            </w:r>
            <w:r w:rsidR="008F3774" w:rsidRPr="008F3774">
              <w:rPr>
                <w:rFonts w:ascii="Verdana" w:hAnsi="Verdana"/>
                <w:b w:val="0"/>
                <w:szCs w:val="18"/>
                <w:lang w:val="en-GB"/>
              </w:rPr>
              <w:tab/>
            </w:r>
            <w:r w:rsidRPr="004C5750">
              <w:rPr>
                <w:rFonts w:ascii="Verdana" w:hAnsi="Verdana"/>
                <w:b w:val="0"/>
                <w:szCs w:val="18"/>
                <w:lang w:val="en-GB"/>
              </w:rPr>
              <w:fldChar w:fldCharType="end"/>
            </w:r>
            <w:bookmarkEnd w:id="82"/>
          </w:p>
        </w:tc>
        <w:tc>
          <w:tcPr>
            <w:tcW w:w="1441" w:type="dxa"/>
            <w:tcBorders>
              <w:top w:val="single" w:sz="4" w:space="0" w:color="000000"/>
              <w:left w:val="single" w:sz="4" w:space="0" w:color="000000"/>
              <w:bottom w:val="single" w:sz="4" w:space="0" w:color="000000"/>
            </w:tcBorders>
            <w:vAlign w:val="center"/>
          </w:tcPr>
          <w:p w:rsidR="003160A0" w:rsidRPr="002D0696" w:rsidRDefault="00D53A64" w:rsidP="008F3774">
            <w:pPr>
              <w:pStyle w:val="FieldText"/>
              <w:snapToGrid w:val="0"/>
              <w:rPr>
                <w:rFonts w:ascii="Verdana" w:hAnsi="Verdana"/>
                <w:b w:val="0"/>
                <w:sz w:val="20"/>
              </w:rPr>
            </w:pPr>
            <w:r w:rsidRPr="00524786">
              <w:rPr>
                <w:rFonts w:ascii="Verdana" w:hAnsi="Verdana"/>
                <w:b w:val="0"/>
                <w:szCs w:val="18"/>
                <w:lang w:val="en-GB"/>
              </w:rPr>
              <w:fldChar w:fldCharType="begin">
                <w:ffData>
                  <w:name w:val="Text57"/>
                  <w:enabled/>
                  <w:calcOnExit w:val="0"/>
                  <w:textInput/>
                </w:ffData>
              </w:fldChar>
            </w:r>
            <w:bookmarkStart w:id="83" w:name="Text57"/>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8F3774" w:rsidRPr="008F3774">
              <w:rPr>
                <w:rFonts w:ascii="Verdana" w:hAnsi="Verdana"/>
                <w:b w:val="0"/>
                <w:szCs w:val="18"/>
                <w:lang w:val="en-GB"/>
              </w:rPr>
              <w:t>0.06486</w:t>
            </w:r>
            <w:r w:rsidRPr="00524786">
              <w:rPr>
                <w:rFonts w:ascii="Verdana" w:hAnsi="Verdana"/>
                <w:b w:val="0"/>
                <w:szCs w:val="18"/>
                <w:lang w:val="en-GB"/>
              </w:rPr>
              <w:fldChar w:fldCharType="end"/>
            </w:r>
            <w:bookmarkEnd w:id="83"/>
          </w:p>
        </w:tc>
        <w:tc>
          <w:tcPr>
            <w:tcW w:w="1371" w:type="dxa"/>
            <w:gridSpan w:val="2"/>
            <w:tcBorders>
              <w:top w:val="single" w:sz="4" w:space="0" w:color="000000"/>
              <w:left w:val="single" w:sz="4" w:space="0" w:color="000000"/>
              <w:bottom w:val="single" w:sz="4" w:space="0" w:color="000000"/>
            </w:tcBorders>
            <w:vAlign w:val="center"/>
          </w:tcPr>
          <w:p w:rsidR="003160A0" w:rsidRPr="004C5750" w:rsidRDefault="00D53A64" w:rsidP="008F3774">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58"/>
                  <w:enabled/>
                  <w:calcOnExit w:val="0"/>
                  <w:textInput/>
                </w:ffData>
              </w:fldChar>
            </w:r>
            <w:bookmarkStart w:id="84" w:name="Text58"/>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8F3774" w:rsidRPr="008F3774">
              <w:rPr>
                <w:rFonts w:ascii="Verdana" w:hAnsi="Verdana"/>
                <w:b w:val="0"/>
                <w:szCs w:val="18"/>
                <w:lang w:val="en-GB"/>
              </w:rPr>
              <w:t>0.06228</w:t>
            </w:r>
            <w:r w:rsidR="008F3774" w:rsidRPr="008F3774">
              <w:rPr>
                <w:rFonts w:ascii="Verdana" w:hAnsi="Verdana"/>
                <w:b w:val="0"/>
                <w:szCs w:val="18"/>
                <w:lang w:val="en-GB"/>
              </w:rPr>
              <w:tab/>
            </w:r>
            <w:r w:rsidRPr="004C5750">
              <w:rPr>
                <w:rFonts w:ascii="Verdana" w:hAnsi="Verdana"/>
                <w:b w:val="0"/>
                <w:szCs w:val="18"/>
                <w:lang w:val="en-GB"/>
              </w:rPr>
              <w:fldChar w:fldCharType="end"/>
            </w:r>
            <w:bookmarkEnd w:id="84"/>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rsidR="003160A0" w:rsidRPr="004C5750" w:rsidRDefault="00D53A64" w:rsidP="004B0087">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59"/>
                  <w:enabled/>
                  <w:calcOnExit w:val="0"/>
                  <w:textInput/>
                </w:ffData>
              </w:fldChar>
            </w:r>
            <w:bookmarkStart w:id="85" w:name="Text59"/>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Pr="004C5750">
              <w:rPr>
                <w:rFonts w:ascii="Verdana" w:hAnsi="Verdana"/>
                <w:b w:val="0"/>
                <w:szCs w:val="18"/>
                <w:lang w:val="en-GB"/>
              </w:rPr>
              <w:fldChar w:fldCharType="end"/>
            </w:r>
            <w:bookmarkEnd w:id="85"/>
          </w:p>
        </w:tc>
      </w:tr>
      <w:tr w:rsidR="003160A0" w:rsidRPr="00006C66" w:rsidTr="00B6548B">
        <w:trPr>
          <w:cantSplit/>
          <w:trHeight w:val="794"/>
          <w:jc w:val="center"/>
        </w:trPr>
        <w:tc>
          <w:tcPr>
            <w:tcW w:w="3061" w:type="dxa"/>
            <w:tcBorders>
              <w:top w:val="single" w:sz="4" w:space="0" w:color="000000"/>
              <w:left w:val="single" w:sz="4" w:space="0" w:color="000000"/>
              <w:bottom w:val="single" w:sz="4" w:space="0" w:color="000000"/>
            </w:tcBorders>
            <w:vAlign w:val="center"/>
          </w:tcPr>
          <w:p w:rsidR="003160A0" w:rsidRPr="0096253D" w:rsidRDefault="00CB37F9" w:rsidP="00B70034">
            <w:pPr>
              <w:spacing w:after="0"/>
              <w:rPr>
                <w:b/>
                <w:sz w:val="24"/>
                <w:szCs w:val="24"/>
              </w:rPr>
            </w:pPr>
            <w:r>
              <w:rPr>
                <w:b/>
                <w:sz w:val="24"/>
                <w:szCs w:val="24"/>
              </w:rPr>
              <w:t>Other relevant</w:t>
            </w:r>
            <w:r w:rsidR="00B6548B" w:rsidRPr="0096253D">
              <w:rPr>
                <w:b/>
                <w:sz w:val="24"/>
                <w:szCs w:val="24"/>
              </w:rPr>
              <w:t xml:space="preserve"> benchmark </w:t>
            </w:r>
            <w:r w:rsidR="00B6548B">
              <w:rPr>
                <w:b/>
                <w:sz w:val="24"/>
                <w:szCs w:val="24"/>
              </w:rPr>
              <w:br/>
            </w:r>
            <w:r w:rsidR="00B6548B" w:rsidRPr="004B0087">
              <w:rPr>
                <w:sz w:val="24"/>
                <w:szCs w:val="24"/>
              </w:rPr>
              <w:t>(e.g. tCO2e/tonne</w:t>
            </w:r>
            <w:r w:rsidR="00B6548B">
              <w:rPr>
                <w:sz w:val="24"/>
                <w:szCs w:val="24"/>
              </w:rPr>
              <w:t xml:space="preserve"> </w:t>
            </w:r>
            <w:r w:rsidR="00B6548B" w:rsidRPr="00B70034">
              <w:rPr>
                <w:sz w:val="24"/>
                <w:szCs w:val="24"/>
              </w:rPr>
              <w:t>product)</w:t>
            </w:r>
          </w:p>
        </w:tc>
        <w:tc>
          <w:tcPr>
            <w:tcW w:w="1405" w:type="dxa"/>
            <w:tcBorders>
              <w:top w:val="single" w:sz="4" w:space="0" w:color="000000"/>
              <w:left w:val="single" w:sz="4" w:space="0" w:color="000000"/>
              <w:bottom w:val="single" w:sz="4" w:space="0" w:color="000000"/>
            </w:tcBorders>
            <w:vAlign w:val="center"/>
          </w:tcPr>
          <w:p w:rsidR="003160A0" w:rsidRPr="004C5750" w:rsidRDefault="00D53A64" w:rsidP="004B0087">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60"/>
                  <w:enabled/>
                  <w:calcOnExit w:val="0"/>
                  <w:textInput/>
                </w:ffData>
              </w:fldChar>
            </w:r>
            <w:bookmarkStart w:id="86" w:name="Text60"/>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86"/>
          </w:p>
        </w:tc>
        <w:tc>
          <w:tcPr>
            <w:tcW w:w="1406" w:type="dxa"/>
            <w:gridSpan w:val="3"/>
            <w:tcBorders>
              <w:top w:val="single" w:sz="4" w:space="0" w:color="000000"/>
              <w:left w:val="single" w:sz="4" w:space="0" w:color="000000"/>
              <w:bottom w:val="single" w:sz="4" w:space="0" w:color="000000"/>
            </w:tcBorders>
            <w:vAlign w:val="center"/>
          </w:tcPr>
          <w:p w:rsidR="003160A0" w:rsidRPr="004C5750" w:rsidRDefault="00D53A64" w:rsidP="004B0087">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61"/>
                  <w:enabled/>
                  <w:calcOnExit w:val="0"/>
                  <w:textInput/>
                </w:ffData>
              </w:fldChar>
            </w:r>
            <w:bookmarkStart w:id="87" w:name="Text61"/>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Pr="004C5750">
              <w:rPr>
                <w:rFonts w:ascii="Verdana" w:hAnsi="Verdana"/>
                <w:b w:val="0"/>
                <w:szCs w:val="18"/>
                <w:lang w:val="en-GB"/>
              </w:rPr>
              <w:fldChar w:fldCharType="end"/>
            </w:r>
            <w:bookmarkEnd w:id="87"/>
          </w:p>
        </w:tc>
        <w:tc>
          <w:tcPr>
            <w:tcW w:w="1441" w:type="dxa"/>
            <w:tcBorders>
              <w:top w:val="single" w:sz="4" w:space="0" w:color="000000"/>
              <w:left w:val="single" w:sz="4" w:space="0" w:color="000000"/>
              <w:bottom w:val="single" w:sz="4" w:space="0" w:color="000000"/>
            </w:tcBorders>
            <w:vAlign w:val="center"/>
          </w:tcPr>
          <w:p w:rsidR="003160A0" w:rsidRPr="004C5750" w:rsidRDefault="00D53A64" w:rsidP="004B0087">
            <w:pPr>
              <w:pStyle w:val="FieldText"/>
              <w:snapToGrid w:val="0"/>
              <w:rPr>
                <w:rFonts w:ascii="Verdana" w:hAnsi="Verdana"/>
                <w:b w:val="0"/>
                <w:szCs w:val="18"/>
                <w:lang w:val="en-GB"/>
              </w:rPr>
            </w:pPr>
            <w:r w:rsidRPr="00524786">
              <w:rPr>
                <w:rFonts w:ascii="Verdana" w:hAnsi="Verdana"/>
                <w:b w:val="0"/>
                <w:szCs w:val="18"/>
                <w:lang w:val="en-GB"/>
              </w:rPr>
              <w:fldChar w:fldCharType="begin">
                <w:ffData>
                  <w:name w:val="Text62"/>
                  <w:enabled/>
                  <w:calcOnExit w:val="0"/>
                  <w:textInput/>
                </w:ffData>
              </w:fldChar>
            </w:r>
            <w:bookmarkStart w:id="88" w:name="Text62"/>
            <w:r w:rsidR="000564D6" w:rsidRPr="00524786">
              <w:rPr>
                <w:rFonts w:ascii="Verdana" w:hAnsi="Verdana"/>
                <w:b w:val="0"/>
                <w:szCs w:val="18"/>
                <w:lang w:val="en-GB"/>
              </w:rPr>
              <w:instrText xml:space="preserve"> FORMTEXT </w:instrText>
            </w:r>
            <w:r w:rsidRPr="00524786">
              <w:rPr>
                <w:rFonts w:ascii="Verdana" w:hAnsi="Verdana"/>
                <w:b w:val="0"/>
                <w:szCs w:val="18"/>
                <w:lang w:val="en-GB"/>
              </w:rPr>
            </w:r>
            <w:r w:rsidRPr="00524786">
              <w:rPr>
                <w:rFonts w:ascii="Verdana" w:hAnsi="Verdana"/>
                <w:b w:val="0"/>
                <w:szCs w:val="18"/>
                <w:lang w:val="en-GB"/>
              </w:rPr>
              <w:fldChar w:fldCharType="separate"/>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000564D6" w:rsidRPr="00524786">
              <w:rPr>
                <w:rFonts w:ascii="Verdana" w:hAnsi="Verdana"/>
                <w:b w:val="0"/>
                <w:szCs w:val="18"/>
                <w:lang w:val="en-GB"/>
              </w:rPr>
              <w:t> </w:t>
            </w:r>
            <w:r w:rsidRPr="00524786">
              <w:rPr>
                <w:rFonts w:ascii="Verdana" w:hAnsi="Verdana"/>
                <w:b w:val="0"/>
                <w:szCs w:val="18"/>
                <w:lang w:val="en-GB"/>
              </w:rPr>
              <w:fldChar w:fldCharType="end"/>
            </w:r>
            <w:bookmarkEnd w:id="88"/>
          </w:p>
        </w:tc>
        <w:tc>
          <w:tcPr>
            <w:tcW w:w="1371" w:type="dxa"/>
            <w:gridSpan w:val="2"/>
            <w:tcBorders>
              <w:top w:val="single" w:sz="4" w:space="0" w:color="000000"/>
              <w:left w:val="single" w:sz="4" w:space="0" w:color="000000"/>
              <w:bottom w:val="single" w:sz="4" w:space="0" w:color="000000"/>
            </w:tcBorders>
            <w:vAlign w:val="center"/>
          </w:tcPr>
          <w:p w:rsidR="003160A0" w:rsidRPr="004C5750" w:rsidRDefault="00D53A64" w:rsidP="004B0087">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63"/>
                  <w:enabled/>
                  <w:calcOnExit w:val="0"/>
                  <w:textInput/>
                </w:ffData>
              </w:fldChar>
            </w:r>
            <w:bookmarkStart w:id="89" w:name="Text63"/>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Pr="004C5750">
              <w:rPr>
                <w:rFonts w:ascii="Verdana" w:hAnsi="Verdana"/>
                <w:b w:val="0"/>
                <w:szCs w:val="18"/>
                <w:lang w:val="en-GB"/>
              </w:rPr>
              <w:fldChar w:fldCharType="end"/>
            </w:r>
            <w:bookmarkEnd w:id="89"/>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rsidR="003160A0" w:rsidRPr="004C5750" w:rsidRDefault="00D53A64" w:rsidP="004B0087">
            <w:pPr>
              <w:pStyle w:val="FieldText"/>
              <w:snapToGrid w:val="0"/>
              <w:rPr>
                <w:rFonts w:ascii="Verdana" w:hAnsi="Verdana"/>
                <w:b w:val="0"/>
                <w:szCs w:val="18"/>
                <w:lang w:val="en-GB"/>
              </w:rPr>
            </w:pPr>
            <w:r w:rsidRPr="004C5750">
              <w:rPr>
                <w:rFonts w:ascii="Verdana" w:hAnsi="Verdana"/>
                <w:b w:val="0"/>
                <w:szCs w:val="18"/>
                <w:lang w:val="en-GB"/>
              </w:rPr>
              <w:fldChar w:fldCharType="begin">
                <w:ffData>
                  <w:name w:val="Text64"/>
                  <w:enabled/>
                  <w:calcOnExit w:val="0"/>
                  <w:textInput/>
                </w:ffData>
              </w:fldChar>
            </w:r>
            <w:bookmarkStart w:id="90" w:name="Text64"/>
            <w:r w:rsidR="000564D6" w:rsidRPr="004C5750">
              <w:rPr>
                <w:rFonts w:ascii="Verdana" w:hAnsi="Verdana"/>
                <w:b w:val="0"/>
                <w:szCs w:val="18"/>
                <w:lang w:val="en-GB"/>
              </w:rPr>
              <w:instrText xml:space="preserve"> FORMTEXT </w:instrText>
            </w:r>
            <w:r w:rsidRPr="004C5750">
              <w:rPr>
                <w:rFonts w:ascii="Verdana" w:hAnsi="Verdana"/>
                <w:b w:val="0"/>
                <w:szCs w:val="18"/>
                <w:lang w:val="en-GB"/>
              </w:rPr>
            </w:r>
            <w:r w:rsidRPr="004C5750">
              <w:rPr>
                <w:rFonts w:ascii="Verdana" w:hAnsi="Verdana"/>
                <w:b w:val="0"/>
                <w:szCs w:val="18"/>
                <w:lang w:val="en-GB"/>
              </w:rPr>
              <w:fldChar w:fldCharType="separate"/>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000564D6" w:rsidRPr="004C5750">
              <w:rPr>
                <w:rFonts w:ascii="Verdana" w:hAnsi="Verdana"/>
                <w:b w:val="0"/>
                <w:szCs w:val="18"/>
                <w:lang w:val="en-GB"/>
              </w:rPr>
              <w:t> </w:t>
            </w:r>
            <w:r w:rsidRPr="004C5750">
              <w:rPr>
                <w:rFonts w:ascii="Verdana" w:hAnsi="Verdana"/>
                <w:b w:val="0"/>
                <w:szCs w:val="18"/>
                <w:lang w:val="en-GB"/>
              </w:rPr>
              <w:fldChar w:fldCharType="end"/>
            </w:r>
            <w:bookmarkEnd w:id="90"/>
          </w:p>
        </w:tc>
      </w:tr>
      <w:tr w:rsidR="003160A0" w:rsidRPr="00CB2E74" w:rsidTr="0094408F">
        <w:trPr>
          <w:gridAfter w:val="1"/>
          <w:wAfter w:w="10" w:type="dxa"/>
          <w:cantSplit/>
          <w:trHeight w:hRule="exact" w:val="601"/>
          <w:jc w:val="center"/>
        </w:trPr>
        <w:tc>
          <w:tcPr>
            <w:tcW w:w="10080" w:type="dxa"/>
            <w:gridSpan w:val="9"/>
            <w:tcBorders>
              <w:bottom w:val="single" w:sz="4" w:space="0" w:color="auto"/>
            </w:tcBorders>
            <w:vAlign w:val="center"/>
          </w:tcPr>
          <w:p w:rsidR="003160A0" w:rsidRPr="00CB2E74" w:rsidRDefault="003160A0" w:rsidP="009F19A6">
            <w:pPr>
              <w:pStyle w:val="BodyText"/>
              <w:snapToGrid w:val="0"/>
              <w:jc w:val="left"/>
              <w:rPr>
                <w:rFonts w:ascii="Verdana" w:hAnsi="Verdana"/>
                <w:sz w:val="20"/>
                <w:szCs w:val="20"/>
                <w:lang w:val="en-GB"/>
              </w:rPr>
            </w:pPr>
            <w:r>
              <w:rPr>
                <w:rFonts w:ascii="Verdana" w:hAnsi="Verdana"/>
                <w:sz w:val="20"/>
                <w:szCs w:val="20"/>
                <w:lang w:val="en-GB"/>
              </w:rPr>
              <w:t>Please l</w:t>
            </w:r>
            <w:r w:rsidRPr="00CB2E74">
              <w:rPr>
                <w:rFonts w:ascii="Verdana" w:hAnsi="Verdana"/>
                <w:sz w:val="20"/>
                <w:szCs w:val="20"/>
                <w:lang w:val="en-GB"/>
              </w:rPr>
              <w:t>ist the top</w:t>
            </w:r>
            <w:r>
              <w:rPr>
                <w:rFonts w:ascii="Verdana" w:hAnsi="Verdana"/>
                <w:sz w:val="20"/>
                <w:szCs w:val="20"/>
                <w:lang w:val="en-GB"/>
              </w:rPr>
              <w:t xml:space="preserve"> 3 carbon reduction initiatives/actions taken during the period of assessment, along with estimated impact. </w:t>
            </w:r>
          </w:p>
        </w:tc>
      </w:tr>
      <w:tr w:rsidR="003160A0" w:rsidRPr="00F72E9E" w:rsidTr="00F80D85">
        <w:trPr>
          <w:gridAfter w:val="1"/>
          <w:wAfter w:w="10" w:type="dxa"/>
          <w:cantSplit/>
          <w:trHeight w:val="345"/>
          <w:jc w:val="center"/>
        </w:trPr>
        <w:tc>
          <w:tcPr>
            <w:tcW w:w="4620" w:type="dxa"/>
            <w:gridSpan w:val="3"/>
            <w:tcBorders>
              <w:top w:val="single" w:sz="4" w:space="0" w:color="auto"/>
              <w:left w:val="single" w:sz="4" w:space="0" w:color="auto"/>
              <w:bottom w:val="single" w:sz="4" w:space="0" w:color="auto"/>
              <w:right w:val="single" w:sz="4" w:space="0" w:color="auto"/>
            </w:tcBorders>
            <w:vAlign w:val="center"/>
          </w:tcPr>
          <w:p w:rsidR="003160A0" w:rsidRPr="00B70034" w:rsidRDefault="003160A0" w:rsidP="00B70034">
            <w:pPr>
              <w:spacing w:after="0"/>
              <w:rPr>
                <w:b/>
                <w:sz w:val="24"/>
                <w:szCs w:val="24"/>
              </w:rPr>
            </w:pPr>
            <w:r w:rsidRPr="00B70034">
              <w:rPr>
                <w:b/>
                <w:sz w:val="24"/>
                <w:szCs w:val="24"/>
              </w:rPr>
              <w:t>Initiative:</w:t>
            </w:r>
          </w:p>
        </w:tc>
        <w:tc>
          <w:tcPr>
            <w:tcW w:w="3200" w:type="dxa"/>
            <w:gridSpan w:val="4"/>
            <w:tcBorders>
              <w:top w:val="single" w:sz="4" w:space="0" w:color="auto"/>
              <w:left w:val="single" w:sz="4" w:space="0" w:color="auto"/>
              <w:bottom w:val="single" w:sz="4" w:space="0" w:color="auto"/>
              <w:right w:val="single" w:sz="4" w:space="0" w:color="auto"/>
            </w:tcBorders>
            <w:vAlign w:val="center"/>
          </w:tcPr>
          <w:p w:rsidR="003160A0" w:rsidRPr="00B70034" w:rsidRDefault="003160A0" w:rsidP="00B70034">
            <w:pPr>
              <w:spacing w:after="0"/>
              <w:rPr>
                <w:b/>
                <w:sz w:val="24"/>
                <w:szCs w:val="24"/>
              </w:rPr>
            </w:pPr>
            <w:r w:rsidRPr="00B70034">
              <w:rPr>
                <w:b/>
                <w:sz w:val="24"/>
                <w:szCs w:val="24"/>
              </w:rPr>
              <w:t>Date</w:t>
            </w:r>
          </w:p>
        </w:tc>
        <w:tc>
          <w:tcPr>
            <w:tcW w:w="2260" w:type="dxa"/>
            <w:gridSpan w:val="2"/>
            <w:tcBorders>
              <w:top w:val="single" w:sz="4" w:space="0" w:color="auto"/>
              <w:left w:val="single" w:sz="4" w:space="0" w:color="auto"/>
              <w:bottom w:val="single" w:sz="4" w:space="0" w:color="auto"/>
              <w:right w:val="single" w:sz="4" w:space="0" w:color="auto"/>
            </w:tcBorders>
            <w:vAlign w:val="center"/>
          </w:tcPr>
          <w:p w:rsidR="003160A0" w:rsidRPr="00B70034" w:rsidRDefault="003160A0" w:rsidP="00B70034">
            <w:pPr>
              <w:spacing w:after="0"/>
              <w:rPr>
                <w:b/>
                <w:sz w:val="24"/>
                <w:szCs w:val="24"/>
              </w:rPr>
            </w:pPr>
            <w:r w:rsidRPr="00B70034">
              <w:rPr>
                <w:b/>
                <w:sz w:val="24"/>
                <w:szCs w:val="24"/>
              </w:rPr>
              <w:t>Estimated annual CO</w:t>
            </w:r>
            <w:r w:rsidRPr="00F80D85">
              <w:rPr>
                <w:b/>
                <w:sz w:val="24"/>
                <w:szCs w:val="24"/>
                <w:vertAlign w:val="subscript"/>
              </w:rPr>
              <w:t xml:space="preserve">2 </w:t>
            </w:r>
            <w:r w:rsidRPr="00B70034">
              <w:rPr>
                <w:b/>
                <w:sz w:val="24"/>
                <w:szCs w:val="24"/>
              </w:rPr>
              <w:t>reduction</w:t>
            </w:r>
          </w:p>
        </w:tc>
      </w:tr>
      <w:tr w:rsidR="003160A0" w:rsidRPr="00F72E9E" w:rsidTr="00F80D85">
        <w:trPr>
          <w:gridAfter w:val="1"/>
          <w:wAfter w:w="10" w:type="dxa"/>
          <w:cantSplit/>
          <w:trHeight w:val="345"/>
          <w:jc w:val="center"/>
        </w:trPr>
        <w:tc>
          <w:tcPr>
            <w:tcW w:w="4620" w:type="dxa"/>
            <w:gridSpan w:val="3"/>
            <w:tcBorders>
              <w:top w:val="single" w:sz="4" w:space="0" w:color="auto"/>
              <w:left w:val="single" w:sz="4" w:space="0" w:color="auto"/>
              <w:bottom w:val="single" w:sz="4" w:space="0" w:color="auto"/>
              <w:right w:val="single" w:sz="4" w:space="0" w:color="auto"/>
            </w:tcBorders>
            <w:vAlign w:val="center"/>
          </w:tcPr>
          <w:p w:rsidR="003160A0" w:rsidRPr="00B70034" w:rsidRDefault="00D53A64" w:rsidP="00256817">
            <w:pPr>
              <w:pStyle w:val="FieldText"/>
              <w:numPr>
                <w:ilvl w:val="0"/>
                <w:numId w:val="12"/>
              </w:numPr>
              <w:snapToGrid w:val="0"/>
              <w:ind w:left="252" w:firstLine="0"/>
              <w:rPr>
                <w:b w:val="0"/>
                <w:sz w:val="24"/>
                <w:szCs w:val="24"/>
              </w:rPr>
            </w:pPr>
            <w:r w:rsidRPr="00D6398A">
              <w:rPr>
                <w:b w:val="0"/>
                <w:szCs w:val="18"/>
                <w:lang w:val="en-GB"/>
              </w:rPr>
              <w:fldChar w:fldCharType="begin">
                <w:ffData>
                  <w:name w:val="Text65"/>
                  <w:enabled/>
                  <w:calcOnExit w:val="0"/>
                  <w:textInput/>
                </w:ffData>
              </w:fldChar>
            </w:r>
            <w:bookmarkStart w:id="91" w:name="Text65"/>
            <w:r w:rsidR="000564D6" w:rsidRPr="00D6398A">
              <w:rPr>
                <w:b w:val="0"/>
                <w:szCs w:val="18"/>
                <w:lang w:val="en-GB"/>
              </w:rPr>
              <w:instrText xml:space="preserve"> FORMTEXT </w:instrText>
            </w:r>
            <w:r w:rsidRPr="00D6398A">
              <w:rPr>
                <w:b w:val="0"/>
                <w:szCs w:val="18"/>
                <w:lang w:val="en-GB"/>
              </w:rPr>
            </w:r>
            <w:r w:rsidRPr="00D6398A">
              <w:rPr>
                <w:b w:val="0"/>
                <w:szCs w:val="18"/>
                <w:lang w:val="en-GB"/>
              </w:rPr>
              <w:fldChar w:fldCharType="separate"/>
            </w:r>
            <w:r w:rsidR="00256817">
              <w:rPr>
                <w:b w:val="0"/>
                <w:szCs w:val="18"/>
                <w:lang w:val="en-GB"/>
              </w:rPr>
              <w:t>Merchiston Quatroseal</w:t>
            </w:r>
            <w:r w:rsidRPr="00D6398A">
              <w:rPr>
                <w:b w:val="0"/>
                <w:szCs w:val="18"/>
                <w:lang w:val="en-GB"/>
              </w:rPr>
              <w:fldChar w:fldCharType="end"/>
            </w:r>
            <w:bookmarkEnd w:id="91"/>
          </w:p>
        </w:tc>
        <w:tc>
          <w:tcPr>
            <w:tcW w:w="3200" w:type="dxa"/>
            <w:gridSpan w:val="4"/>
            <w:tcBorders>
              <w:top w:val="single" w:sz="4" w:space="0" w:color="auto"/>
              <w:left w:val="single" w:sz="4" w:space="0" w:color="auto"/>
              <w:bottom w:val="single" w:sz="4" w:space="0" w:color="auto"/>
              <w:right w:val="single" w:sz="4" w:space="0" w:color="auto"/>
            </w:tcBorders>
            <w:vAlign w:val="center"/>
          </w:tcPr>
          <w:p w:rsidR="003160A0" w:rsidRPr="00AA5F94" w:rsidRDefault="00D53A64" w:rsidP="00256817">
            <w:pPr>
              <w:pStyle w:val="FieldText"/>
              <w:snapToGrid w:val="0"/>
              <w:rPr>
                <w:rFonts w:ascii="Verdana" w:hAnsi="Verdana"/>
                <w:b w:val="0"/>
                <w:szCs w:val="18"/>
                <w:lang w:val="en-GB"/>
              </w:rPr>
            </w:pPr>
            <w:r w:rsidRPr="00AA5F94">
              <w:rPr>
                <w:rFonts w:ascii="Verdana" w:hAnsi="Verdana"/>
                <w:b w:val="0"/>
                <w:szCs w:val="18"/>
                <w:lang w:val="en-GB"/>
              </w:rPr>
              <w:fldChar w:fldCharType="begin">
                <w:ffData>
                  <w:name w:val="Text138"/>
                  <w:enabled/>
                  <w:calcOnExit w:val="0"/>
                  <w:textInput/>
                </w:ffData>
              </w:fldChar>
            </w:r>
            <w:bookmarkStart w:id="92" w:name="Text138"/>
            <w:r w:rsidR="00AA5F94" w:rsidRPr="00AA5F94">
              <w:rPr>
                <w:rFonts w:ascii="Verdana" w:hAnsi="Verdana"/>
                <w:b w:val="0"/>
                <w:szCs w:val="18"/>
                <w:lang w:val="en-GB"/>
              </w:rPr>
              <w:instrText xml:space="preserve"> FORMTEXT </w:instrText>
            </w:r>
            <w:r w:rsidRPr="00AA5F94">
              <w:rPr>
                <w:rFonts w:ascii="Verdana" w:hAnsi="Verdana"/>
                <w:b w:val="0"/>
                <w:szCs w:val="18"/>
                <w:lang w:val="en-GB"/>
              </w:rPr>
            </w:r>
            <w:r w:rsidRPr="00AA5F94">
              <w:rPr>
                <w:rFonts w:ascii="Verdana" w:hAnsi="Verdana"/>
                <w:b w:val="0"/>
                <w:szCs w:val="18"/>
                <w:lang w:val="en-GB"/>
              </w:rPr>
              <w:fldChar w:fldCharType="separate"/>
            </w:r>
            <w:r w:rsidR="00256817">
              <w:rPr>
                <w:rFonts w:ascii="Verdana" w:hAnsi="Verdana"/>
                <w:b w:val="0"/>
                <w:szCs w:val="18"/>
                <w:lang w:val="en-GB"/>
              </w:rPr>
              <w:t>2010</w:t>
            </w:r>
            <w:r w:rsidRPr="00AA5F94">
              <w:rPr>
                <w:rFonts w:ascii="Verdana" w:hAnsi="Verdana"/>
                <w:b w:val="0"/>
                <w:szCs w:val="18"/>
                <w:lang w:val="en-GB"/>
              </w:rPr>
              <w:fldChar w:fldCharType="end"/>
            </w:r>
            <w:bookmarkEnd w:id="92"/>
          </w:p>
        </w:tc>
        <w:tc>
          <w:tcPr>
            <w:tcW w:w="2260" w:type="dxa"/>
            <w:gridSpan w:val="2"/>
            <w:tcBorders>
              <w:top w:val="single" w:sz="4" w:space="0" w:color="auto"/>
              <w:left w:val="single" w:sz="4" w:space="0" w:color="auto"/>
              <w:bottom w:val="single" w:sz="4" w:space="0" w:color="auto"/>
              <w:right w:val="single" w:sz="4" w:space="0" w:color="auto"/>
            </w:tcBorders>
            <w:vAlign w:val="center"/>
          </w:tcPr>
          <w:p w:rsidR="003160A0" w:rsidRPr="002D0696" w:rsidRDefault="00D53A64" w:rsidP="00256817">
            <w:pPr>
              <w:pStyle w:val="FieldText"/>
              <w:snapToGrid w:val="0"/>
              <w:rPr>
                <w:rStyle w:val="Style10pt"/>
                <w:rFonts w:ascii="Verdana" w:hAnsi="Verdana"/>
                <w:b w:val="0"/>
                <w:lang w:val="en-GB"/>
              </w:rPr>
            </w:pPr>
            <w:r w:rsidRPr="00D6398A">
              <w:rPr>
                <w:rFonts w:ascii="Verdana" w:hAnsi="Verdana"/>
                <w:b w:val="0"/>
                <w:szCs w:val="18"/>
                <w:lang w:val="en-GB"/>
              </w:rPr>
              <w:fldChar w:fldCharType="begin">
                <w:ffData>
                  <w:name w:val="Text68"/>
                  <w:enabled/>
                  <w:calcOnExit w:val="0"/>
                  <w:textInput/>
                </w:ffData>
              </w:fldChar>
            </w:r>
            <w:bookmarkStart w:id="93" w:name="Text68"/>
            <w:r w:rsidR="000564D6"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256817">
              <w:rPr>
                <w:rFonts w:ascii="Verdana" w:hAnsi="Verdana"/>
                <w:b w:val="0"/>
                <w:szCs w:val="18"/>
                <w:lang w:val="en-GB"/>
              </w:rPr>
              <w:t>166</w:t>
            </w:r>
            <w:r w:rsidRPr="00D6398A">
              <w:rPr>
                <w:rFonts w:ascii="Verdana" w:hAnsi="Verdana"/>
                <w:b w:val="0"/>
                <w:szCs w:val="18"/>
                <w:lang w:val="en-GB"/>
              </w:rPr>
              <w:fldChar w:fldCharType="end"/>
            </w:r>
            <w:bookmarkEnd w:id="93"/>
          </w:p>
        </w:tc>
      </w:tr>
      <w:tr w:rsidR="003160A0" w:rsidRPr="00F72E9E" w:rsidTr="00F80D85">
        <w:trPr>
          <w:gridAfter w:val="1"/>
          <w:wAfter w:w="10" w:type="dxa"/>
          <w:cantSplit/>
          <w:trHeight w:val="345"/>
          <w:jc w:val="center"/>
        </w:trPr>
        <w:tc>
          <w:tcPr>
            <w:tcW w:w="4620" w:type="dxa"/>
            <w:gridSpan w:val="3"/>
            <w:tcBorders>
              <w:top w:val="single" w:sz="4" w:space="0" w:color="auto"/>
              <w:left w:val="single" w:sz="4" w:space="0" w:color="auto"/>
              <w:bottom w:val="single" w:sz="4" w:space="0" w:color="auto"/>
              <w:right w:val="single" w:sz="4" w:space="0" w:color="auto"/>
            </w:tcBorders>
            <w:vAlign w:val="center"/>
          </w:tcPr>
          <w:p w:rsidR="003160A0" w:rsidRPr="00B70034" w:rsidRDefault="00D53A64" w:rsidP="00F77EA7">
            <w:pPr>
              <w:pStyle w:val="FieldText"/>
              <w:numPr>
                <w:ilvl w:val="0"/>
                <w:numId w:val="12"/>
              </w:numPr>
              <w:snapToGrid w:val="0"/>
              <w:ind w:left="252" w:firstLine="0"/>
              <w:rPr>
                <w:b w:val="0"/>
                <w:sz w:val="24"/>
                <w:szCs w:val="24"/>
              </w:rPr>
            </w:pPr>
            <w:r w:rsidRPr="00D6398A">
              <w:rPr>
                <w:b w:val="0"/>
                <w:szCs w:val="18"/>
                <w:lang w:val="en-GB"/>
              </w:rPr>
              <w:fldChar w:fldCharType="begin">
                <w:ffData>
                  <w:name w:val="Text66"/>
                  <w:enabled/>
                  <w:calcOnExit w:val="0"/>
                  <w:textInput/>
                </w:ffData>
              </w:fldChar>
            </w:r>
            <w:bookmarkStart w:id="94" w:name="Text66"/>
            <w:r w:rsidR="000564D6" w:rsidRPr="00D6398A">
              <w:rPr>
                <w:b w:val="0"/>
                <w:szCs w:val="18"/>
                <w:lang w:val="en-GB"/>
              </w:rPr>
              <w:instrText xml:space="preserve"> FORMTEXT </w:instrText>
            </w:r>
            <w:r w:rsidRPr="00D6398A">
              <w:rPr>
                <w:b w:val="0"/>
                <w:szCs w:val="18"/>
                <w:lang w:val="en-GB"/>
              </w:rPr>
            </w:r>
            <w:r w:rsidRPr="00D6398A">
              <w:rPr>
                <w:b w:val="0"/>
                <w:szCs w:val="18"/>
                <w:lang w:val="en-GB"/>
              </w:rPr>
              <w:fldChar w:fldCharType="separate"/>
            </w:r>
            <w:r w:rsidR="00F77EA7">
              <w:rPr>
                <w:b w:val="0"/>
                <w:szCs w:val="18"/>
                <w:lang w:val="en-GB"/>
              </w:rPr>
              <w:t>BMS Improvements</w:t>
            </w:r>
            <w:r w:rsidRPr="00D6398A">
              <w:rPr>
                <w:b w:val="0"/>
                <w:szCs w:val="18"/>
                <w:lang w:val="en-GB"/>
              </w:rPr>
              <w:fldChar w:fldCharType="end"/>
            </w:r>
            <w:bookmarkEnd w:id="94"/>
          </w:p>
        </w:tc>
        <w:tc>
          <w:tcPr>
            <w:tcW w:w="3200" w:type="dxa"/>
            <w:gridSpan w:val="4"/>
            <w:tcBorders>
              <w:top w:val="single" w:sz="4" w:space="0" w:color="auto"/>
              <w:left w:val="single" w:sz="4" w:space="0" w:color="auto"/>
              <w:bottom w:val="single" w:sz="4" w:space="0" w:color="auto"/>
              <w:right w:val="single" w:sz="4" w:space="0" w:color="auto"/>
            </w:tcBorders>
            <w:vAlign w:val="center"/>
          </w:tcPr>
          <w:p w:rsidR="003160A0" w:rsidRPr="00AA5F94" w:rsidRDefault="00D53A64" w:rsidP="00F77EA7">
            <w:pPr>
              <w:pStyle w:val="FieldText"/>
              <w:snapToGrid w:val="0"/>
              <w:rPr>
                <w:rFonts w:ascii="Verdana" w:hAnsi="Verdana"/>
                <w:b w:val="0"/>
                <w:szCs w:val="18"/>
                <w:lang w:val="en-GB"/>
              </w:rPr>
            </w:pPr>
            <w:r w:rsidRPr="00AA5F94">
              <w:rPr>
                <w:rFonts w:ascii="Verdana" w:hAnsi="Verdana"/>
                <w:b w:val="0"/>
                <w:szCs w:val="18"/>
                <w:lang w:val="en-GB"/>
              </w:rPr>
              <w:fldChar w:fldCharType="begin">
                <w:ffData>
                  <w:name w:val="Text139"/>
                  <w:enabled/>
                  <w:calcOnExit w:val="0"/>
                  <w:textInput/>
                </w:ffData>
              </w:fldChar>
            </w:r>
            <w:bookmarkStart w:id="95" w:name="Text139"/>
            <w:r w:rsidR="00AA5F94" w:rsidRPr="00AA5F94">
              <w:rPr>
                <w:rFonts w:ascii="Verdana" w:hAnsi="Verdana"/>
                <w:b w:val="0"/>
                <w:szCs w:val="18"/>
                <w:lang w:val="en-GB"/>
              </w:rPr>
              <w:instrText xml:space="preserve"> FORMTEXT </w:instrText>
            </w:r>
            <w:r w:rsidRPr="00AA5F94">
              <w:rPr>
                <w:rFonts w:ascii="Verdana" w:hAnsi="Verdana"/>
                <w:b w:val="0"/>
                <w:szCs w:val="18"/>
                <w:lang w:val="en-GB"/>
              </w:rPr>
            </w:r>
            <w:r w:rsidRPr="00AA5F94">
              <w:rPr>
                <w:rFonts w:ascii="Verdana" w:hAnsi="Verdana"/>
                <w:b w:val="0"/>
                <w:szCs w:val="18"/>
                <w:lang w:val="en-GB"/>
              </w:rPr>
              <w:fldChar w:fldCharType="separate"/>
            </w:r>
            <w:r w:rsidR="00F77EA7">
              <w:rPr>
                <w:rFonts w:ascii="Verdana" w:hAnsi="Verdana"/>
                <w:b w:val="0"/>
                <w:szCs w:val="18"/>
                <w:lang w:val="en-GB"/>
              </w:rPr>
              <w:t>2009</w:t>
            </w:r>
            <w:r w:rsidRPr="00AA5F94">
              <w:rPr>
                <w:rFonts w:ascii="Verdana" w:hAnsi="Verdana"/>
                <w:b w:val="0"/>
                <w:szCs w:val="18"/>
                <w:lang w:val="en-GB"/>
              </w:rPr>
              <w:fldChar w:fldCharType="end"/>
            </w:r>
            <w:bookmarkEnd w:id="95"/>
          </w:p>
        </w:tc>
        <w:tc>
          <w:tcPr>
            <w:tcW w:w="2260" w:type="dxa"/>
            <w:gridSpan w:val="2"/>
            <w:tcBorders>
              <w:top w:val="single" w:sz="4" w:space="0" w:color="auto"/>
              <w:left w:val="single" w:sz="4" w:space="0" w:color="auto"/>
              <w:bottom w:val="single" w:sz="4" w:space="0" w:color="auto"/>
              <w:right w:val="single" w:sz="4" w:space="0" w:color="auto"/>
            </w:tcBorders>
            <w:vAlign w:val="center"/>
          </w:tcPr>
          <w:p w:rsidR="003160A0" w:rsidRPr="002D0696" w:rsidRDefault="00D53A64" w:rsidP="00F77EA7">
            <w:pPr>
              <w:pStyle w:val="FieldText"/>
              <w:snapToGrid w:val="0"/>
              <w:rPr>
                <w:rStyle w:val="Style10pt"/>
                <w:rFonts w:ascii="Verdana" w:hAnsi="Verdana"/>
                <w:b w:val="0"/>
                <w:lang w:val="en-GB"/>
              </w:rPr>
            </w:pPr>
            <w:r w:rsidRPr="00D6398A">
              <w:rPr>
                <w:rFonts w:ascii="Verdana" w:hAnsi="Verdana"/>
                <w:b w:val="0"/>
                <w:szCs w:val="18"/>
                <w:lang w:val="en-GB"/>
              </w:rPr>
              <w:fldChar w:fldCharType="begin">
                <w:ffData>
                  <w:name w:val="Text69"/>
                  <w:enabled/>
                  <w:calcOnExit w:val="0"/>
                  <w:textInput/>
                </w:ffData>
              </w:fldChar>
            </w:r>
            <w:bookmarkStart w:id="96" w:name="Text69"/>
            <w:r w:rsidR="000564D6"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F77EA7">
              <w:rPr>
                <w:rFonts w:ascii="Verdana" w:hAnsi="Verdana"/>
                <w:b w:val="0"/>
                <w:szCs w:val="18"/>
                <w:lang w:val="en-GB"/>
              </w:rPr>
              <w:t>93</w:t>
            </w:r>
            <w:r w:rsidRPr="00D6398A">
              <w:rPr>
                <w:rFonts w:ascii="Verdana" w:hAnsi="Verdana"/>
                <w:b w:val="0"/>
                <w:szCs w:val="18"/>
                <w:lang w:val="en-GB"/>
              </w:rPr>
              <w:fldChar w:fldCharType="end"/>
            </w:r>
            <w:bookmarkEnd w:id="96"/>
          </w:p>
        </w:tc>
      </w:tr>
      <w:tr w:rsidR="003160A0" w:rsidRPr="00F72E9E" w:rsidTr="00F80D85">
        <w:trPr>
          <w:gridAfter w:val="1"/>
          <w:wAfter w:w="10" w:type="dxa"/>
          <w:cantSplit/>
          <w:trHeight w:val="345"/>
          <w:jc w:val="center"/>
        </w:trPr>
        <w:tc>
          <w:tcPr>
            <w:tcW w:w="4620" w:type="dxa"/>
            <w:gridSpan w:val="3"/>
            <w:tcBorders>
              <w:top w:val="single" w:sz="4" w:space="0" w:color="auto"/>
              <w:left w:val="single" w:sz="4" w:space="0" w:color="auto"/>
              <w:bottom w:val="single" w:sz="4" w:space="0" w:color="auto"/>
              <w:right w:val="single" w:sz="4" w:space="0" w:color="auto"/>
            </w:tcBorders>
            <w:vAlign w:val="center"/>
          </w:tcPr>
          <w:p w:rsidR="003160A0" w:rsidRPr="00B70034" w:rsidRDefault="00D53A64" w:rsidP="00F77EA7">
            <w:pPr>
              <w:pStyle w:val="FieldText"/>
              <w:numPr>
                <w:ilvl w:val="0"/>
                <w:numId w:val="12"/>
              </w:numPr>
              <w:snapToGrid w:val="0"/>
              <w:ind w:left="252" w:firstLine="0"/>
              <w:rPr>
                <w:b w:val="0"/>
                <w:sz w:val="24"/>
                <w:szCs w:val="24"/>
              </w:rPr>
            </w:pPr>
            <w:r w:rsidRPr="00D6398A">
              <w:rPr>
                <w:b w:val="0"/>
                <w:szCs w:val="18"/>
                <w:lang w:val="en-GB"/>
              </w:rPr>
              <w:fldChar w:fldCharType="begin">
                <w:ffData>
                  <w:name w:val="Text67"/>
                  <w:enabled/>
                  <w:calcOnExit w:val="0"/>
                  <w:textInput/>
                </w:ffData>
              </w:fldChar>
            </w:r>
            <w:bookmarkStart w:id="97" w:name="Text67"/>
            <w:r w:rsidR="000564D6" w:rsidRPr="00D6398A">
              <w:rPr>
                <w:b w:val="0"/>
                <w:szCs w:val="18"/>
                <w:lang w:val="en-GB"/>
              </w:rPr>
              <w:instrText xml:space="preserve"> FORMTEXT </w:instrText>
            </w:r>
            <w:r w:rsidRPr="00D6398A">
              <w:rPr>
                <w:b w:val="0"/>
                <w:szCs w:val="18"/>
                <w:lang w:val="en-GB"/>
              </w:rPr>
            </w:r>
            <w:r w:rsidRPr="00D6398A">
              <w:rPr>
                <w:b w:val="0"/>
                <w:szCs w:val="18"/>
                <w:lang w:val="en-GB"/>
              </w:rPr>
              <w:fldChar w:fldCharType="separate"/>
            </w:r>
            <w:r w:rsidR="00F77EA7">
              <w:rPr>
                <w:b w:val="0"/>
                <w:szCs w:val="18"/>
                <w:lang w:val="en-GB"/>
              </w:rPr>
              <w:t>Sighthill Chillers</w:t>
            </w:r>
            <w:r w:rsidRPr="00D6398A">
              <w:rPr>
                <w:b w:val="0"/>
                <w:szCs w:val="18"/>
                <w:lang w:val="en-GB"/>
              </w:rPr>
              <w:fldChar w:fldCharType="end"/>
            </w:r>
            <w:bookmarkEnd w:id="97"/>
          </w:p>
        </w:tc>
        <w:tc>
          <w:tcPr>
            <w:tcW w:w="3200" w:type="dxa"/>
            <w:gridSpan w:val="4"/>
            <w:tcBorders>
              <w:top w:val="single" w:sz="4" w:space="0" w:color="auto"/>
              <w:left w:val="single" w:sz="4" w:space="0" w:color="auto"/>
              <w:bottom w:val="single" w:sz="4" w:space="0" w:color="auto"/>
              <w:right w:val="single" w:sz="4" w:space="0" w:color="auto"/>
            </w:tcBorders>
            <w:vAlign w:val="center"/>
          </w:tcPr>
          <w:p w:rsidR="003160A0" w:rsidRPr="00AA5F94" w:rsidRDefault="00D53A64" w:rsidP="00F77EA7">
            <w:pPr>
              <w:pStyle w:val="FieldText"/>
              <w:snapToGrid w:val="0"/>
              <w:rPr>
                <w:rFonts w:ascii="Verdana" w:hAnsi="Verdana"/>
                <w:b w:val="0"/>
                <w:szCs w:val="18"/>
                <w:lang w:val="en-GB"/>
              </w:rPr>
            </w:pPr>
            <w:r w:rsidRPr="00AA5F94">
              <w:rPr>
                <w:rFonts w:ascii="Verdana" w:hAnsi="Verdana"/>
                <w:b w:val="0"/>
                <w:szCs w:val="18"/>
                <w:lang w:val="en-GB"/>
              </w:rPr>
              <w:fldChar w:fldCharType="begin">
                <w:ffData>
                  <w:name w:val="Text140"/>
                  <w:enabled/>
                  <w:calcOnExit w:val="0"/>
                  <w:textInput/>
                </w:ffData>
              </w:fldChar>
            </w:r>
            <w:bookmarkStart w:id="98" w:name="Text140"/>
            <w:r w:rsidR="00AA5F94" w:rsidRPr="00AA5F94">
              <w:rPr>
                <w:rFonts w:ascii="Verdana" w:hAnsi="Verdana"/>
                <w:b w:val="0"/>
                <w:szCs w:val="18"/>
                <w:lang w:val="en-GB"/>
              </w:rPr>
              <w:instrText xml:space="preserve"> FORMTEXT </w:instrText>
            </w:r>
            <w:r w:rsidRPr="00AA5F94">
              <w:rPr>
                <w:rFonts w:ascii="Verdana" w:hAnsi="Verdana"/>
                <w:b w:val="0"/>
                <w:szCs w:val="18"/>
                <w:lang w:val="en-GB"/>
              </w:rPr>
            </w:r>
            <w:r w:rsidRPr="00AA5F94">
              <w:rPr>
                <w:rFonts w:ascii="Verdana" w:hAnsi="Verdana"/>
                <w:b w:val="0"/>
                <w:szCs w:val="18"/>
                <w:lang w:val="en-GB"/>
              </w:rPr>
              <w:fldChar w:fldCharType="separate"/>
            </w:r>
            <w:r w:rsidR="00F77EA7">
              <w:rPr>
                <w:rFonts w:ascii="Verdana" w:hAnsi="Verdana"/>
                <w:b w:val="0"/>
                <w:szCs w:val="18"/>
                <w:lang w:val="en-GB"/>
              </w:rPr>
              <w:t>2011</w:t>
            </w:r>
            <w:r w:rsidRPr="00AA5F94">
              <w:rPr>
                <w:rFonts w:ascii="Verdana" w:hAnsi="Verdana"/>
                <w:b w:val="0"/>
                <w:szCs w:val="18"/>
                <w:lang w:val="en-GB"/>
              </w:rPr>
              <w:fldChar w:fldCharType="end"/>
            </w:r>
            <w:bookmarkEnd w:id="98"/>
          </w:p>
        </w:tc>
        <w:tc>
          <w:tcPr>
            <w:tcW w:w="2260" w:type="dxa"/>
            <w:gridSpan w:val="2"/>
            <w:tcBorders>
              <w:top w:val="single" w:sz="4" w:space="0" w:color="auto"/>
              <w:left w:val="single" w:sz="4" w:space="0" w:color="auto"/>
              <w:bottom w:val="single" w:sz="4" w:space="0" w:color="auto"/>
              <w:right w:val="single" w:sz="4" w:space="0" w:color="auto"/>
            </w:tcBorders>
            <w:vAlign w:val="center"/>
          </w:tcPr>
          <w:p w:rsidR="003160A0" w:rsidRPr="002D0696" w:rsidRDefault="00D53A64" w:rsidP="00F77EA7">
            <w:pPr>
              <w:pStyle w:val="FieldText"/>
              <w:snapToGrid w:val="0"/>
              <w:rPr>
                <w:rStyle w:val="Style10pt"/>
                <w:rFonts w:ascii="Verdana" w:hAnsi="Verdana"/>
                <w:b w:val="0"/>
                <w:lang w:val="en-GB"/>
              </w:rPr>
            </w:pPr>
            <w:r w:rsidRPr="00D6398A">
              <w:rPr>
                <w:rFonts w:ascii="Verdana" w:hAnsi="Verdana"/>
                <w:b w:val="0"/>
                <w:szCs w:val="18"/>
                <w:lang w:val="en-GB"/>
              </w:rPr>
              <w:fldChar w:fldCharType="begin">
                <w:ffData>
                  <w:name w:val="Text70"/>
                  <w:enabled/>
                  <w:calcOnExit w:val="0"/>
                  <w:textInput/>
                </w:ffData>
              </w:fldChar>
            </w:r>
            <w:bookmarkStart w:id="99" w:name="Text70"/>
            <w:r w:rsidR="000564D6"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F77EA7">
              <w:rPr>
                <w:rFonts w:ascii="Verdana" w:hAnsi="Verdana"/>
                <w:b w:val="0"/>
                <w:szCs w:val="18"/>
                <w:lang w:val="en-GB"/>
              </w:rPr>
              <w:t>63</w:t>
            </w:r>
            <w:r w:rsidRPr="00D6398A">
              <w:rPr>
                <w:rFonts w:ascii="Verdana" w:hAnsi="Verdana"/>
                <w:b w:val="0"/>
                <w:szCs w:val="18"/>
                <w:lang w:val="en-GB"/>
              </w:rPr>
              <w:fldChar w:fldCharType="end"/>
            </w:r>
            <w:bookmarkEnd w:id="99"/>
          </w:p>
        </w:tc>
      </w:tr>
      <w:tr w:rsidR="003160A0" w:rsidTr="00B70034">
        <w:trPr>
          <w:gridAfter w:val="1"/>
          <w:wAfter w:w="10" w:type="dxa"/>
          <w:cantSplit/>
          <w:trHeight w:hRule="exact" w:val="339"/>
          <w:jc w:val="center"/>
        </w:trPr>
        <w:tc>
          <w:tcPr>
            <w:tcW w:w="10080" w:type="dxa"/>
            <w:gridSpan w:val="9"/>
            <w:vAlign w:val="center"/>
          </w:tcPr>
          <w:p w:rsidR="003160A0" w:rsidRDefault="003160A0" w:rsidP="009F19A6">
            <w:pPr>
              <w:pStyle w:val="BodyText"/>
              <w:snapToGrid w:val="0"/>
              <w:rPr>
                <w:rFonts w:ascii="Verdana" w:hAnsi="Verdana"/>
                <w:b/>
                <w:sz w:val="20"/>
                <w:szCs w:val="20"/>
                <w:lang w:val="en-GB"/>
              </w:rPr>
            </w:pPr>
          </w:p>
        </w:tc>
      </w:tr>
      <w:tr w:rsidR="003160A0" w:rsidTr="00B01A64">
        <w:trPr>
          <w:cantSplit/>
          <w:trHeight w:val="507"/>
          <w:jc w:val="center"/>
        </w:trPr>
        <w:tc>
          <w:tcPr>
            <w:tcW w:w="4675" w:type="dxa"/>
            <w:gridSpan w:val="4"/>
            <w:vAlign w:val="center"/>
          </w:tcPr>
          <w:p w:rsidR="00AA5F94" w:rsidRDefault="00AA5F94" w:rsidP="00AA5F94">
            <w:pPr>
              <w:pStyle w:val="BodyText"/>
              <w:snapToGrid w:val="0"/>
              <w:spacing w:after="0"/>
              <w:jc w:val="left"/>
              <w:rPr>
                <w:rFonts w:asciiTheme="minorHAnsi" w:eastAsiaTheme="minorHAnsi" w:hAnsiTheme="minorHAnsi" w:cstheme="minorBidi"/>
                <w:b/>
                <w:i/>
                <w:sz w:val="22"/>
                <w:szCs w:val="22"/>
                <w:u w:val="single"/>
                <w:lang w:eastAsia="en-US"/>
              </w:rPr>
            </w:pPr>
            <w:r>
              <w:rPr>
                <w:rFonts w:asciiTheme="minorHAnsi" w:eastAsiaTheme="minorHAnsi" w:hAnsiTheme="minorHAnsi" w:cstheme="minorBidi"/>
                <w:b/>
                <w:i/>
                <w:sz w:val="22"/>
                <w:szCs w:val="22"/>
                <w:u w:val="single"/>
                <w:lang w:eastAsia="en-US"/>
              </w:rPr>
              <w:t xml:space="preserve">For </w:t>
            </w:r>
            <w:r w:rsidR="003160A0" w:rsidRPr="00F80D85">
              <w:rPr>
                <w:rFonts w:asciiTheme="minorHAnsi" w:eastAsiaTheme="minorHAnsi" w:hAnsiTheme="minorHAnsi" w:cstheme="minorBidi"/>
                <w:b/>
                <w:i/>
                <w:sz w:val="22"/>
                <w:szCs w:val="22"/>
                <w:u w:val="single"/>
                <w:lang w:eastAsia="en-US"/>
              </w:rPr>
              <w:t>Assessor:</w:t>
            </w:r>
          </w:p>
          <w:p w:rsidR="003160A0" w:rsidRPr="00F80D85" w:rsidRDefault="003160A0" w:rsidP="00AA5F94">
            <w:pPr>
              <w:pStyle w:val="BodyText"/>
              <w:snapToGrid w:val="0"/>
              <w:spacing w:after="0"/>
              <w:jc w:val="both"/>
              <w:rPr>
                <w:rStyle w:val="Style10pt"/>
                <w:rFonts w:ascii="Verdana" w:hAnsi="Verdana"/>
                <w:i/>
                <w:szCs w:val="20"/>
                <w:lang w:val="en-GB"/>
              </w:rPr>
            </w:pPr>
            <w:r w:rsidRPr="00F80D85">
              <w:rPr>
                <w:rFonts w:asciiTheme="minorHAnsi" w:eastAsiaTheme="minorHAnsi" w:hAnsiTheme="minorHAnsi" w:cstheme="minorBidi"/>
                <w:b/>
                <w:i/>
                <w:sz w:val="22"/>
                <w:szCs w:val="22"/>
                <w:lang w:eastAsia="en-US"/>
              </w:rPr>
              <w:t>Has the applicant achieved an absolute or relative reduction according to the Carbon Masters Standard Methodology</w:t>
            </w:r>
          </w:p>
        </w:tc>
        <w:tc>
          <w:tcPr>
            <w:tcW w:w="5415" w:type="dxa"/>
            <w:gridSpan w:val="6"/>
            <w:tcBorders>
              <w:top w:val="single" w:sz="4" w:space="0" w:color="000000"/>
              <w:left w:val="single" w:sz="4" w:space="0" w:color="000000"/>
              <w:bottom w:val="single" w:sz="4" w:space="0" w:color="000000"/>
              <w:right w:val="single" w:sz="4" w:space="0" w:color="000000"/>
            </w:tcBorders>
          </w:tcPr>
          <w:p w:rsidR="003160A0" w:rsidRPr="002D0696" w:rsidRDefault="00D53A64" w:rsidP="008F3774">
            <w:pPr>
              <w:pStyle w:val="FieldText"/>
              <w:snapToGrid w:val="0"/>
              <w:spacing w:before="40"/>
              <w:rPr>
                <w:rFonts w:ascii="Verdana" w:hAnsi="Verdana"/>
                <w:b w:val="0"/>
                <w:sz w:val="20"/>
                <w:lang w:val="en-GB"/>
              </w:rPr>
            </w:pPr>
            <w:r>
              <w:rPr>
                <w:rFonts w:ascii="Verdana" w:hAnsi="Verdana"/>
                <w:b w:val="0"/>
                <w:sz w:val="20"/>
                <w:lang w:val="en-GB"/>
              </w:rPr>
              <w:fldChar w:fldCharType="begin">
                <w:ffData>
                  <w:name w:val="Text71"/>
                  <w:enabled/>
                  <w:calcOnExit w:val="0"/>
                  <w:textInput/>
                </w:ffData>
              </w:fldChar>
            </w:r>
            <w:bookmarkStart w:id="100" w:name="Text71"/>
            <w:r w:rsidR="000564D6">
              <w:rPr>
                <w:rFonts w:ascii="Verdana" w:hAnsi="Verdana"/>
                <w:b w:val="0"/>
                <w:sz w:val="20"/>
                <w:lang w:val="en-GB"/>
              </w:rPr>
              <w:instrText xml:space="preserve"> FORMTEXT </w:instrText>
            </w:r>
            <w:r>
              <w:rPr>
                <w:rFonts w:ascii="Verdana" w:hAnsi="Verdana"/>
                <w:b w:val="0"/>
                <w:sz w:val="20"/>
                <w:lang w:val="en-GB"/>
              </w:rPr>
            </w:r>
            <w:r>
              <w:rPr>
                <w:rFonts w:ascii="Verdana" w:hAnsi="Verdana"/>
                <w:b w:val="0"/>
                <w:sz w:val="20"/>
                <w:lang w:val="en-GB"/>
              </w:rPr>
              <w:fldChar w:fldCharType="separate"/>
            </w:r>
            <w:r w:rsidR="008F3774">
              <w:rPr>
                <w:rFonts w:ascii="Verdana" w:hAnsi="Verdana"/>
                <w:b w:val="0"/>
                <w:sz w:val="20"/>
                <w:lang w:val="en-GB"/>
              </w:rPr>
              <w:t> </w:t>
            </w:r>
            <w:r w:rsidR="008F3774">
              <w:rPr>
                <w:rFonts w:ascii="Verdana" w:hAnsi="Verdana"/>
                <w:b w:val="0"/>
                <w:sz w:val="20"/>
                <w:lang w:val="en-GB"/>
              </w:rPr>
              <w:t> </w:t>
            </w:r>
            <w:r w:rsidR="008F3774">
              <w:rPr>
                <w:rFonts w:ascii="Verdana" w:hAnsi="Verdana"/>
                <w:b w:val="0"/>
                <w:sz w:val="20"/>
                <w:lang w:val="en-GB"/>
              </w:rPr>
              <w:t> </w:t>
            </w:r>
            <w:r w:rsidR="008F3774">
              <w:rPr>
                <w:rFonts w:ascii="Verdana" w:hAnsi="Verdana"/>
                <w:b w:val="0"/>
                <w:sz w:val="20"/>
                <w:lang w:val="en-GB"/>
              </w:rPr>
              <w:t> </w:t>
            </w:r>
            <w:r w:rsidR="008F3774">
              <w:rPr>
                <w:rFonts w:ascii="Verdana" w:hAnsi="Verdana"/>
                <w:b w:val="0"/>
                <w:sz w:val="20"/>
                <w:lang w:val="en-GB"/>
              </w:rPr>
              <w:t> </w:t>
            </w:r>
            <w:r>
              <w:rPr>
                <w:rFonts w:ascii="Verdana" w:hAnsi="Verdana"/>
                <w:b w:val="0"/>
                <w:sz w:val="20"/>
                <w:lang w:val="en-GB"/>
              </w:rPr>
              <w:fldChar w:fldCharType="end"/>
            </w:r>
            <w:bookmarkEnd w:id="100"/>
          </w:p>
        </w:tc>
      </w:tr>
    </w:tbl>
    <w:p w:rsidR="007816D7" w:rsidRDefault="007816D7">
      <w:r>
        <w:rPr>
          <w:b/>
        </w:rPr>
        <w:br w:type="page"/>
      </w:r>
    </w:p>
    <w:tbl>
      <w:tblPr>
        <w:tblW w:w="10090" w:type="dxa"/>
        <w:jc w:val="center"/>
        <w:tblLayout w:type="fixed"/>
        <w:tblCellMar>
          <w:left w:w="115" w:type="dxa"/>
          <w:right w:w="115" w:type="dxa"/>
        </w:tblCellMar>
        <w:tblLook w:val="0000"/>
      </w:tblPr>
      <w:tblGrid>
        <w:gridCol w:w="10080"/>
        <w:gridCol w:w="10"/>
      </w:tblGrid>
      <w:tr w:rsidR="003160A0" w:rsidTr="00B01A64">
        <w:trPr>
          <w:gridAfter w:val="1"/>
          <w:wAfter w:w="10" w:type="dxa"/>
          <w:cantSplit/>
          <w:trHeight w:val="288"/>
          <w:jc w:val="center"/>
        </w:trPr>
        <w:tc>
          <w:tcPr>
            <w:tcW w:w="1008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3160A0" w:rsidRPr="00B01A64" w:rsidRDefault="003160A0" w:rsidP="00B01A64">
            <w:pPr>
              <w:shd w:val="clear" w:color="auto" w:fill="808080" w:themeFill="background1" w:themeFillShade="80"/>
              <w:spacing w:after="0"/>
              <w:jc w:val="center"/>
              <w:rPr>
                <w:b/>
                <w:color w:val="FFFFFF" w:themeColor="background1"/>
                <w:spacing w:val="20"/>
                <w:sz w:val="28"/>
                <w:szCs w:val="28"/>
                <w:lang w:val="de-DE"/>
              </w:rPr>
            </w:pPr>
            <w:r w:rsidRPr="00B01A64">
              <w:rPr>
                <w:b/>
                <w:color w:val="FFFFFF" w:themeColor="background1"/>
                <w:spacing w:val="20"/>
                <w:sz w:val="28"/>
                <w:szCs w:val="28"/>
                <w:lang w:val="de-DE"/>
              </w:rPr>
              <w:lastRenderedPageBreak/>
              <w:t>Carbon Management Assessment</w:t>
            </w:r>
          </w:p>
        </w:tc>
      </w:tr>
      <w:tr w:rsidR="003160A0" w:rsidTr="00B01A64">
        <w:trPr>
          <w:gridAfter w:val="1"/>
          <w:wAfter w:w="10" w:type="dxa"/>
          <w:cantSplit/>
          <w:trHeight w:hRule="exact" w:val="80"/>
          <w:jc w:val="center"/>
        </w:trPr>
        <w:tc>
          <w:tcPr>
            <w:tcW w:w="10080" w:type="dxa"/>
            <w:tcBorders>
              <w:top w:val="single" w:sz="18" w:space="0" w:color="auto"/>
            </w:tcBorders>
            <w:vAlign w:val="center"/>
          </w:tcPr>
          <w:p w:rsidR="003160A0" w:rsidRDefault="003160A0" w:rsidP="009F19A6">
            <w:pPr>
              <w:pStyle w:val="BodyText"/>
              <w:snapToGrid w:val="0"/>
              <w:rPr>
                <w:rFonts w:ascii="Verdana" w:hAnsi="Verdana"/>
                <w:b/>
                <w:sz w:val="6"/>
                <w:szCs w:val="6"/>
                <w:lang w:val="en-GB"/>
              </w:rPr>
            </w:pPr>
          </w:p>
        </w:tc>
      </w:tr>
      <w:tr w:rsidR="00B01A64" w:rsidTr="00B01A64">
        <w:trPr>
          <w:gridAfter w:val="1"/>
          <w:wAfter w:w="10" w:type="dxa"/>
          <w:cantSplit/>
          <w:trHeight w:val="624"/>
          <w:jc w:val="center"/>
        </w:trPr>
        <w:tc>
          <w:tcPr>
            <w:tcW w:w="10080" w:type="dxa"/>
            <w:vAlign w:val="center"/>
          </w:tcPr>
          <w:p w:rsidR="00B01A64" w:rsidRDefault="0094408F" w:rsidP="0094408F">
            <w:pPr>
              <w:pStyle w:val="Headings"/>
              <w:snapToGrid w:val="0"/>
              <w:jc w:val="both"/>
              <w:rPr>
                <w:rFonts w:ascii="Verdana" w:hAnsi="Verdana"/>
                <w:lang w:val="en-GB"/>
              </w:rPr>
            </w:pPr>
            <w:r>
              <w:rPr>
                <w:rFonts w:ascii="Verdana" w:hAnsi="Verdana"/>
                <w:lang w:val="en-GB"/>
              </w:rPr>
              <w:t>For each of the questions below please provide a brief self-explanatory description in the box provided, referencing any relevant documents</w:t>
            </w:r>
          </w:p>
          <w:p w:rsidR="0094408F" w:rsidRDefault="0094408F" w:rsidP="0094408F">
            <w:pPr>
              <w:pStyle w:val="Headings"/>
              <w:snapToGrid w:val="0"/>
              <w:ind w:left="720"/>
              <w:jc w:val="both"/>
              <w:rPr>
                <w:rFonts w:ascii="Verdana" w:hAnsi="Verdana"/>
                <w:lang w:val="en-GB"/>
              </w:rPr>
            </w:pPr>
          </w:p>
        </w:tc>
      </w:tr>
      <w:tr w:rsidR="003160A0" w:rsidTr="00B70034">
        <w:trPr>
          <w:gridAfter w:val="1"/>
          <w:wAfter w:w="10" w:type="dxa"/>
          <w:cantSplit/>
          <w:trHeight w:val="630"/>
          <w:jc w:val="center"/>
        </w:trPr>
        <w:tc>
          <w:tcPr>
            <w:tcW w:w="10080" w:type="dxa"/>
            <w:vAlign w:val="center"/>
          </w:tcPr>
          <w:p w:rsidR="003160A0" w:rsidRDefault="003160A0" w:rsidP="0094408F">
            <w:pPr>
              <w:pStyle w:val="Headings"/>
              <w:numPr>
                <w:ilvl w:val="0"/>
                <w:numId w:val="5"/>
              </w:numPr>
              <w:tabs>
                <w:tab w:val="left" w:pos="720"/>
              </w:tabs>
              <w:jc w:val="both"/>
              <w:rPr>
                <w:rFonts w:ascii="Verdana" w:hAnsi="Verdana"/>
                <w:lang w:val="en-GB"/>
              </w:rPr>
            </w:pPr>
            <w:r>
              <w:rPr>
                <w:rFonts w:ascii="Verdana" w:hAnsi="Verdana"/>
                <w:lang w:val="en-GB"/>
              </w:rPr>
              <w:t>The key documents (e.g. carbon strategy, extract of annual report, copy of communications material) should be referenced and attached as evidence.  Other documents referred to should be provided to the Assessor during the site visit if requested</w:t>
            </w:r>
          </w:p>
          <w:p w:rsidR="003160A0" w:rsidRDefault="003160A0" w:rsidP="0094408F">
            <w:pPr>
              <w:pStyle w:val="Headings"/>
              <w:numPr>
                <w:ilvl w:val="0"/>
                <w:numId w:val="5"/>
              </w:numPr>
              <w:tabs>
                <w:tab w:val="left" w:pos="720"/>
              </w:tabs>
              <w:jc w:val="both"/>
              <w:rPr>
                <w:rFonts w:ascii="Verdana" w:hAnsi="Verdana"/>
                <w:lang w:val="en-GB"/>
              </w:rPr>
            </w:pPr>
            <w:r>
              <w:rPr>
                <w:rFonts w:ascii="Verdana" w:hAnsi="Verdana"/>
                <w:lang w:val="en-GB"/>
              </w:rPr>
              <w:t>We recommend no more than 20 additional pages should be attached, please only attach relevant sections of documents</w:t>
            </w:r>
          </w:p>
          <w:p w:rsidR="003160A0" w:rsidRDefault="003160A0" w:rsidP="0094408F">
            <w:pPr>
              <w:pStyle w:val="Headings"/>
              <w:numPr>
                <w:ilvl w:val="0"/>
                <w:numId w:val="5"/>
              </w:numPr>
              <w:tabs>
                <w:tab w:val="left" w:pos="720"/>
              </w:tabs>
              <w:jc w:val="both"/>
              <w:rPr>
                <w:rFonts w:ascii="Verdana" w:hAnsi="Verdana"/>
                <w:lang w:val="en-GB"/>
              </w:rPr>
            </w:pPr>
            <w:r>
              <w:rPr>
                <w:rFonts w:ascii="Verdana" w:hAnsi="Verdana"/>
                <w:lang w:val="en-GB"/>
              </w:rPr>
              <w:t>The example evidence provided with each question is not exhaustive and only relevant elements should be submitted</w:t>
            </w:r>
          </w:p>
          <w:p w:rsidR="003160A0" w:rsidRDefault="003160A0" w:rsidP="0094408F">
            <w:pPr>
              <w:pStyle w:val="Headings"/>
              <w:numPr>
                <w:ilvl w:val="0"/>
                <w:numId w:val="5"/>
              </w:numPr>
              <w:tabs>
                <w:tab w:val="left" w:pos="720"/>
              </w:tabs>
              <w:jc w:val="both"/>
              <w:rPr>
                <w:rFonts w:ascii="Verdana" w:hAnsi="Verdana"/>
                <w:lang w:val="en-GB"/>
              </w:rPr>
            </w:pPr>
            <w:r>
              <w:rPr>
                <w:rFonts w:ascii="Verdana" w:hAnsi="Verdana"/>
                <w:lang w:val="en-GB"/>
              </w:rPr>
              <w:t xml:space="preserve">Where appropriate, achievement of other certification can be used as evidence e.g. ISO14001, </w:t>
            </w:r>
            <w:r w:rsidRPr="00EC179A">
              <w:rPr>
                <w:rFonts w:ascii="Verdana" w:hAnsi="Verdana"/>
              </w:rPr>
              <w:t>BSI EN16001</w:t>
            </w:r>
          </w:p>
          <w:p w:rsidR="003160A0" w:rsidRDefault="003160A0" w:rsidP="0094408F">
            <w:pPr>
              <w:pStyle w:val="Headings"/>
              <w:numPr>
                <w:ilvl w:val="0"/>
                <w:numId w:val="5"/>
              </w:numPr>
              <w:tabs>
                <w:tab w:val="left" w:pos="720"/>
              </w:tabs>
              <w:jc w:val="both"/>
              <w:rPr>
                <w:rFonts w:ascii="Verdana" w:hAnsi="Verdana"/>
                <w:lang w:val="en-GB"/>
              </w:rPr>
            </w:pPr>
            <w:r>
              <w:rPr>
                <w:rFonts w:ascii="Verdana" w:hAnsi="Verdana"/>
                <w:lang w:val="en-GB"/>
              </w:rPr>
              <w:t>Assessment will be made taking into consideration the size and circumstance of the organization</w:t>
            </w:r>
          </w:p>
          <w:p w:rsidR="0094408F" w:rsidRPr="0094408F" w:rsidRDefault="0094408F" w:rsidP="0094408F">
            <w:pPr>
              <w:pStyle w:val="Headings"/>
              <w:tabs>
                <w:tab w:val="left" w:pos="720"/>
              </w:tabs>
              <w:ind w:left="720"/>
              <w:jc w:val="both"/>
              <w:rPr>
                <w:rFonts w:ascii="Verdana" w:hAnsi="Verdana"/>
                <w:lang w:val="en-GB"/>
              </w:rPr>
            </w:pPr>
          </w:p>
        </w:tc>
      </w:tr>
      <w:tr w:rsidR="0094408F" w:rsidTr="00B70034">
        <w:trPr>
          <w:gridAfter w:val="1"/>
          <w:wAfter w:w="10" w:type="dxa"/>
          <w:cantSplit/>
          <w:trHeight w:val="630"/>
          <w:jc w:val="center"/>
        </w:trPr>
        <w:tc>
          <w:tcPr>
            <w:tcW w:w="10080" w:type="dxa"/>
            <w:vAlign w:val="center"/>
          </w:tcPr>
          <w:p w:rsidR="0094408F" w:rsidRDefault="0094408F" w:rsidP="0094408F">
            <w:pPr>
              <w:pStyle w:val="Headings"/>
              <w:jc w:val="both"/>
              <w:rPr>
                <w:rFonts w:ascii="Verdana" w:hAnsi="Verdana"/>
                <w:lang w:val="en-GB"/>
              </w:rPr>
            </w:pPr>
            <w:r>
              <w:rPr>
                <w:rFonts w:ascii="Verdana" w:hAnsi="Verdana"/>
                <w:lang w:val="en-GB"/>
              </w:rPr>
              <w:t>Please discuss these questions with your assessor to decide the most appropriate piece of evidence.</w:t>
            </w:r>
          </w:p>
          <w:p w:rsidR="0094408F" w:rsidRDefault="0094408F" w:rsidP="0094408F">
            <w:pPr>
              <w:pStyle w:val="Headings"/>
              <w:ind w:left="720"/>
              <w:jc w:val="both"/>
              <w:rPr>
                <w:rFonts w:ascii="Verdana" w:hAnsi="Verdana"/>
                <w:lang w:val="en-GB"/>
              </w:rPr>
            </w:pPr>
          </w:p>
        </w:tc>
      </w:tr>
      <w:tr w:rsidR="003160A0" w:rsidTr="0094408F">
        <w:trPr>
          <w:gridAfter w:val="1"/>
          <w:wAfter w:w="10" w:type="dxa"/>
          <w:cantSplit/>
          <w:trHeight w:val="624"/>
          <w:jc w:val="center"/>
        </w:trPr>
        <w:tc>
          <w:tcPr>
            <w:tcW w:w="10080" w:type="dxa"/>
            <w:vAlign w:val="center"/>
          </w:tcPr>
          <w:p w:rsidR="003160A0" w:rsidRDefault="003160A0" w:rsidP="009F19A6">
            <w:pPr>
              <w:pStyle w:val="Headings"/>
              <w:snapToGrid w:val="0"/>
              <w:rPr>
                <w:rFonts w:ascii="Verdana" w:hAnsi="Verdana"/>
                <w:b w:val="0"/>
                <w:sz w:val="6"/>
                <w:szCs w:val="6"/>
                <w:lang w:val="en-GB"/>
              </w:rPr>
            </w:pPr>
          </w:p>
        </w:tc>
      </w:tr>
      <w:tr w:rsidR="003160A0" w:rsidTr="00B70034">
        <w:trPr>
          <w:gridAfter w:val="1"/>
          <w:wAfter w:w="10" w:type="dxa"/>
          <w:cantSplit/>
          <w:trHeight w:val="708"/>
          <w:jc w:val="center"/>
        </w:trPr>
        <w:tc>
          <w:tcPr>
            <w:tcW w:w="10080" w:type="dxa"/>
            <w:tcBorders>
              <w:bottom w:val="single" w:sz="4" w:space="0" w:color="000000"/>
            </w:tcBorders>
            <w:vAlign w:val="center"/>
          </w:tcPr>
          <w:p w:rsidR="003160A0" w:rsidRPr="0094408F" w:rsidRDefault="003160A0" w:rsidP="0094408F">
            <w:pPr>
              <w:pStyle w:val="BodyText"/>
              <w:snapToGrid w:val="0"/>
              <w:jc w:val="left"/>
              <w:rPr>
                <w:rFonts w:ascii="Verdana" w:hAnsi="Verdana"/>
                <w:sz w:val="20"/>
                <w:szCs w:val="20"/>
                <w:lang w:val="en-GB"/>
              </w:rPr>
            </w:pPr>
            <w:r w:rsidRPr="0094408F">
              <w:rPr>
                <w:rFonts w:ascii="Verdana" w:hAnsi="Verdana"/>
                <w:sz w:val="20"/>
                <w:szCs w:val="20"/>
                <w:lang w:val="en-GB"/>
              </w:rPr>
              <w:t>To be completed by assessor: please provide any relevant context for the moderator e.g. organisation description, previous certification</w:t>
            </w:r>
          </w:p>
        </w:tc>
      </w:tr>
      <w:tr w:rsidR="003160A0" w:rsidRPr="00E6577B" w:rsidTr="00B70034">
        <w:trPr>
          <w:cantSplit/>
          <w:trHeight w:val="708"/>
          <w:jc w:val="center"/>
        </w:trPr>
        <w:tc>
          <w:tcPr>
            <w:tcW w:w="10090" w:type="dxa"/>
            <w:gridSpan w:val="2"/>
            <w:tcBorders>
              <w:top w:val="single" w:sz="4" w:space="0" w:color="000000"/>
              <w:left w:val="single" w:sz="4" w:space="0" w:color="000000"/>
              <w:bottom w:val="single" w:sz="4" w:space="0" w:color="000000"/>
              <w:right w:val="single" w:sz="4" w:space="0" w:color="000000"/>
            </w:tcBorders>
          </w:tcPr>
          <w:p w:rsidR="003160A0" w:rsidRPr="00E6577B" w:rsidRDefault="00D53A64" w:rsidP="008E56E4">
            <w:pPr>
              <w:pStyle w:val="FieldText"/>
              <w:snapToGrid w:val="0"/>
              <w:spacing w:before="40"/>
              <w:rPr>
                <w:rFonts w:ascii="Verdana" w:hAnsi="Verdana"/>
                <w:b w:val="0"/>
                <w:sz w:val="20"/>
                <w:lang w:val="en-GB"/>
              </w:rPr>
            </w:pPr>
            <w:r>
              <w:rPr>
                <w:rFonts w:ascii="Verdana" w:hAnsi="Verdana"/>
                <w:b w:val="0"/>
                <w:sz w:val="20"/>
                <w:lang w:val="en-GB"/>
              </w:rPr>
              <w:fldChar w:fldCharType="begin">
                <w:ffData>
                  <w:name w:val="Text72"/>
                  <w:enabled/>
                  <w:calcOnExit w:val="0"/>
                  <w:textInput/>
                </w:ffData>
              </w:fldChar>
            </w:r>
            <w:bookmarkStart w:id="101" w:name="Text72"/>
            <w:r w:rsidR="000564D6">
              <w:rPr>
                <w:rFonts w:ascii="Verdana" w:hAnsi="Verdana"/>
                <w:b w:val="0"/>
                <w:sz w:val="20"/>
                <w:lang w:val="en-GB"/>
              </w:rPr>
              <w:instrText xml:space="preserve"> FORMTEXT </w:instrText>
            </w:r>
            <w:r>
              <w:rPr>
                <w:rFonts w:ascii="Verdana" w:hAnsi="Verdana"/>
                <w:b w:val="0"/>
                <w:sz w:val="20"/>
                <w:lang w:val="en-GB"/>
              </w:rPr>
            </w:r>
            <w:r>
              <w:rPr>
                <w:rFonts w:ascii="Verdana" w:hAnsi="Verdana"/>
                <w:b w:val="0"/>
                <w:sz w:val="20"/>
                <w:lang w:val="en-GB"/>
              </w:rPr>
              <w:fldChar w:fldCharType="separate"/>
            </w:r>
            <w:r w:rsidR="000564D6">
              <w:rPr>
                <w:rFonts w:ascii="Verdana" w:hAnsi="Verdana"/>
                <w:b w:val="0"/>
                <w:noProof/>
                <w:sz w:val="20"/>
                <w:lang w:val="en-GB"/>
              </w:rPr>
              <w:t> </w:t>
            </w:r>
            <w:r w:rsidR="000564D6">
              <w:rPr>
                <w:rFonts w:ascii="Verdana" w:hAnsi="Verdana"/>
                <w:b w:val="0"/>
                <w:noProof/>
                <w:sz w:val="20"/>
                <w:lang w:val="en-GB"/>
              </w:rPr>
              <w:t> </w:t>
            </w:r>
            <w:r w:rsidR="000564D6">
              <w:rPr>
                <w:rFonts w:ascii="Verdana" w:hAnsi="Verdana"/>
                <w:b w:val="0"/>
                <w:noProof/>
                <w:sz w:val="20"/>
                <w:lang w:val="en-GB"/>
              </w:rPr>
              <w:t> </w:t>
            </w:r>
            <w:r w:rsidR="000564D6">
              <w:rPr>
                <w:rFonts w:ascii="Verdana" w:hAnsi="Verdana"/>
                <w:b w:val="0"/>
                <w:noProof/>
                <w:sz w:val="20"/>
                <w:lang w:val="en-GB"/>
              </w:rPr>
              <w:t> </w:t>
            </w:r>
            <w:r w:rsidR="000564D6">
              <w:rPr>
                <w:rFonts w:ascii="Verdana" w:hAnsi="Verdana"/>
                <w:b w:val="0"/>
                <w:noProof/>
                <w:sz w:val="20"/>
                <w:lang w:val="en-GB"/>
              </w:rPr>
              <w:t> </w:t>
            </w:r>
            <w:r>
              <w:rPr>
                <w:rFonts w:ascii="Verdana" w:hAnsi="Verdana"/>
                <w:b w:val="0"/>
                <w:sz w:val="20"/>
                <w:lang w:val="en-GB"/>
              </w:rPr>
              <w:fldChar w:fldCharType="end"/>
            </w:r>
            <w:bookmarkEnd w:id="101"/>
          </w:p>
        </w:tc>
      </w:tr>
    </w:tbl>
    <w:p w:rsidR="00B00C43" w:rsidRDefault="00B00C43" w:rsidP="003160A0"/>
    <w:p w:rsidR="00B00C43" w:rsidRDefault="00B00C43">
      <w:r>
        <w:br w:type="page"/>
      </w:r>
    </w:p>
    <w:tbl>
      <w:tblPr>
        <w:tblW w:w="10090" w:type="dxa"/>
        <w:jc w:val="center"/>
        <w:tblLayout w:type="fixed"/>
        <w:tblCellMar>
          <w:left w:w="115" w:type="dxa"/>
          <w:right w:w="115" w:type="dxa"/>
        </w:tblCellMar>
        <w:tblLook w:val="0000"/>
      </w:tblPr>
      <w:tblGrid>
        <w:gridCol w:w="5045"/>
        <w:gridCol w:w="5035"/>
        <w:gridCol w:w="10"/>
      </w:tblGrid>
      <w:tr w:rsidR="003160A0" w:rsidTr="009F19A6">
        <w:trPr>
          <w:gridAfter w:val="1"/>
          <w:wAfter w:w="10" w:type="dxa"/>
          <w:cantSplit/>
          <w:trHeight w:val="319"/>
          <w:jc w:val="center"/>
        </w:trPr>
        <w:tc>
          <w:tcPr>
            <w:tcW w:w="10080" w:type="dxa"/>
            <w:gridSpan w:val="2"/>
            <w:vAlign w:val="center"/>
          </w:tcPr>
          <w:p w:rsidR="003160A0" w:rsidRPr="00B00C43" w:rsidRDefault="003160A0" w:rsidP="00B00C43">
            <w:pPr>
              <w:spacing w:before="240" w:after="240"/>
              <w:rPr>
                <w:b/>
                <w:sz w:val="24"/>
                <w:szCs w:val="24"/>
              </w:rPr>
            </w:pPr>
            <w:r w:rsidRPr="00B00C43">
              <w:rPr>
                <w:b/>
                <w:sz w:val="24"/>
                <w:szCs w:val="24"/>
              </w:rPr>
              <w:lastRenderedPageBreak/>
              <w:t xml:space="preserve">Area 1: Strategy </w:t>
            </w:r>
          </w:p>
        </w:tc>
      </w:tr>
      <w:tr w:rsidR="003160A0" w:rsidTr="00C64D42">
        <w:trPr>
          <w:gridAfter w:val="1"/>
          <w:wAfter w:w="10" w:type="dxa"/>
          <w:cantSplit/>
          <w:trHeight w:val="283"/>
          <w:jc w:val="center"/>
        </w:trPr>
        <w:tc>
          <w:tcPr>
            <w:tcW w:w="10080" w:type="dxa"/>
            <w:gridSpan w:val="2"/>
            <w:vAlign w:val="center"/>
          </w:tcPr>
          <w:p w:rsidR="003160A0" w:rsidRDefault="003160A0" w:rsidP="009F19A6">
            <w:pPr>
              <w:pStyle w:val="Headings"/>
              <w:snapToGrid w:val="0"/>
              <w:rPr>
                <w:rFonts w:ascii="Verdana" w:hAnsi="Verdana"/>
                <w:b w:val="0"/>
                <w:sz w:val="16"/>
                <w:szCs w:val="16"/>
                <w:lang w:val="en-GB"/>
              </w:rPr>
            </w:pPr>
          </w:p>
        </w:tc>
      </w:tr>
      <w:tr w:rsidR="003160A0" w:rsidTr="009F19A6">
        <w:trPr>
          <w:gridAfter w:val="1"/>
          <w:wAfter w:w="10" w:type="dxa"/>
          <w:cantSplit/>
          <w:trHeight w:val="110"/>
          <w:jc w:val="center"/>
        </w:trPr>
        <w:tc>
          <w:tcPr>
            <w:tcW w:w="10080" w:type="dxa"/>
            <w:gridSpan w:val="2"/>
            <w:tcBorders>
              <w:bottom w:val="single" w:sz="4" w:space="0" w:color="000000"/>
            </w:tcBorders>
            <w:vAlign w:val="center"/>
          </w:tcPr>
          <w:p w:rsidR="00B00C43" w:rsidRDefault="00B00C43" w:rsidP="00E042CC">
            <w:pPr>
              <w:pStyle w:val="Headings"/>
              <w:snapToGrid w:val="0"/>
              <w:spacing w:after="240"/>
              <w:jc w:val="both"/>
              <w:rPr>
                <w:rFonts w:ascii="Verdana" w:hAnsi="Verdana"/>
                <w:lang w:val="en-GB"/>
              </w:rPr>
            </w:pPr>
            <w:r w:rsidRPr="00055BD4">
              <w:rPr>
                <w:rFonts w:ascii="Verdana" w:hAnsi="Verdana"/>
                <w:lang w:val="en-GB"/>
              </w:rPr>
              <w:t>1.</w:t>
            </w:r>
            <w:r>
              <w:rPr>
                <w:rFonts w:ascii="Verdana" w:hAnsi="Verdana"/>
                <w:lang w:val="en-GB"/>
              </w:rPr>
              <w:t xml:space="preserve"> </w:t>
            </w:r>
            <w:r w:rsidR="003160A0" w:rsidRPr="0022738F">
              <w:rPr>
                <w:rFonts w:ascii="Verdana" w:hAnsi="Verdana"/>
                <w:lang w:val="en-GB"/>
              </w:rPr>
              <w:t>Strategy</w:t>
            </w:r>
            <w:r w:rsidR="003160A0">
              <w:rPr>
                <w:rFonts w:ascii="Verdana" w:hAnsi="Verdana"/>
                <w:lang w:val="en-GB"/>
              </w:rPr>
              <w:t>:</w:t>
            </w:r>
          </w:p>
          <w:p w:rsidR="003160A0" w:rsidRDefault="003160A0" w:rsidP="0066282F">
            <w:pPr>
              <w:pStyle w:val="Headings"/>
              <w:snapToGrid w:val="0"/>
              <w:spacing w:after="120"/>
              <w:jc w:val="both"/>
              <w:rPr>
                <w:rFonts w:ascii="Verdana" w:hAnsi="Verdana"/>
                <w:b w:val="0"/>
                <w:lang w:val="en-GB"/>
              </w:rPr>
            </w:pPr>
            <w:r>
              <w:rPr>
                <w:rFonts w:ascii="Verdana" w:hAnsi="Verdana"/>
                <w:b w:val="0"/>
                <w:lang w:val="en-GB"/>
              </w:rPr>
              <w:t xml:space="preserve">Does your organisation have a low-carbon/energy strategy? </w:t>
            </w:r>
          </w:p>
          <w:p w:rsidR="003160A0" w:rsidRDefault="003160A0" w:rsidP="0066282F">
            <w:pPr>
              <w:pStyle w:val="Headings"/>
              <w:jc w:val="both"/>
              <w:rPr>
                <w:rFonts w:ascii="Verdana" w:hAnsi="Verdana"/>
                <w:b w:val="0"/>
                <w:i/>
                <w:lang w:val="en-GB"/>
              </w:rPr>
            </w:pPr>
            <w:r>
              <w:rPr>
                <w:rFonts w:ascii="Verdana" w:hAnsi="Verdana"/>
                <w:b w:val="0"/>
                <w:i/>
                <w:lang w:val="en-GB"/>
              </w:rPr>
              <w:t>Please provide a copy of your carbon strategy document. This may be part of a wider environmental policy and should evidence clear objectives and an action plan. Please clarify who has signed it off (e.g. management, Board, union representatives, etc.) and if it is available on any internal or external websites.</w:t>
            </w:r>
          </w:p>
        </w:tc>
      </w:tr>
      <w:tr w:rsidR="003160A0" w:rsidTr="00055BD4">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lastRenderedPageBreak/>
              <w:fldChar w:fldCharType="begin">
                <w:ffData>
                  <w:name w:val="Text73"/>
                  <w:enabled/>
                  <w:calcOnExit w:val="0"/>
                  <w:textInput/>
                </w:ffData>
              </w:fldChar>
            </w:r>
            <w:bookmarkStart w:id="102" w:name="Text73"/>
            <w:r w:rsidR="000564D6"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The Edinburgh Napier Carbon Management Plan was launched in March 2009 (attachment 1).  Created with the support of the Carbon Trust the Plan outlines clear objectives and contains an in-depth action plan for reducing carbon emissions at Edinburgh Napier by a minimum of 25% by 2013 from a 2006/07 baseline.</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Plan was ratified by the Environmental Sustainability Advisory Group (ESAG), the governing body for all environmental work at the University, chaired by the University Secretary.  The Plan was signed by the Principal Dame Professor Joan Stringer.  It is publically available www.napier.ac.uk/environment</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University gained the Carbon Trust Standard in 2010, demonstrating through independent assessment that carbon emissions had reduced by an absolute 19% between 01/08/06 and 31/07/09.  Gaining the standard externally ratified the action plans set by the University to reduce carbon emissions (report, attachment 2).</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 xml:space="preserve">The Edinburgh Napier Carbon Management Plan is currently being assessed and revised with the support of SKM Enviros and the Carbon Trust in Scotland.  During November 2011 SKM Enviros completed an independent assessment of progress made through the 2009 Plan and have subsequently been commissioned by the University to assist in the development of an updated Carbon Management Plan to be launched during </w:t>
            </w:r>
            <w:r w:rsidR="00130D86">
              <w:rPr>
                <w:rFonts w:ascii="Verdana" w:hAnsi="Verdana"/>
                <w:b w:val="0"/>
                <w:szCs w:val="18"/>
                <w:lang w:val="en-GB"/>
              </w:rPr>
              <w:t>June</w:t>
            </w:r>
            <w:r w:rsidRPr="00925977">
              <w:rPr>
                <w:rFonts w:ascii="Verdana" w:hAnsi="Verdana"/>
                <w:b w:val="0"/>
                <w:szCs w:val="18"/>
                <w:lang w:val="en-GB"/>
              </w:rPr>
              <w:t xml:space="preserve"> 2012 (draft diagnostic report, attachment 3).  The Edinburgh Napier Carbon Management Awareness Campaign Strategy Document, being prepared by the University with the support of NIFES and the Carbon Trust in Scotland will also be integrated into the new Carbon Management Plan (Draft Strategy, attachment 4) to pull together all carbon reduction actions.  The revised Carbon Management Plan will encompass energy, transport, waste and water.  The Campaign Strategy Document will encompas all environmental and social responsibility work at the University. </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In addition to the Carbon Management Plan the University has an Environmental Sustainability Policy (attachment 5) and Environmental Sustainability Plan (attachment 6).  Both the Policy and Plan detail the overall commitment and targets set by the University covering all areas of environment and social responsibility commitment.  Progress made through the Policy and Plan is reported to the Principal through bi-monthly Estates Committee meetings.  Both documents are ratified by ESAG and are updated annually.</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To broaden our commitment the Principal and Mr George Borthwick, Chair of Court signed the Universities and Colleges Climate Commitment for Scotland (UCCCfS) on Monday 2 March 2009 (attachment 7).  UCCCfS is a voluntary agreement between all colleges and universities to reduce the environmental footprint of the further and higher education sector in Scotland.  UCCCfS is administered by the Environmental Association of Universities and Colleges (EAUC).  Annual reports are sent to the EAUC, see attachment 8 for a copy of our May 2011 report.</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We have recently joined the EcoCampus scheme.  EcoCampus provides a staged approach, incorporating continual assessment and training programmes offered, to develop an Environmental Management System.  We plan to reach the Platinum stage of EcoCampus and gain ISO14001 accreditation by January 2015.  The scheme will provide us with a clear and robust framework for managing all environmental work at the University.  See www.ecocampus.co.uk  We are currently raising awareness of ISO14001 buy meeting key groups of staff within the University such as the Principal's Executive Group on Wednesday 29 February and the Senior Managers Group on Thursday 22 March.</w:t>
            </w:r>
          </w:p>
          <w:p w:rsidR="00925977" w:rsidRPr="00925977" w:rsidRDefault="00925977" w:rsidP="00925977">
            <w:pPr>
              <w:pStyle w:val="FieldText"/>
              <w:snapToGrid w:val="0"/>
              <w:spacing w:before="40"/>
              <w:rPr>
                <w:rFonts w:ascii="Verdana" w:hAnsi="Verdana"/>
                <w:b w:val="0"/>
                <w:szCs w:val="18"/>
                <w:lang w:val="en-GB"/>
              </w:rPr>
            </w:pPr>
          </w:p>
          <w:p w:rsidR="00315369"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Last but not least the overall reduction in the environmental footprint of the University is noted within the Corporate Plan (attachment 9) and the Strategic Plan (attachment 10).  Specific quotes from both listed in attachment 11.  Both document demonstrate high level commitment, and both are signed by the Principal and regulated by the senior management of the University through the Principal’s Executive Group.</w:t>
            </w:r>
          </w:p>
          <w:p w:rsidR="003160A0" w:rsidRPr="002D0696" w:rsidRDefault="00D53A64" w:rsidP="00925977">
            <w:pPr>
              <w:pStyle w:val="FieldText"/>
              <w:snapToGrid w:val="0"/>
              <w:spacing w:before="40"/>
              <w:rPr>
                <w:rFonts w:ascii="Verdana" w:hAnsi="Verdana"/>
                <w:b w:val="0"/>
                <w:sz w:val="20"/>
                <w:lang w:val="en-GB"/>
              </w:rPr>
            </w:pPr>
            <w:r w:rsidRPr="00D6398A">
              <w:rPr>
                <w:rFonts w:ascii="Verdana" w:hAnsi="Verdana"/>
                <w:b w:val="0"/>
                <w:szCs w:val="18"/>
                <w:lang w:val="en-GB"/>
              </w:rPr>
              <w:fldChar w:fldCharType="end"/>
            </w:r>
            <w:bookmarkEnd w:id="102"/>
          </w:p>
        </w:tc>
      </w:tr>
      <w:tr w:rsidR="003160A0" w:rsidTr="00550148">
        <w:trPr>
          <w:cantSplit/>
          <w:trHeight w:val="862"/>
          <w:jc w:val="center"/>
        </w:trPr>
        <w:tc>
          <w:tcPr>
            <w:tcW w:w="5045" w:type="dxa"/>
            <w:tcBorders>
              <w:top w:val="single" w:sz="4" w:space="0" w:color="000000"/>
              <w:left w:val="single" w:sz="4" w:space="0" w:color="000000"/>
              <w:bottom w:val="single" w:sz="4" w:space="0" w:color="000000"/>
            </w:tcBorders>
            <w:vAlign w:val="center"/>
          </w:tcPr>
          <w:p w:rsidR="003160A0" w:rsidRPr="00B00C43" w:rsidRDefault="003160A0" w:rsidP="00055BD4">
            <w:pPr>
              <w:spacing w:after="240"/>
              <w:rPr>
                <w:b/>
                <w:sz w:val="24"/>
                <w:szCs w:val="24"/>
              </w:rPr>
            </w:pPr>
            <w:r w:rsidRPr="00B00C43">
              <w:rPr>
                <w:b/>
                <w:sz w:val="24"/>
                <w:szCs w:val="24"/>
              </w:rPr>
              <w:t xml:space="preserve">Assessor comments: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p w:rsidR="003160A0" w:rsidRPr="00B00C43" w:rsidRDefault="003160A0" w:rsidP="00B00C43">
            <w:pPr>
              <w:spacing w:after="0"/>
              <w:rPr>
                <w:b/>
                <w:sz w:val="24"/>
                <w:szCs w:val="24"/>
              </w:rPr>
            </w:pPr>
            <w:r w:rsidRPr="00B00C43">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055BD4">
            <w:pPr>
              <w:spacing w:after="240"/>
              <w:jc w:val="center"/>
              <w:rPr>
                <w:b/>
                <w:sz w:val="24"/>
                <w:szCs w:val="24"/>
              </w:rPr>
            </w:pPr>
            <w:r w:rsidRPr="00B00C43">
              <w:rPr>
                <w:b/>
                <w:sz w:val="24"/>
                <w:szCs w:val="24"/>
              </w:rPr>
              <w:t>Mark:</w:t>
            </w:r>
            <w:r w:rsidR="0060276E">
              <w:rPr>
                <w:b/>
                <w:sz w:val="24"/>
                <w:szCs w:val="24"/>
              </w:rPr>
              <w:t xml:space="preserve"> </w:t>
            </w:r>
            <w:r w:rsidR="00D53A64">
              <w:rPr>
                <w:b/>
                <w:sz w:val="24"/>
                <w:szCs w:val="24"/>
              </w:rPr>
              <w:fldChar w:fldCharType="begin">
                <w:ffData>
                  <w:name w:val="Text105"/>
                  <w:enabled/>
                  <w:calcOnExit w:val="0"/>
                  <w:textInput/>
                </w:ffData>
              </w:fldChar>
            </w:r>
            <w:bookmarkStart w:id="103" w:name="Text105"/>
            <w:r w:rsidR="00BA0AC8">
              <w:rPr>
                <w:b/>
                <w:sz w:val="24"/>
                <w:szCs w:val="24"/>
              </w:rPr>
              <w:instrText xml:space="preserve"> FORMTEXT </w:instrText>
            </w:r>
            <w:r w:rsidR="00D53A64">
              <w:rPr>
                <w:b/>
                <w:sz w:val="24"/>
                <w:szCs w:val="24"/>
              </w:rPr>
            </w:r>
            <w:r w:rsidR="00D53A64">
              <w:rPr>
                <w:b/>
                <w:sz w:val="24"/>
                <w:szCs w:val="24"/>
              </w:rPr>
              <w:fldChar w:fldCharType="separate"/>
            </w:r>
            <w:r w:rsidR="00BA0AC8">
              <w:rPr>
                <w:b/>
                <w:noProof/>
                <w:sz w:val="24"/>
                <w:szCs w:val="24"/>
              </w:rPr>
              <w:t> </w:t>
            </w:r>
            <w:r w:rsidR="00BA0AC8">
              <w:rPr>
                <w:b/>
                <w:noProof/>
                <w:sz w:val="24"/>
                <w:szCs w:val="24"/>
              </w:rPr>
              <w:t> </w:t>
            </w:r>
            <w:r w:rsidR="00BA0AC8">
              <w:rPr>
                <w:b/>
                <w:noProof/>
                <w:sz w:val="24"/>
                <w:szCs w:val="24"/>
              </w:rPr>
              <w:t> </w:t>
            </w:r>
            <w:r w:rsidR="00BA0AC8">
              <w:rPr>
                <w:b/>
                <w:noProof/>
                <w:sz w:val="24"/>
                <w:szCs w:val="24"/>
              </w:rPr>
              <w:t> </w:t>
            </w:r>
            <w:r w:rsidR="00BA0AC8">
              <w:rPr>
                <w:b/>
                <w:noProof/>
                <w:sz w:val="24"/>
                <w:szCs w:val="24"/>
              </w:rPr>
              <w:t> </w:t>
            </w:r>
            <w:r w:rsidR="00D53A64">
              <w:rPr>
                <w:b/>
                <w:sz w:val="24"/>
                <w:szCs w:val="24"/>
              </w:rPr>
              <w:fldChar w:fldCharType="end"/>
            </w:r>
            <w:bookmarkEnd w:id="103"/>
            <w:r w:rsidR="006222CB">
              <w:rPr>
                <w:b/>
                <w:sz w:val="24"/>
                <w:szCs w:val="24"/>
              </w:rPr>
              <w:t>/</w:t>
            </w:r>
            <w:r w:rsidRPr="00B00C43">
              <w:rPr>
                <w:b/>
                <w:sz w:val="24"/>
                <w:szCs w:val="24"/>
              </w:rPr>
              <w:t>5</w:t>
            </w:r>
          </w:p>
          <w:p w:rsidR="00055BD4" w:rsidRPr="00B00C43"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74"/>
                  <w:enabled/>
                  <w:calcOnExit w:val="0"/>
                  <w:textInput/>
                </w:ffData>
              </w:fldChar>
            </w:r>
            <w:bookmarkStart w:id="104" w:name="Text74"/>
            <w:r w:rsidR="000564D6"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564D6" w:rsidRPr="00D6398A">
              <w:rPr>
                <w:rFonts w:ascii="Verdana" w:hAnsi="Verdana"/>
                <w:b w:val="0"/>
                <w:szCs w:val="18"/>
                <w:lang w:val="en-GB"/>
              </w:rPr>
              <w:t> </w:t>
            </w:r>
            <w:r w:rsidR="000564D6" w:rsidRPr="00D6398A">
              <w:rPr>
                <w:rFonts w:ascii="Verdana" w:hAnsi="Verdana"/>
                <w:b w:val="0"/>
                <w:szCs w:val="18"/>
                <w:lang w:val="en-GB"/>
              </w:rPr>
              <w:t> </w:t>
            </w:r>
            <w:r w:rsidR="000564D6" w:rsidRPr="00D6398A">
              <w:rPr>
                <w:rFonts w:ascii="Verdana" w:hAnsi="Verdana"/>
                <w:b w:val="0"/>
                <w:szCs w:val="18"/>
                <w:lang w:val="en-GB"/>
              </w:rPr>
              <w:t> </w:t>
            </w:r>
            <w:r w:rsidR="000564D6" w:rsidRPr="00D6398A">
              <w:rPr>
                <w:rFonts w:ascii="Verdana" w:hAnsi="Verdana"/>
                <w:b w:val="0"/>
                <w:szCs w:val="18"/>
                <w:lang w:val="en-GB"/>
              </w:rPr>
              <w:t> </w:t>
            </w:r>
            <w:r w:rsidR="000564D6" w:rsidRPr="00D6398A">
              <w:rPr>
                <w:rFonts w:ascii="Verdana" w:hAnsi="Verdana"/>
                <w:b w:val="0"/>
                <w:szCs w:val="18"/>
                <w:lang w:val="en-GB"/>
              </w:rPr>
              <w:t> </w:t>
            </w:r>
            <w:r w:rsidRPr="00D6398A">
              <w:rPr>
                <w:rFonts w:ascii="Verdana" w:hAnsi="Verdana"/>
                <w:b w:val="0"/>
                <w:szCs w:val="18"/>
                <w:lang w:val="en-GB"/>
              </w:rPr>
              <w:fldChar w:fldCharType="end"/>
            </w:r>
            <w:bookmarkEnd w:id="104"/>
          </w:p>
        </w:tc>
      </w:tr>
      <w:tr w:rsidR="003160A0" w:rsidTr="00055BD4">
        <w:trPr>
          <w:gridAfter w:val="1"/>
          <w:wAfter w:w="10" w:type="dxa"/>
          <w:cantSplit/>
          <w:trHeight w:val="624"/>
          <w:jc w:val="center"/>
        </w:trPr>
        <w:tc>
          <w:tcPr>
            <w:tcW w:w="10080" w:type="dxa"/>
            <w:gridSpan w:val="2"/>
            <w:tcBorders>
              <w:top w:val="single" w:sz="4" w:space="0" w:color="000000"/>
            </w:tcBorders>
            <w:vAlign w:val="center"/>
          </w:tcPr>
          <w:p w:rsidR="003160A0" w:rsidRDefault="003160A0" w:rsidP="009F19A6">
            <w:pPr>
              <w:pStyle w:val="Headings"/>
              <w:snapToGrid w:val="0"/>
              <w:rPr>
                <w:rFonts w:ascii="Verdana" w:hAnsi="Verdana"/>
                <w:sz w:val="16"/>
                <w:szCs w:val="16"/>
                <w:lang w:val="en-GB"/>
              </w:rPr>
            </w:pPr>
          </w:p>
        </w:tc>
      </w:tr>
      <w:tr w:rsidR="003160A0" w:rsidTr="009F19A6">
        <w:trPr>
          <w:gridAfter w:val="1"/>
          <w:wAfter w:w="10" w:type="dxa"/>
          <w:cantSplit/>
          <w:trHeight w:val="345"/>
          <w:jc w:val="center"/>
        </w:trPr>
        <w:tc>
          <w:tcPr>
            <w:tcW w:w="10080" w:type="dxa"/>
            <w:gridSpan w:val="2"/>
            <w:vAlign w:val="center"/>
          </w:tcPr>
          <w:p w:rsidR="00055BD4" w:rsidRDefault="003160A0" w:rsidP="00E042CC">
            <w:pPr>
              <w:pStyle w:val="Headings"/>
              <w:snapToGrid w:val="0"/>
              <w:spacing w:after="240"/>
              <w:jc w:val="both"/>
              <w:rPr>
                <w:rFonts w:ascii="Verdana" w:hAnsi="Verdana"/>
                <w:b w:val="0"/>
                <w:lang w:val="en-GB"/>
              </w:rPr>
            </w:pPr>
            <w:r>
              <w:rPr>
                <w:rFonts w:ascii="Verdana" w:hAnsi="Verdana"/>
                <w:lang w:val="en-GB"/>
              </w:rPr>
              <w:lastRenderedPageBreak/>
              <w:t>2.</w:t>
            </w:r>
            <w:r w:rsidRPr="00055BD4">
              <w:rPr>
                <w:rFonts w:ascii="Verdana" w:hAnsi="Verdana"/>
                <w:lang w:val="en-GB"/>
              </w:rPr>
              <w:t xml:space="preserve"> </w:t>
            </w:r>
            <w:r>
              <w:rPr>
                <w:rFonts w:ascii="Verdana" w:hAnsi="Verdana"/>
                <w:lang w:val="en-GB"/>
              </w:rPr>
              <w:t>Governance:</w:t>
            </w:r>
          </w:p>
          <w:p w:rsidR="003160A0" w:rsidRDefault="003160A0" w:rsidP="0066282F">
            <w:pPr>
              <w:pStyle w:val="Headings"/>
              <w:snapToGrid w:val="0"/>
              <w:spacing w:after="120"/>
              <w:jc w:val="both"/>
              <w:rPr>
                <w:rFonts w:ascii="Verdana" w:hAnsi="Verdana"/>
                <w:b w:val="0"/>
                <w:lang w:val="en-GB"/>
              </w:rPr>
            </w:pPr>
            <w:r>
              <w:rPr>
                <w:rFonts w:ascii="Verdana" w:hAnsi="Verdana"/>
                <w:b w:val="0"/>
                <w:lang w:val="en-GB"/>
              </w:rPr>
              <w:t xml:space="preserve">Who on the board or executive committee has overall responsibility for the above strategy? Who has day-to-day responsibility for carbon/energy management? </w:t>
            </w:r>
          </w:p>
          <w:p w:rsidR="003160A0" w:rsidRDefault="003160A0" w:rsidP="0066282F">
            <w:pPr>
              <w:pStyle w:val="Headings"/>
              <w:jc w:val="both"/>
              <w:rPr>
                <w:rFonts w:ascii="Verdana" w:hAnsi="Verdana"/>
                <w:b w:val="0"/>
                <w:i/>
                <w:lang w:val="en-GB"/>
              </w:rPr>
            </w:pPr>
            <w:r>
              <w:rPr>
                <w:rFonts w:ascii="Verdana" w:hAnsi="Verdana"/>
                <w:b w:val="0"/>
                <w:i/>
                <w:lang w:val="en-GB"/>
              </w:rPr>
              <w:t>How often is the carbon/energy performance reviewed by senior management? What is the day-to-day management structure? Example evidence may include relevant organisational charts; minutes from relevant board meetings; no. of FTEs with responsibility for carbon/energy management (%age of time)</w:t>
            </w:r>
          </w:p>
        </w:tc>
      </w:tr>
      <w:tr w:rsidR="003160A0" w:rsidTr="00055BD4">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fldChar w:fldCharType="begin">
                <w:ffData>
                  <w:name w:val="Text75"/>
                  <w:enabled/>
                  <w:calcOnExit w:val="0"/>
                  <w:textInput/>
                </w:ffData>
              </w:fldChar>
            </w:r>
            <w:bookmarkStart w:id="105" w:name="Text75"/>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 xml:space="preserve">Dr Gerry Webber, University Secretary is ultimately responsible for the development of all environmental work at Edinburgh Napier.  Dr Webber is Chair of the Environmental Sustainability Advisory Group (ESAG).  Members of ESAG govern all environmental work at the University.  See attachment 12 for a full membership list of ESAG.  The Group meet bi-monthly.  Draft minutes from the meeting held on Friday 20 January 2012 shown in attachment 41.  Minutes from all meetings are available at www.napier.ac.uk/environment </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Dr Webber is also member of relevant bodies such as:</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t>
            </w:r>
            <w:r w:rsidRPr="00925977">
              <w:rPr>
                <w:rFonts w:ascii="Verdana" w:hAnsi="Verdana"/>
                <w:b w:val="0"/>
                <w:szCs w:val="18"/>
                <w:lang w:val="en-GB"/>
              </w:rPr>
              <w:tab/>
              <w:t>Principal’s Executive Group (meet monthly)</w:t>
            </w: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t>
            </w:r>
            <w:r w:rsidRPr="00925977">
              <w:rPr>
                <w:rFonts w:ascii="Verdana" w:hAnsi="Verdana"/>
                <w:b w:val="0"/>
                <w:szCs w:val="18"/>
                <w:lang w:val="en-GB"/>
              </w:rPr>
              <w:tab/>
              <w:t>Estates Committee of Court (meet bi-monthly).</w:t>
            </w: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t>
            </w:r>
            <w:r w:rsidRPr="00925977">
              <w:rPr>
                <w:rFonts w:ascii="Verdana" w:hAnsi="Verdana"/>
                <w:b w:val="0"/>
                <w:szCs w:val="18"/>
                <w:lang w:val="en-GB"/>
              </w:rPr>
              <w:tab/>
              <w:t xml:space="preserve">Senior Managers Forum (meet bi-monthly).  </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 xml:space="preserve">Membership of each group is shown in attachment 42.  The attachment also provides a rough guide to communication networks at the University.  The Principal’s Executive Group is the highest reporting Group at the University.  No public minutes are available but the Carbon Key Performance Indicator is discussed </w:t>
            </w:r>
            <w:r w:rsidR="00B35EA3">
              <w:rPr>
                <w:rFonts w:ascii="Verdana" w:hAnsi="Verdana"/>
                <w:b w:val="0"/>
                <w:szCs w:val="18"/>
                <w:lang w:val="en-GB"/>
              </w:rPr>
              <w:t xml:space="preserve">at least </w:t>
            </w:r>
            <w:r w:rsidRPr="00925977">
              <w:rPr>
                <w:rFonts w:ascii="Verdana" w:hAnsi="Verdana"/>
                <w:b w:val="0"/>
                <w:szCs w:val="18"/>
                <w:lang w:val="en-GB"/>
              </w:rPr>
              <w:t>annually.  The most recent Estates Committee Environmental Report is shown in attachment 13.  Again no public minutes are available.  Dr Webber and other members of staff ensure two way communication between senior managers and the Sustainability Office.  This ensures that Senior Managers are informed of environmental progress and are encouraged to cascade information to their own teams.  Jamie Pearson presented the work of the Sustainability Office, including information on the development of the revised Carbon Management Plan, and indeed this Carbon Masters assessment to PEG on Wednesday 29 February</w:t>
            </w:r>
            <w:r w:rsidR="00B35EA3">
              <w:rPr>
                <w:rFonts w:ascii="Verdana" w:hAnsi="Verdana"/>
                <w:b w:val="0"/>
                <w:szCs w:val="18"/>
                <w:lang w:val="en-GB"/>
              </w:rPr>
              <w:t xml:space="preserve"> and to the Senior Managers Forum on Thursday 22 March.</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Day to day responsibility lies with Grant Ferguson, Assistant Director of Property &amp; Facilities.  Mr Ferguson manages two members of staff forming the Sustainability Office:</w:t>
            </w: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  Richard Cebula.  Energy &amp; Utilities Manager.  Three days per week.  100% of time spent on environmental and wider social corporate responsibility work.</w:t>
            </w: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  Jamie Pearson.  Sustainability / Environmental Advisor.  Five days per week.  100% of time spent on environmental and wider social corporate responsibility work.</w:t>
            </w:r>
          </w:p>
          <w:p w:rsidR="00925977" w:rsidRPr="00925977" w:rsidRDefault="00925977" w:rsidP="00925977">
            <w:pPr>
              <w:pStyle w:val="FieldText"/>
              <w:snapToGrid w:val="0"/>
              <w:spacing w:before="40"/>
              <w:rPr>
                <w:rFonts w:ascii="Verdana" w:hAnsi="Verdana"/>
                <w:b w:val="0"/>
                <w:szCs w:val="18"/>
                <w:lang w:val="en-GB"/>
              </w:rPr>
            </w:pPr>
          </w:p>
          <w:p w:rsidR="00E9569A"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Sustainability Office are responsible for working with all attendees of ESAG and all staff and students to ensure the progression of all environmental work at the University.  Other staff within Edinburgh Napier also contribute vastly, such as the Head of Maintenance and his team.  Students contribute through Napier Students’ Association and the Edinburgh Napier Conservation Society.</w:t>
            </w:r>
          </w:p>
          <w:p w:rsidR="003160A0" w:rsidRPr="002D0696" w:rsidRDefault="00D53A64" w:rsidP="00925977">
            <w:pPr>
              <w:pStyle w:val="FieldText"/>
              <w:snapToGrid w:val="0"/>
              <w:spacing w:before="40"/>
              <w:rPr>
                <w:rFonts w:ascii="Verdana" w:hAnsi="Verdana"/>
                <w:b w:val="0"/>
                <w:sz w:val="20"/>
                <w:lang w:val="en-GB"/>
              </w:rPr>
            </w:pPr>
            <w:r w:rsidRPr="00D6398A">
              <w:rPr>
                <w:rFonts w:ascii="Verdana" w:hAnsi="Verdana"/>
                <w:b w:val="0"/>
                <w:szCs w:val="18"/>
                <w:lang w:val="en-GB"/>
              </w:rPr>
              <w:fldChar w:fldCharType="end"/>
            </w:r>
            <w:bookmarkEnd w:id="105"/>
          </w:p>
        </w:tc>
      </w:tr>
      <w:tr w:rsidR="003160A0" w:rsidTr="00550148">
        <w:trPr>
          <w:cantSplit/>
          <w:trHeight w:val="862"/>
          <w:jc w:val="center"/>
        </w:trPr>
        <w:tc>
          <w:tcPr>
            <w:tcW w:w="5045" w:type="dxa"/>
            <w:tcBorders>
              <w:top w:val="single" w:sz="4" w:space="0" w:color="000000"/>
              <w:left w:val="single" w:sz="4" w:space="0" w:color="000000"/>
              <w:bottom w:val="single" w:sz="4" w:space="0" w:color="000000"/>
            </w:tcBorders>
            <w:vAlign w:val="center"/>
          </w:tcPr>
          <w:p w:rsidR="003160A0" w:rsidRPr="00055BD4" w:rsidRDefault="003160A0" w:rsidP="00055BD4">
            <w:pPr>
              <w:spacing w:after="240"/>
              <w:rPr>
                <w:b/>
                <w:sz w:val="24"/>
                <w:szCs w:val="24"/>
              </w:rPr>
            </w:pPr>
            <w:r w:rsidRPr="00055BD4">
              <w:rPr>
                <w:b/>
                <w:sz w:val="24"/>
                <w:szCs w:val="24"/>
              </w:rPr>
              <w:t xml:space="preserve">Assessor comments: </w:t>
            </w:r>
            <w:r w:rsidR="00D53A64" w:rsidRPr="00C91839">
              <w:rPr>
                <w:sz w:val="24"/>
                <w:szCs w:val="24"/>
              </w:rPr>
              <w:fldChar w:fldCharType="begin">
                <w:ffData>
                  <w:name w:val="Text123"/>
                  <w:enabled/>
                  <w:calcOnExit w:val="0"/>
                  <w:textInput/>
                </w:ffData>
              </w:fldChar>
            </w:r>
            <w:bookmarkStart w:id="106" w:name="Text123"/>
            <w:r w:rsidR="00C91839"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C91839" w:rsidRPr="00C91839">
              <w:rPr>
                <w:noProof/>
                <w:sz w:val="24"/>
                <w:szCs w:val="24"/>
              </w:rPr>
              <w:t> </w:t>
            </w:r>
            <w:r w:rsidR="00C91839" w:rsidRPr="00C91839">
              <w:rPr>
                <w:noProof/>
                <w:sz w:val="24"/>
                <w:szCs w:val="24"/>
              </w:rPr>
              <w:t> </w:t>
            </w:r>
            <w:r w:rsidR="00C91839" w:rsidRPr="00C91839">
              <w:rPr>
                <w:noProof/>
                <w:sz w:val="24"/>
                <w:szCs w:val="24"/>
              </w:rPr>
              <w:t> </w:t>
            </w:r>
            <w:r w:rsidR="00C91839" w:rsidRPr="00C91839">
              <w:rPr>
                <w:noProof/>
                <w:sz w:val="24"/>
                <w:szCs w:val="24"/>
              </w:rPr>
              <w:t> </w:t>
            </w:r>
            <w:r w:rsidR="00C91839" w:rsidRPr="00C91839">
              <w:rPr>
                <w:noProof/>
                <w:sz w:val="24"/>
                <w:szCs w:val="24"/>
              </w:rPr>
              <w:t> </w:t>
            </w:r>
            <w:r w:rsidR="00D53A64" w:rsidRPr="00C91839">
              <w:rPr>
                <w:sz w:val="24"/>
                <w:szCs w:val="24"/>
              </w:rPr>
              <w:fldChar w:fldCharType="end"/>
            </w:r>
            <w:bookmarkEnd w:id="106"/>
          </w:p>
          <w:p w:rsidR="003160A0" w:rsidRPr="00055BD4" w:rsidRDefault="003160A0" w:rsidP="00055BD4">
            <w:pPr>
              <w:spacing w:after="240"/>
              <w:rPr>
                <w:b/>
                <w:sz w:val="24"/>
                <w:szCs w:val="24"/>
              </w:rPr>
            </w:pPr>
            <w:r w:rsidRPr="00055BD4">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66282F">
            <w:pPr>
              <w:spacing w:after="240"/>
              <w:jc w:val="center"/>
              <w:rPr>
                <w:b/>
                <w:sz w:val="24"/>
                <w:szCs w:val="24"/>
              </w:rPr>
            </w:pPr>
            <w:r w:rsidRPr="00055BD4">
              <w:rPr>
                <w:b/>
                <w:sz w:val="24"/>
                <w:szCs w:val="24"/>
              </w:rPr>
              <w:t>Mark:</w:t>
            </w:r>
            <w:r w:rsidR="0060276E">
              <w:rPr>
                <w:b/>
                <w:sz w:val="24"/>
                <w:szCs w:val="24"/>
              </w:rPr>
              <w:t xml:space="preserve"> </w:t>
            </w:r>
            <w:r w:rsidR="00D53A64">
              <w:rPr>
                <w:b/>
                <w:sz w:val="24"/>
                <w:szCs w:val="24"/>
              </w:rPr>
              <w:fldChar w:fldCharType="begin">
                <w:ffData>
                  <w:name w:val="Text106"/>
                  <w:enabled/>
                  <w:calcOnExit w:val="0"/>
                  <w:textInput/>
                </w:ffData>
              </w:fldChar>
            </w:r>
            <w:bookmarkStart w:id="107" w:name="Text106"/>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07"/>
            <w:r w:rsidR="006222CB">
              <w:rPr>
                <w:b/>
                <w:sz w:val="24"/>
                <w:szCs w:val="24"/>
              </w:rPr>
              <w:t>/</w:t>
            </w:r>
            <w:r w:rsidRPr="00055BD4">
              <w:rPr>
                <w:b/>
                <w:sz w:val="24"/>
                <w:szCs w:val="24"/>
              </w:rPr>
              <w:t>5</w:t>
            </w:r>
          </w:p>
          <w:p w:rsidR="0066282F" w:rsidRPr="00055BD4"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76"/>
                  <w:enabled/>
                  <w:calcOnExit w:val="0"/>
                  <w:textInput/>
                </w:ffData>
              </w:fldChar>
            </w:r>
            <w:bookmarkStart w:id="108" w:name="Text76"/>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08"/>
          </w:p>
        </w:tc>
      </w:tr>
    </w:tbl>
    <w:p w:rsidR="0066282F" w:rsidRDefault="0066282F">
      <w:r>
        <w:rPr>
          <w:b/>
        </w:rPr>
        <w:br w:type="page"/>
      </w:r>
    </w:p>
    <w:tbl>
      <w:tblPr>
        <w:tblW w:w="10090" w:type="dxa"/>
        <w:jc w:val="center"/>
        <w:tblLayout w:type="fixed"/>
        <w:tblCellMar>
          <w:left w:w="115" w:type="dxa"/>
          <w:right w:w="115" w:type="dxa"/>
        </w:tblCellMar>
        <w:tblLook w:val="0000"/>
      </w:tblPr>
      <w:tblGrid>
        <w:gridCol w:w="5045"/>
        <w:gridCol w:w="5035"/>
        <w:gridCol w:w="10"/>
      </w:tblGrid>
      <w:tr w:rsidR="003160A0" w:rsidTr="009F19A6">
        <w:trPr>
          <w:gridAfter w:val="1"/>
          <w:wAfter w:w="10" w:type="dxa"/>
          <w:cantSplit/>
          <w:trHeight w:val="1071"/>
          <w:jc w:val="center"/>
        </w:trPr>
        <w:tc>
          <w:tcPr>
            <w:tcW w:w="10080" w:type="dxa"/>
            <w:gridSpan w:val="2"/>
            <w:vAlign w:val="center"/>
          </w:tcPr>
          <w:p w:rsidR="003160A0" w:rsidRPr="0066282F" w:rsidRDefault="003160A0" w:rsidP="0066282F">
            <w:pPr>
              <w:spacing w:before="240" w:after="240"/>
              <w:rPr>
                <w:b/>
                <w:sz w:val="24"/>
                <w:szCs w:val="24"/>
              </w:rPr>
            </w:pPr>
            <w:r w:rsidRPr="00B00C43">
              <w:rPr>
                <w:b/>
                <w:sz w:val="24"/>
                <w:szCs w:val="24"/>
              </w:rPr>
              <w:lastRenderedPageBreak/>
              <w:t>Area 2: Carbon Measurement</w:t>
            </w:r>
          </w:p>
        </w:tc>
      </w:tr>
      <w:tr w:rsidR="0066282F" w:rsidTr="00C64D42">
        <w:trPr>
          <w:gridAfter w:val="1"/>
          <w:wAfter w:w="10" w:type="dxa"/>
          <w:cantSplit/>
          <w:trHeight w:val="283"/>
          <w:jc w:val="center"/>
        </w:trPr>
        <w:tc>
          <w:tcPr>
            <w:tcW w:w="10080" w:type="dxa"/>
            <w:gridSpan w:val="2"/>
            <w:vAlign w:val="center"/>
          </w:tcPr>
          <w:p w:rsidR="0066282F" w:rsidRPr="0066282F" w:rsidRDefault="0066282F" w:rsidP="0066282F">
            <w:pPr>
              <w:pStyle w:val="Headings"/>
              <w:snapToGrid w:val="0"/>
              <w:jc w:val="both"/>
              <w:rPr>
                <w:rFonts w:ascii="Verdana" w:hAnsi="Verdana"/>
                <w:b w:val="0"/>
                <w:lang w:val="en-GB"/>
              </w:rPr>
            </w:pPr>
          </w:p>
        </w:tc>
      </w:tr>
      <w:tr w:rsidR="0066282F" w:rsidTr="009F19A6">
        <w:trPr>
          <w:gridAfter w:val="1"/>
          <w:wAfter w:w="10" w:type="dxa"/>
          <w:cantSplit/>
          <w:trHeight w:val="1071"/>
          <w:jc w:val="center"/>
        </w:trPr>
        <w:tc>
          <w:tcPr>
            <w:tcW w:w="10080" w:type="dxa"/>
            <w:gridSpan w:val="2"/>
            <w:vAlign w:val="center"/>
          </w:tcPr>
          <w:p w:rsidR="0066282F" w:rsidRDefault="0066282F" w:rsidP="00E042CC">
            <w:pPr>
              <w:pStyle w:val="Headings"/>
              <w:snapToGrid w:val="0"/>
              <w:spacing w:after="120"/>
              <w:jc w:val="both"/>
              <w:rPr>
                <w:rFonts w:ascii="Verdana" w:hAnsi="Verdana"/>
                <w:b w:val="0"/>
                <w:lang w:val="en-GB"/>
              </w:rPr>
            </w:pPr>
            <w:r>
              <w:rPr>
                <w:rFonts w:ascii="Verdana" w:hAnsi="Verdana"/>
                <w:b w:val="0"/>
                <w:lang w:val="en-GB"/>
              </w:rPr>
              <w:t xml:space="preserve">Are there procedures for preparing and documenting an accurate carbon footprint? </w:t>
            </w:r>
          </w:p>
          <w:p w:rsidR="0066282F" w:rsidRPr="00E042CC" w:rsidRDefault="0066282F" w:rsidP="008E56E4">
            <w:pPr>
              <w:spacing w:before="120" w:after="120"/>
              <w:jc w:val="both"/>
              <w:rPr>
                <w:rFonts w:ascii="Verdana" w:eastAsia="Times New Roman" w:hAnsi="Verdana" w:cs="Times New Roman"/>
                <w:i/>
                <w:sz w:val="20"/>
                <w:szCs w:val="20"/>
                <w:lang w:eastAsia="ar-SA"/>
              </w:rPr>
            </w:pPr>
            <w:r w:rsidRPr="00E042CC">
              <w:rPr>
                <w:rFonts w:ascii="Verdana" w:eastAsia="Times New Roman" w:hAnsi="Verdana" w:cs="Times New Roman"/>
                <w:i/>
                <w:sz w:val="20"/>
                <w:szCs w:val="20"/>
                <w:lang w:eastAsia="ar-SA"/>
              </w:rPr>
              <w:t>Example evidence may include data spreadsheets showing data sources and calculation description of primary data vs. secondary data sources being used; identification of uncertain or estimated data; for re-certification, any changes made to improve data quality</w:t>
            </w:r>
          </w:p>
        </w:tc>
      </w:tr>
      <w:tr w:rsidR="003160A0" w:rsidTr="00E042CC">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fldChar w:fldCharType="begin">
                <w:ffData>
                  <w:name w:val="Text77"/>
                  <w:enabled/>
                  <w:calcOnExit w:val="0"/>
                  <w:textInput/>
                </w:ffData>
              </w:fldChar>
            </w:r>
            <w:bookmarkStart w:id="109" w:name="Text77"/>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In 2009 we launched our Carbon Management Plan.  In 2010 we gained the Carbon Trust Standard.  Gaining the Standard gave us the opportunity to ratify and update our carbon calculations, with the external assessment and validation provided by the Carbon Trust Standard adding kudos to our work.</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We are currently working with SKM Enviros, with the support of the Carbon Trust in Scotland to assess and update our Carbon Management Plan.  This includes an assessment of statistics and information contained within the original Plan and reductions calculated to date covering energy, transport, waste and water.  The draft SKM Enviros</w:t>
            </w:r>
            <w:r w:rsidR="00B35EA3">
              <w:rPr>
                <w:rFonts w:ascii="Verdana" w:hAnsi="Verdana"/>
                <w:b w:val="0"/>
                <w:szCs w:val="18"/>
                <w:lang w:val="en-GB"/>
              </w:rPr>
              <w:t xml:space="preserve"> diagnostic</w:t>
            </w:r>
            <w:r w:rsidRPr="00925977">
              <w:rPr>
                <w:rFonts w:ascii="Verdana" w:hAnsi="Verdana"/>
                <w:b w:val="0"/>
                <w:szCs w:val="18"/>
                <w:lang w:val="en-GB"/>
              </w:rPr>
              <w:t xml:space="preserve"> report is available in attachment 3.  As noted in Area 1 of this document, Strategy, we continue to work with SKM Enviros, and with their support will launch our updated Carbon Management Plan in </w:t>
            </w:r>
            <w:r w:rsidR="00B35EA3">
              <w:rPr>
                <w:rFonts w:ascii="Verdana" w:hAnsi="Verdana"/>
                <w:b w:val="0"/>
                <w:szCs w:val="18"/>
                <w:lang w:val="en-GB"/>
              </w:rPr>
              <w:t>June</w:t>
            </w:r>
            <w:r w:rsidRPr="00925977">
              <w:rPr>
                <w:rFonts w:ascii="Verdana" w:hAnsi="Verdana"/>
                <w:b w:val="0"/>
                <w:szCs w:val="18"/>
                <w:lang w:val="en-GB"/>
              </w:rPr>
              <w:t xml:space="preserve"> 2012.</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short timescale between launching our Plan, gaining the Carbon Trust Standard, working with SKM Enviros and indeed applying for Carbon Masters accreditation demonstrates our commitment to continual external assessment and ratification of our work.</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On a monthly basis invoices from energy and water suppliers are audited by the Energy &amp; Utilities Manager.  All information is held within and continually evaluated within the Optima Monitoring and Targeting software that we use.  The Manager inspects the half hourly meter readings and water usage information for our main sites on a daily basis to check for any abnormalities or issues.  This information is also pulled together in a weekly review.  Monthly meter readings are taken from all meters, including bi-monthly meter readings from all accommodation sites.  See attachment 14 for procedural information.</w:t>
            </w:r>
          </w:p>
          <w:p w:rsidR="00925977" w:rsidRPr="00925977" w:rsidRDefault="00925977" w:rsidP="00925977">
            <w:pPr>
              <w:pStyle w:val="FieldText"/>
              <w:snapToGrid w:val="0"/>
              <w:spacing w:before="40"/>
              <w:rPr>
                <w:rFonts w:ascii="Verdana" w:hAnsi="Verdana"/>
                <w:b w:val="0"/>
                <w:szCs w:val="18"/>
                <w:lang w:val="en-GB"/>
              </w:rPr>
            </w:pPr>
          </w:p>
          <w:p w:rsid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This information is provided to the Estates Committee on a bi-monthly basis.  We also provide adhoc information to staff and students as part of wider energy, carbon and environmental campaigns.  We are currently investigating the installation of real-time energy monitoring software to be installed on our website to publically show energy consumption, with the aim of encouraging all users to reduce their own energy consumption.</w:t>
            </w:r>
          </w:p>
          <w:p w:rsidR="00B35EA3" w:rsidRPr="00925977" w:rsidRDefault="00B35EA3" w:rsidP="00925977">
            <w:pPr>
              <w:pStyle w:val="FieldText"/>
              <w:snapToGrid w:val="0"/>
              <w:spacing w:before="40"/>
              <w:rPr>
                <w:rFonts w:ascii="Verdana" w:hAnsi="Verdana"/>
                <w:b w:val="0"/>
                <w:szCs w:val="18"/>
                <w:lang w:val="en-GB"/>
              </w:rPr>
            </w:pPr>
          </w:p>
          <w:p w:rsidR="00E9569A"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Fuel used within owned and leased vehicles is procured through Shell fuel cards.  We audit the amount of fuel procured on each card on a monthly basis, and note the amount of fuel used against each vehicle as appropriate.  We intend to ingrate this information into Optima.  See attachment 15 for this procedure and attachment 16 for an example of the fuel use information gathered.  Both the fuel and utilities procedures as noted above will be reviewed and updated as part of our Carbon Management Plan development.</w:t>
            </w:r>
          </w:p>
          <w:p w:rsidR="003160A0" w:rsidRPr="002D0696" w:rsidRDefault="00D53A64" w:rsidP="00925977">
            <w:pPr>
              <w:pStyle w:val="FieldText"/>
              <w:snapToGrid w:val="0"/>
              <w:spacing w:before="40"/>
              <w:rPr>
                <w:rFonts w:ascii="Verdana" w:hAnsi="Verdana"/>
                <w:b w:val="0"/>
                <w:sz w:val="20"/>
                <w:lang w:val="en-GB"/>
              </w:rPr>
            </w:pPr>
            <w:r w:rsidRPr="00D6398A">
              <w:rPr>
                <w:rFonts w:ascii="Verdana" w:hAnsi="Verdana"/>
                <w:b w:val="0"/>
                <w:szCs w:val="18"/>
                <w:lang w:val="en-GB"/>
              </w:rPr>
              <w:fldChar w:fldCharType="end"/>
            </w:r>
            <w:bookmarkEnd w:id="109"/>
          </w:p>
        </w:tc>
      </w:tr>
      <w:tr w:rsidR="003160A0" w:rsidTr="00550148">
        <w:trPr>
          <w:cantSplit/>
          <w:trHeight w:val="862"/>
          <w:jc w:val="center"/>
        </w:trPr>
        <w:tc>
          <w:tcPr>
            <w:tcW w:w="5045" w:type="dxa"/>
            <w:tcBorders>
              <w:top w:val="single" w:sz="4" w:space="0" w:color="000000"/>
              <w:left w:val="single" w:sz="4" w:space="0" w:color="000000"/>
              <w:bottom w:val="single" w:sz="4" w:space="0" w:color="000000"/>
            </w:tcBorders>
            <w:vAlign w:val="center"/>
          </w:tcPr>
          <w:p w:rsidR="00E042CC" w:rsidRPr="00C91839" w:rsidRDefault="00E042CC" w:rsidP="00E042CC">
            <w:pPr>
              <w:spacing w:after="240"/>
              <w:rPr>
                <w:sz w:val="24"/>
                <w:szCs w:val="24"/>
              </w:rPr>
            </w:pPr>
            <w:r w:rsidRPr="00055BD4">
              <w:rPr>
                <w:b/>
                <w:sz w:val="24"/>
                <w:szCs w:val="24"/>
              </w:rPr>
              <w:t xml:space="preserve">Assessor comments: </w:t>
            </w:r>
            <w:r w:rsidR="00D53A64">
              <w:rPr>
                <w:sz w:val="24"/>
                <w:szCs w:val="24"/>
              </w:rPr>
              <w:fldChar w:fldCharType="begin">
                <w:ffData>
                  <w:name w:val="Text124"/>
                  <w:enabled/>
                  <w:calcOnExit w:val="0"/>
                  <w:textInput/>
                </w:ffData>
              </w:fldChar>
            </w:r>
            <w:bookmarkStart w:id="110" w:name="Text124"/>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10"/>
          </w:p>
          <w:p w:rsidR="003160A0" w:rsidRPr="002D0696" w:rsidRDefault="00E042CC" w:rsidP="00E042CC">
            <w:pPr>
              <w:ind w:right="72"/>
              <w:rPr>
                <w:rFonts w:ascii="Verdana" w:hAnsi="Verdana"/>
                <w:sz w:val="20"/>
                <w:szCs w:val="20"/>
              </w:rPr>
            </w:pPr>
            <w:r w:rsidRPr="00055BD4">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E042CC">
            <w:pPr>
              <w:spacing w:after="240"/>
              <w:jc w:val="center"/>
              <w:rPr>
                <w:b/>
                <w:sz w:val="24"/>
                <w:szCs w:val="24"/>
              </w:rPr>
            </w:pPr>
            <w:r w:rsidRPr="00E042CC">
              <w:rPr>
                <w:b/>
                <w:sz w:val="24"/>
                <w:szCs w:val="24"/>
              </w:rPr>
              <w:t>Mark</w:t>
            </w:r>
            <w:r w:rsidR="0060276E">
              <w:rPr>
                <w:b/>
                <w:sz w:val="24"/>
                <w:szCs w:val="24"/>
              </w:rPr>
              <w:t xml:space="preserve">: </w:t>
            </w:r>
            <w:r w:rsidR="00D53A64">
              <w:rPr>
                <w:b/>
                <w:sz w:val="24"/>
                <w:szCs w:val="24"/>
              </w:rPr>
              <w:fldChar w:fldCharType="begin">
                <w:ffData>
                  <w:name w:val="Text107"/>
                  <w:enabled/>
                  <w:calcOnExit w:val="0"/>
                  <w:textInput/>
                </w:ffData>
              </w:fldChar>
            </w:r>
            <w:bookmarkStart w:id="111" w:name="Text107"/>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11"/>
            <w:r w:rsidRPr="00E042CC">
              <w:rPr>
                <w:b/>
                <w:sz w:val="24"/>
                <w:szCs w:val="24"/>
              </w:rPr>
              <w:t>/10</w:t>
            </w:r>
          </w:p>
          <w:p w:rsidR="00E042CC" w:rsidRPr="00E042CC"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78"/>
                  <w:enabled/>
                  <w:calcOnExit w:val="0"/>
                  <w:textInput/>
                </w:ffData>
              </w:fldChar>
            </w:r>
            <w:bookmarkStart w:id="112" w:name="Text78"/>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12"/>
          </w:p>
        </w:tc>
      </w:tr>
      <w:tr w:rsidR="00E042CC" w:rsidTr="00E042CC">
        <w:trPr>
          <w:gridAfter w:val="1"/>
          <w:wAfter w:w="10" w:type="dxa"/>
          <w:cantSplit/>
          <w:trHeight w:val="624"/>
          <w:jc w:val="center"/>
        </w:trPr>
        <w:tc>
          <w:tcPr>
            <w:tcW w:w="10080" w:type="dxa"/>
            <w:gridSpan w:val="2"/>
            <w:vAlign w:val="center"/>
          </w:tcPr>
          <w:p w:rsidR="00E042CC" w:rsidRDefault="00E042CC"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tc>
      </w:tr>
      <w:tr w:rsidR="003160A0" w:rsidTr="009F19A6">
        <w:trPr>
          <w:gridAfter w:val="1"/>
          <w:wAfter w:w="10" w:type="dxa"/>
          <w:cantSplit/>
          <w:trHeight w:val="473"/>
          <w:jc w:val="center"/>
        </w:trPr>
        <w:tc>
          <w:tcPr>
            <w:tcW w:w="10080" w:type="dxa"/>
            <w:gridSpan w:val="2"/>
            <w:vAlign w:val="center"/>
          </w:tcPr>
          <w:p w:rsidR="003160A0" w:rsidRDefault="003160A0" w:rsidP="006222CB">
            <w:pPr>
              <w:pStyle w:val="Headings"/>
              <w:snapToGrid w:val="0"/>
              <w:spacing w:before="120"/>
              <w:rPr>
                <w:rFonts w:ascii="Verdana" w:hAnsi="Verdana"/>
                <w:b w:val="0"/>
                <w:lang w:val="en-GB"/>
              </w:rPr>
            </w:pPr>
            <w:r>
              <w:rPr>
                <w:rFonts w:ascii="Verdana" w:hAnsi="Verdana"/>
                <w:lang w:val="en-GB"/>
              </w:rPr>
              <w:lastRenderedPageBreak/>
              <w:t>Independent verification</w:t>
            </w:r>
            <w:proofErr w:type="gramStart"/>
            <w:r>
              <w:rPr>
                <w:rFonts w:ascii="Verdana" w:hAnsi="Verdana"/>
                <w:lang w:val="en-GB"/>
              </w:rPr>
              <w:t>:</w:t>
            </w:r>
            <w:proofErr w:type="gramEnd"/>
            <w:r w:rsidR="006222CB">
              <w:rPr>
                <w:rFonts w:ascii="Verdana" w:hAnsi="Verdana"/>
                <w:lang w:val="en-GB"/>
              </w:rPr>
              <w:br/>
            </w:r>
            <w:r>
              <w:rPr>
                <w:rFonts w:ascii="Verdana" w:hAnsi="Verdana"/>
                <w:b w:val="0"/>
                <w:lang w:val="en-GB"/>
              </w:rPr>
              <w:t>Is the carbon footprint verified by an independent third party?</w:t>
            </w:r>
          </w:p>
          <w:p w:rsidR="003160A0" w:rsidRPr="0022738F" w:rsidRDefault="003160A0" w:rsidP="008E56E4">
            <w:pPr>
              <w:pStyle w:val="Headings"/>
              <w:snapToGrid w:val="0"/>
              <w:spacing w:before="120" w:after="120"/>
              <w:rPr>
                <w:rFonts w:ascii="Verdana" w:hAnsi="Verdana"/>
                <w:b w:val="0"/>
                <w:lang w:val="en-GB"/>
              </w:rPr>
            </w:pPr>
            <w:r w:rsidRPr="006222CB">
              <w:rPr>
                <w:rFonts w:ascii="Verdana" w:hAnsi="Verdana"/>
                <w:b w:val="0"/>
                <w:i/>
                <w:lang w:val="en-GB"/>
              </w:rPr>
              <w:t>Example evidence of third party verification that the carbon footprint was carried out in compliance with the GHG protocol or ISO 14064</w:t>
            </w:r>
          </w:p>
        </w:tc>
      </w:tr>
      <w:tr w:rsidR="003160A0" w:rsidTr="006222CB">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fldChar w:fldCharType="begin">
                <w:ffData>
                  <w:name w:val="Text79"/>
                  <w:enabled/>
                  <w:calcOnExit w:val="0"/>
                  <w:textInput/>
                </w:ffData>
              </w:fldChar>
            </w:r>
            <w:bookmarkStart w:id="113" w:name="Text79"/>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 xml:space="preserve">As detailed above in Carbon Measurement, we gained the Carbon Trust Standard in 2010.  The Standard, our current work with SKM and indeed this Carbon Masters assessment demonstrates external and independent verification and assessment.  We also participate in the CRC Energy Efficiency scheme.  We are currently being audited by the Scottish Environment Protection Agency.  </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We provide carbon emissions data to the Government via our annual mandatory Estates Management Statistics return.  This information also forms the carbon management element of our mandatory return to the annual People &amp; Planet Green League assessment.  Not strictly verification but given that this information is used in a public league table it is in our interest to ensure that our internal procedures are robust and all information gathered is factually correct.</w:t>
            </w:r>
          </w:p>
          <w:p w:rsidR="00925977" w:rsidRPr="00925977" w:rsidRDefault="00925977" w:rsidP="00925977">
            <w:pPr>
              <w:pStyle w:val="FieldText"/>
              <w:snapToGrid w:val="0"/>
              <w:spacing w:before="40"/>
              <w:rPr>
                <w:rFonts w:ascii="Verdana" w:hAnsi="Verdana"/>
                <w:b w:val="0"/>
                <w:szCs w:val="18"/>
                <w:lang w:val="en-GB"/>
              </w:rPr>
            </w:pPr>
          </w:p>
          <w:p w:rsidR="00E9569A"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We have joined the 2012 cohort of the EcoCampus scheme.  EcoCampus offers a staged and supported approach to developing an Environmental Management System.  We plan to gain ISO14001 accreditation through the scheme by January 2015.  Developing an EMS and working towards ISO14001 will really pull together all schools and departments within the University ensure that all we progress all of our environmental work with clear structure and external verification.</w:t>
            </w:r>
          </w:p>
          <w:p w:rsidR="003160A0" w:rsidRPr="002D0696" w:rsidRDefault="00D53A64" w:rsidP="00925977">
            <w:pPr>
              <w:pStyle w:val="FieldText"/>
              <w:snapToGrid w:val="0"/>
              <w:spacing w:before="40"/>
              <w:rPr>
                <w:rFonts w:ascii="Verdana" w:hAnsi="Verdana"/>
                <w:sz w:val="20"/>
              </w:rPr>
            </w:pPr>
            <w:r w:rsidRPr="00D6398A">
              <w:rPr>
                <w:rFonts w:ascii="Verdana" w:hAnsi="Verdana"/>
                <w:b w:val="0"/>
                <w:szCs w:val="18"/>
                <w:lang w:val="en-GB"/>
              </w:rPr>
              <w:fldChar w:fldCharType="end"/>
            </w:r>
            <w:bookmarkEnd w:id="113"/>
          </w:p>
        </w:tc>
      </w:tr>
      <w:tr w:rsidR="003160A0" w:rsidTr="00550148">
        <w:trPr>
          <w:cantSplit/>
          <w:trHeight w:val="889"/>
          <w:jc w:val="center"/>
        </w:trPr>
        <w:tc>
          <w:tcPr>
            <w:tcW w:w="5045" w:type="dxa"/>
            <w:tcBorders>
              <w:top w:val="single" w:sz="4" w:space="0" w:color="000000"/>
              <w:left w:val="single" w:sz="4" w:space="0" w:color="000000"/>
              <w:bottom w:val="single" w:sz="4" w:space="0" w:color="000000"/>
            </w:tcBorders>
            <w:vAlign w:val="center"/>
          </w:tcPr>
          <w:p w:rsidR="003160A0" w:rsidRPr="006222CB" w:rsidRDefault="003160A0" w:rsidP="006222CB">
            <w:pPr>
              <w:spacing w:after="240"/>
              <w:rPr>
                <w:b/>
                <w:sz w:val="24"/>
                <w:szCs w:val="24"/>
              </w:rPr>
            </w:pPr>
            <w:r w:rsidRPr="006222CB">
              <w:rPr>
                <w:b/>
                <w:sz w:val="24"/>
                <w:szCs w:val="24"/>
              </w:rPr>
              <w:t xml:space="preserve">Assessor comments: </w:t>
            </w:r>
            <w:r w:rsidR="00D53A64" w:rsidRPr="00C91839">
              <w:rPr>
                <w:sz w:val="24"/>
                <w:szCs w:val="24"/>
              </w:rPr>
              <w:fldChar w:fldCharType="begin">
                <w:ffData>
                  <w:name w:val="Text125"/>
                  <w:enabled/>
                  <w:calcOnExit w:val="0"/>
                  <w:textInput/>
                </w:ffData>
              </w:fldChar>
            </w:r>
            <w:bookmarkStart w:id="114" w:name="Text125"/>
            <w:r w:rsidR="00C91839"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C91839" w:rsidRPr="00C91839">
              <w:rPr>
                <w:noProof/>
                <w:sz w:val="24"/>
                <w:szCs w:val="24"/>
              </w:rPr>
              <w:t> </w:t>
            </w:r>
            <w:r w:rsidR="00C91839" w:rsidRPr="00C91839">
              <w:rPr>
                <w:noProof/>
                <w:sz w:val="24"/>
                <w:szCs w:val="24"/>
              </w:rPr>
              <w:t> </w:t>
            </w:r>
            <w:r w:rsidR="00C91839" w:rsidRPr="00C91839">
              <w:rPr>
                <w:noProof/>
                <w:sz w:val="24"/>
                <w:szCs w:val="24"/>
              </w:rPr>
              <w:t> </w:t>
            </w:r>
            <w:r w:rsidR="00C91839" w:rsidRPr="00C91839">
              <w:rPr>
                <w:noProof/>
                <w:sz w:val="24"/>
                <w:szCs w:val="24"/>
              </w:rPr>
              <w:t> </w:t>
            </w:r>
            <w:r w:rsidR="00C91839" w:rsidRPr="00C91839">
              <w:rPr>
                <w:noProof/>
                <w:sz w:val="24"/>
                <w:szCs w:val="24"/>
              </w:rPr>
              <w:t> </w:t>
            </w:r>
            <w:r w:rsidR="00D53A64" w:rsidRPr="00C91839">
              <w:rPr>
                <w:sz w:val="24"/>
                <w:szCs w:val="24"/>
              </w:rPr>
              <w:fldChar w:fldCharType="end"/>
            </w:r>
            <w:bookmarkEnd w:id="114"/>
          </w:p>
          <w:p w:rsidR="003160A0" w:rsidRDefault="003160A0" w:rsidP="006222CB">
            <w:pPr>
              <w:spacing w:after="240"/>
              <w:rPr>
                <w:rFonts w:ascii="Verdana" w:hAnsi="Verdana"/>
                <w:sz w:val="20"/>
                <w:szCs w:val="20"/>
              </w:rPr>
            </w:pPr>
            <w:r w:rsidRPr="006222CB">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6222CB">
            <w:pPr>
              <w:spacing w:after="240"/>
              <w:jc w:val="center"/>
              <w:rPr>
                <w:b/>
                <w:sz w:val="24"/>
                <w:szCs w:val="24"/>
              </w:rPr>
            </w:pPr>
            <w:r w:rsidRPr="006222CB">
              <w:rPr>
                <w:b/>
                <w:sz w:val="24"/>
                <w:szCs w:val="24"/>
              </w:rPr>
              <w:t>Mark:</w:t>
            </w:r>
            <w:r w:rsidR="0060276E">
              <w:rPr>
                <w:b/>
                <w:sz w:val="24"/>
                <w:szCs w:val="24"/>
              </w:rPr>
              <w:t xml:space="preserve"> </w:t>
            </w:r>
            <w:r w:rsidR="00D53A64">
              <w:rPr>
                <w:b/>
                <w:sz w:val="24"/>
                <w:szCs w:val="24"/>
              </w:rPr>
              <w:fldChar w:fldCharType="begin">
                <w:ffData>
                  <w:name w:val="Text108"/>
                  <w:enabled/>
                  <w:calcOnExit w:val="0"/>
                  <w:textInput/>
                </w:ffData>
              </w:fldChar>
            </w:r>
            <w:bookmarkStart w:id="115" w:name="Text108"/>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15"/>
            <w:r w:rsidR="006222CB">
              <w:rPr>
                <w:b/>
                <w:sz w:val="24"/>
                <w:szCs w:val="24"/>
              </w:rPr>
              <w:t>/</w:t>
            </w:r>
            <w:r w:rsidRPr="006222CB">
              <w:rPr>
                <w:b/>
                <w:sz w:val="24"/>
                <w:szCs w:val="24"/>
              </w:rPr>
              <w:t>5</w:t>
            </w:r>
          </w:p>
          <w:p w:rsidR="006222CB" w:rsidRPr="006222CB"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80"/>
                  <w:enabled/>
                  <w:calcOnExit w:val="0"/>
                  <w:textInput/>
                </w:ffData>
              </w:fldChar>
            </w:r>
            <w:bookmarkStart w:id="116" w:name="Text80"/>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16"/>
          </w:p>
        </w:tc>
      </w:tr>
    </w:tbl>
    <w:p w:rsidR="003160A0" w:rsidRDefault="003160A0" w:rsidP="003160A0">
      <w:r>
        <w:rPr>
          <w:b/>
        </w:rPr>
        <w:br w:type="page"/>
      </w:r>
    </w:p>
    <w:tbl>
      <w:tblPr>
        <w:tblW w:w="10090" w:type="dxa"/>
        <w:jc w:val="center"/>
        <w:tblLayout w:type="fixed"/>
        <w:tblCellMar>
          <w:left w:w="115" w:type="dxa"/>
          <w:right w:w="115" w:type="dxa"/>
        </w:tblCellMar>
        <w:tblLook w:val="0000"/>
      </w:tblPr>
      <w:tblGrid>
        <w:gridCol w:w="5045"/>
        <w:gridCol w:w="5035"/>
        <w:gridCol w:w="10"/>
      </w:tblGrid>
      <w:tr w:rsidR="003160A0" w:rsidTr="009F19A6">
        <w:trPr>
          <w:gridAfter w:val="1"/>
          <w:wAfter w:w="10" w:type="dxa"/>
          <w:cantSplit/>
          <w:trHeight w:val="508"/>
          <w:jc w:val="center"/>
        </w:trPr>
        <w:tc>
          <w:tcPr>
            <w:tcW w:w="10080" w:type="dxa"/>
            <w:gridSpan w:val="2"/>
            <w:vAlign w:val="center"/>
          </w:tcPr>
          <w:p w:rsidR="003160A0" w:rsidRPr="006222CB" w:rsidRDefault="003160A0" w:rsidP="006222CB">
            <w:pPr>
              <w:spacing w:before="240" w:after="240"/>
              <w:rPr>
                <w:b/>
                <w:sz w:val="24"/>
                <w:szCs w:val="24"/>
              </w:rPr>
            </w:pPr>
            <w:r w:rsidRPr="006222CB">
              <w:rPr>
                <w:b/>
                <w:sz w:val="24"/>
                <w:szCs w:val="24"/>
              </w:rPr>
              <w:lastRenderedPageBreak/>
              <w:t xml:space="preserve">Area 3: </w:t>
            </w:r>
            <w:r w:rsidR="006222CB">
              <w:rPr>
                <w:b/>
                <w:sz w:val="24"/>
                <w:szCs w:val="24"/>
              </w:rPr>
              <w:t>Carbon Management</w:t>
            </w:r>
          </w:p>
        </w:tc>
      </w:tr>
      <w:tr w:rsidR="003160A0" w:rsidTr="009F19A6">
        <w:trPr>
          <w:gridAfter w:val="1"/>
          <w:wAfter w:w="10" w:type="dxa"/>
          <w:cantSplit/>
          <w:trHeight w:val="57"/>
          <w:jc w:val="center"/>
        </w:trPr>
        <w:tc>
          <w:tcPr>
            <w:tcW w:w="10080" w:type="dxa"/>
            <w:gridSpan w:val="2"/>
            <w:vAlign w:val="center"/>
          </w:tcPr>
          <w:p w:rsidR="003160A0" w:rsidRDefault="003160A0" w:rsidP="001E0E39">
            <w:pPr>
              <w:pStyle w:val="Headings"/>
              <w:snapToGrid w:val="0"/>
              <w:spacing w:after="120"/>
              <w:jc w:val="both"/>
              <w:rPr>
                <w:rFonts w:ascii="Verdana" w:hAnsi="Verdana"/>
                <w:b w:val="0"/>
                <w:lang w:val="en-GB"/>
              </w:rPr>
            </w:pPr>
            <w:r>
              <w:rPr>
                <w:rFonts w:ascii="Verdana" w:hAnsi="Verdana"/>
                <w:b w:val="0"/>
                <w:lang w:val="en-GB"/>
              </w:rPr>
              <w:t>i) Does the organisation have systems/procedures/processes for actively monitoring and controlling energy and fuel c</w:t>
            </w:r>
            <w:r w:rsidR="006222CB">
              <w:rPr>
                <w:rFonts w:ascii="Verdana" w:hAnsi="Verdana"/>
                <w:b w:val="0"/>
                <w:lang w:val="en-GB"/>
              </w:rPr>
              <w:t>onsumption throughout the year?</w:t>
            </w:r>
          </w:p>
          <w:p w:rsidR="003160A0" w:rsidRPr="009C66CD" w:rsidRDefault="003160A0" w:rsidP="009C66CD">
            <w:pPr>
              <w:pStyle w:val="Headings"/>
              <w:spacing w:before="120" w:after="120"/>
              <w:jc w:val="both"/>
              <w:rPr>
                <w:rFonts w:ascii="Verdana" w:hAnsi="Verdana"/>
                <w:b w:val="0"/>
                <w:i/>
                <w:lang w:val="en-GB"/>
              </w:rPr>
            </w:pPr>
            <w:r>
              <w:rPr>
                <w:rFonts w:ascii="Verdana" w:hAnsi="Verdana"/>
                <w:b w:val="0"/>
                <w:i/>
                <w:lang w:val="en-GB"/>
              </w:rPr>
              <w:t>Example evidence may include a description of energy management systems</w:t>
            </w:r>
            <w:r>
              <w:rPr>
                <w:b w:val="0"/>
                <w:i/>
              </w:rPr>
              <w:t xml:space="preserve"> (M&amp;T),</w:t>
            </w:r>
            <w:r>
              <w:rPr>
                <w:b w:val="0"/>
              </w:rPr>
              <w:t xml:space="preserve"> </w:t>
            </w:r>
            <w:r>
              <w:rPr>
                <w:rFonts w:ascii="Verdana" w:hAnsi="Verdana"/>
                <w:b w:val="0"/>
                <w:i/>
                <w:lang w:val="en-GB"/>
              </w:rPr>
              <w:t>monitoring &amp; managing fuel performance and mileage; energy survey reports; Energy Performance of Buildings certificates; ISO14001 certification;</w:t>
            </w:r>
            <w:r>
              <w:t xml:space="preserve"> </w:t>
            </w:r>
            <w:r w:rsidRPr="00A55A93">
              <w:rPr>
                <w:b w:val="0"/>
                <w:i/>
              </w:rPr>
              <w:t>BSI EN16001</w:t>
            </w:r>
            <w:r>
              <w:rPr>
                <w:rFonts w:ascii="Verdana" w:hAnsi="Verdana"/>
                <w:b w:val="0"/>
                <w:i/>
                <w:lang w:val="en-GB"/>
              </w:rPr>
              <w:t xml:space="preserve"> </w:t>
            </w:r>
          </w:p>
        </w:tc>
      </w:tr>
      <w:tr w:rsidR="003160A0" w:rsidTr="009C66CD">
        <w:trPr>
          <w:cantSplit/>
          <w:trHeight w:val="11612"/>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C66CD" w:rsidRPr="009C66CD" w:rsidRDefault="009C66CD" w:rsidP="009C66CD">
            <w:pPr>
              <w:pStyle w:val="fieldtext0"/>
              <w:snapToGrid w:val="0"/>
              <w:spacing w:before="40" w:beforeAutospacing="0"/>
              <w:rPr>
                <w:rFonts w:cs="Times New Roman"/>
                <w:sz w:val="18"/>
                <w:szCs w:val="18"/>
              </w:rPr>
            </w:pPr>
            <w:bookmarkStart w:id="117" w:name="Text81"/>
            <w:r w:rsidRPr="009C66CD">
              <w:rPr>
                <w:rFonts w:ascii="Verdana" w:hAnsi="Verdana" w:cs="Times New Roman"/>
                <w:sz w:val="18"/>
                <w:szCs w:val="18"/>
              </w:rPr>
              <w:t>The University utilises dedicated industry standard Optima M&amp;T software to manage and report on energy and fuel use.  The intent is to provide accurate and sufficient data to evaluate the overall performance of the Carbon Management Plan, both at an organisation and individual site level.  It is the responsibility of the Energy &amp; Utilities Manager to ensure that the input data is accurate.</w:t>
            </w:r>
          </w:p>
          <w:p w:rsidR="009C66CD" w:rsidRPr="009C66CD" w:rsidRDefault="009C66CD" w:rsidP="009C66CD">
            <w:pPr>
              <w:pStyle w:val="fieldtext0"/>
              <w:snapToGrid w:val="0"/>
              <w:spacing w:before="40" w:beforeAutospacing="0"/>
              <w:rPr>
                <w:rFonts w:cs="Times New Roman"/>
                <w:sz w:val="18"/>
                <w:szCs w:val="18"/>
              </w:rPr>
            </w:pPr>
            <w:r w:rsidRPr="009C66CD">
              <w:rPr>
                <w:rFonts w:ascii="Verdana" w:hAnsi="Verdana" w:cs="Times New Roman"/>
                <w:sz w:val="18"/>
                <w:szCs w:val="18"/>
              </w:rPr>
              <w:t xml:space="preserve">Half-hourly automatic meter readings (AMR) are provided at our Craighouse, Marchmont, Merchiston and Sighthill campuses to record gas consumption.  Unfortunately we have been unable to install at our Craiglockhart campus so far due there being no mobile phone signal.  Half-hourly AMR electricity (five over 100kW sites: Craighouse, Craiglockhart, Merchiston, Screen Academy and Sighthill) and water data (six supplies over four campuses: Craighouse, Craiglockhart, Marchmont and Merchiston) is downloaded weekly from the suppliers’ websites and imported into the Optima M&amp;T system.  This data is used to monitor weekly usage for our main campuses and forms the basis for further investigation by Property &amp; Facilities staff if the data shows excessive relative consumption (see attachments 18 and 26 for monitoring examples).  </w:t>
            </w:r>
          </w:p>
          <w:p w:rsidR="009C66CD" w:rsidRPr="009C66CD" w:rsidRDefault="009C66CD" w:rsidP="009C66CD">
            <w:pPr>
              <w:pStyle w:val="fieldtext0"/>
              <w:snapToGrid w:val="0"/>
              <w:spacing w:before="40" w:beforeAutospacing="0"/>
              <w:rPr>
                <w:rFonts w:cs="Times New Roman"/>
                <w:sz w:val="18"/>
                <w:szCs w:val="18"/>
              </w:rPr>
            </w:pPr>
            <w:r w:rsidRPr="009C66CD">
              <w:rPr>
                <w:rFonts w:ascii="Verdana" w:hAnsi="Verdana" w:cs="Times New Roman"/>
                <w:sz w:val="18"/>
                <w:szCs w:val="18"/>
              </w:rPr>
              <w:t>Overall, where possible, arrangements have been put in place with suppliers for web access to invoices to ensure minimum delay in data acquisition.  Meter readings are also recorded monthly by Property &amp; Facilities staff and are used in the data validation process.  Degree days and floor areas are held within the Optima database to permit more sophisticated analysis.</w:t>
            </w:r>
          </w:p>
          <w:p w:rsidR="009C66CD" w:rsidRDefault="009C66CD" w:rsidP="009C66CD">
            <w:pPr>
              <w:pStyle w:val="fieldtext0"/>
              <w:snapToGrid w:val="0"/>
              <w:spacing w:before="40" w:beforeAutospacing="0"/>
              <w:rPr>
                <w:rFonts w:ascii="Verdana" w:hAnsi="Verdana" w:cs="Times New Roman"/>
                <w:sz w:val="18"/>
                <w:szCs w:val="18"/>
              </w:rPr>
            </w:pPr>
            <w:r w:rsidRPr="009C66CD">
              <w:rPr>
                <w:rFonts w:ascii="Verdana" w:hAnsi="Verdana" w:cs="Times New Roman"/>
                <w:sz w:val="18"/>
                <w:szCs w:val="18"/>
              </w:rPr>
              <w:t xml:space="preserve">On a monthly basis a report is produced which reflects the performance of the building estate as a whole in terms of energy and water usage.  This data forms part of the Property &amp; Facilities Key Performance Indicator and is publically available </w:t>
            </w:r>
            <w:proofErr w:type="gramStart"/>
            <w:r w:rsidRPr="009C66CD">
              <w:rPr>
                <w:rFonts w:ascii="Verdana" w:hAnsi="Verdana" w:cs="Times New Roman"/>
                <w:sz w:val="18"/>
                <w:szCs w:val="18"/>
              </w:rPr>
              <w:t>through  http</w:t>
            </w:r>
            <w:proofErr w:type="gramEnd"/>
            <w:r w:rsidRPr="009C66CD">
              <w:rPr>
                <w:rFonts w:ascii="Verdana" w:hAnsi="Verdana" w:cs="Times New Roman"/>
                <w:sz w:val="18"/>
                <w:szCs w:val="18"/>
              </w:rPr>
              <w:t>://staff.napier.ac.uk/services/facilities/Pages/BalancedScorecard.aspx Budgetary energy use and cost data is produced monthly and is used to monitor performance at an individual campus and corporate level, with the data being used primarily for discussion with colleagues in Finance Services.  A quarterly performance report for the three main campuses is also produced as a review mechanism (see attachment 19).  Reports provided to the Estates Committee (attachement 13) include updates on the key performance indicators set linking energy consumed to floor space at all campuses.  It is intended that the Optima reporting system will be developed to include local performance reporting and display, performance indexation with procedures for dissemination of information improved.</w:t>
            </w:r>
            <w:bookmarkEnd w:id="117"/>
          </w:p>
          <w:p w:rsidR="009C66CD" w:rsidRPr="009C66CD" w:rsidRDefault="009C66CD" w:rsidP="009C66CD">
            <w:pPr>
              <w:pStyle w:val="fieldtext0"/>
              <w:snapToGrid w:val="0"/>
              <w:spacing w:before="40" w:beforeAutospacing="0"/>
              <w:rPr>
                <w:rFonts w:cs="Times New Roman"/>
                <w:sz w:val="18"/>
                <w:szCs w:val="18"/>
              </w:rPr>
            </w:pPr>
            <w:r>
              <w:rPr>
                <w:rFonts w:ascii="Verdana" w:hAnsi="Verdana" w:cs="Times New Roman"/>
                <w:sz w:val="18"/>
                <w:szCs w:val="18"/>
              </w:rPr>
              <w:t>T</w:t>
            </w:r>
            <w:r w:rsidRPr="009C66CD">
              <w:rPr>
                <w:rFonts w:ascii="Verdana" w:hAnsi="Verdana" w:cs="Times New Roman"/>
                <w:sz w:val="18"/>
                <w:szCs w:val="18"/>
              </w:rPr>
              <w:t xml:space="preserve">he Building Management System (BMS) which is linked to our Craighouse, Craiglockhart, Merchiston, Merchiston Avenue and Sighthill campuses is used </w:t>
            </w:r>
            <w:proofErr w:type="gramStart"/>
            <w:r w:rsidRPr="009C66CD">
              <w:rPr>
                <w:rFonts w:ascii="Verdana" w:hAnsi="Verdana" w:cs="Times New Roman"/>
                <w:sz w:val="18"/>
                <w:szCs w:val="18"/>
              </w:rPr>
              <w:t>to  monitor</w:t>
            </w:r>
            <w:proofErr w:type="gramEnd"/>
            <w:r w:rsidRPr="009C66CD">
              <w:rPr>
                <w:rFonts w:ascii="Verdana" w:hAnsi="Verdana" w:cs="Times New Roman"/>
                <w:sz w:val="18"/>
                <w:szCs w:val="18"/>
              </w:rPr>
              <w:t xml:space="preserve"> environmental conditions within the buildings.  Data obtained from the system is used to review the effectiveness of heating, ventilation and air conditioning services.  Adjustments to the control strategy are made whenever appropriate.  With the development of AMR we intend to analyse the impact of changes through the BMS to changes in energy use.</w:t>
            </w:r>
          </w:p>
          <w:p w:rsidR="003160A0" w:rsidRPr="009C66CD" w:rsidRDefault="009C66CD" w:rsidP="009C66CD">
            <w:pPr>
              <w:pStyle w:val="fieldtext0"/>
              <w:snapToGrid w:val="0"/>
              <w:spacing w:before="40" w:beforeAutospacing="0"/>
              <w:rPr>
                <w:rFonts w:cs="Times New Roman"/>
                <w:sz w:val="18"/>
                <w:szCs w:val="18"/>
              </w:rPr>
            </w:pPr>
            <w:r w:rsidRPr="009C66CD">
              <w:rPr>
                <w:rFonts w:ascii="Verdana" w:hAnsi="Verdana" w:cs="Times New Roman"/>
                <w:sz w:val="18"/>
                <w:szCs w:val="18"/>
              </w:rPr>
              <w:t>An example of monitoring a specific time period.  The University is closed for ten days over the festive period.  Laterally this has meant that all buildings are closed, with the exception of the computer centre at Merchiston being open for a limited number of days between Christmas and New Year.  During the 2011/12 break the sports centre at Sighthill was also open for a few days.  To introduce staff and students to the detailed electricity information that we have available through Optima we decided to investigate, calculate and promote the amount spent on electricity over the 2008/09 festive break.  We found that over the ten day period we spent £19,000 on electricity.  This lead to an annual cross-campus campaign to encourage staff and students to switch off before going on holiday.  During 2009/10 we spent a further £19,000.  But, during 2010/11 we saw a reduction to £17,000.  We are yet to measure 2011/12.  Clearly there are many variables to the amount of energy used on the campus, including pumps being used in terms of frost control, equipment that cannot be switched off etc.  But being able to use accurate information through this campaign caught the imagination of staff and students.  See attachment 20</w:t>
            </w:r>
            <w:r>
              <w:rPr>
                <w:rFonts w:ascii="Verdana" w:hAnsi="Verdana" w:cs="Times New Roman"/>
                <w:sz w:val="18"/>
                <w:szCs w:val="18"/>
              </w:rPr>
              <w:t>.</w:t>
            </w:r>
          </w:p>
        </w:tc>
      </w:tr>
      <w:tr w:rsidR="009C66CD" w:rsidTr="009C66CD">
        <w:trPr>
          <w:cantSplit/>
          <w:trHeight w:val="5089"/>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315369" w:rsidRPr="00315369" w:rsidRDefault="00D53A64" w:rsidP="00315369">
            <w:pPr>
              <w:pStyle w:val="fieldtext0"/>
              <w:snapToGrid w:val="0"/>
              <w:spacing w:before="40"/>
              <w:rPr>
                <w:rFonts w:ascii="Verdana" w:hAnsi="Verdana"/>
                <w:noProof/>
                <w:sz w:val="18"/>
                <w:szCs w:val="18"/>
              </w:rPr>
            </w:pPr>
            <w:r w:rsidRPr="00315369">
              <w:rPr>
                <w:rFonts w:ascii="Verdana" w:hAnsi="Verdana"/>
                <w:sz w:val="18"/>
                <w:szCs w:val="18"/>
              </w:rPr>
              <w:lastRenderedPageBreak/>
              <w:fldChar w:fldCharType="begin">
                <w:ffData>
                  <w:name w:val="Text126"/>
                  <w:enabled/>
                  <w:calcOnExit w:val="0"/>
                  <w:textInput/>
                </w:ffData>
              </w:fldChar>
            </w:r>
            <w:r w:rsidR="00315369" w:rsidRPr="00315369">
              <w:rPr>
                <w:rFonts w:ascii="Verdana" w:hAnsi="Verdana"/>
                <w:sz w:val="18"/>
                <w:szCs w:val="18"/>
              </w:rPr>
              <w:instrText xml:space="preserve"> FORMTEXT </w:instrText>
            </w:r>
            <w:r w:rsidRPr="00315369">
              <w:rPr>
                <w:rFonts w:ascii="Verdana" w:hAnsi="Verdana"/>
                <w:sz w:val="18"/>
                <w:szCs w:val="18"/>
              </w:rPr>
            </w:r>
            <w:r w:rsidRPr="00315369">
              <w:rPr>
                <w:rFonts w:ascii="Verdana" w:hAnsi="Verdana"/>
                <w:sz w:val="18"/>
                <w:szCs w:val="18"/>
              </w:rPr>
              <w:fldChar w:fldCharType="separate"/>
            </w:r>
            <w:r w:rsidR="00315369" w:rsidRPr="00315369">
              <w:rPr>
                <w:rFonts w:ascii="Verdana" w:hAnsi="Verdana"/>
                <w:noProof/>
                <w:sz w:val="18"/>
                <w:szCs w:val="18"/>
              </w:rPr>
              <w:t>The procedure for monitoring the procurement, use and recording of petrol and diesel is shown in attachment 15.  We plan, in the near future, to integrate this data into Optima.</w:t>
            </w:r>
          </w:p>
          <w:p w:rsidR="00315369" w:rsidRPr="00315369" w:rsidRDefault="00315369" w:rsidP="00315369">
            <w:pPr>
              <w:pStyle w:val="fieldtext0"/>
              <w:snapToGrid w:val="0"/>
              <w:spacing w:before="40"/>
              <w:rPr>
                <w:rFonts w:ascii="Verdana" w:hAnsi="Verdana"/>
                <w:noProof/>
                <w:sz w:val="18"/>
                <w:szCs w:val="18"/>
              </w:rPr>
            </w:pPr>
            <w:r w:rsidRPr="00315369">
              <w:rPr>
                <w:rFonts w:ascii="Verdana" w:hAnsi="Verdana"/>
                <w:noProof/>
                <w:sz w:val="18"/>
                <w:szCs w:val="18"/>
              </w:rPr>
              <w:t>Where legally required, Energy Performance Certificates (EPC’s) are on display.  Faber Maunsell, when completing the EPC’s were also asked to carry out a full survey of our campuses.  Example from Merchiston attached (21).  Faber Maunsell consultants also listed projects that would need to be completed to reduce carbon emissions from each property and improve the EPC score.  Merchiston report attached (17).</w:t>
            </w:r>
            <w:r w:rsidRPr="00315369">
              <w:rPr>
                <w:rFonts w:ascii="Verdana" w:hAnsi="Verdana"/>
                <w:noProof/>
                <w:sz w:val="18"/>
                <w:szCs w:val="18"/>
              </w:rPr>
              <w:tab/>
            </w:r>
          </w:p>
          <w:p w:rsidR="00315369" w:rsidRPr="00315369" w:rsidRDefault="00315369" w:rsidP="00315369">
            <w:pPr>
              <w:pStyle w:val="fieldtext0"/>
              <w:snapToGrid w:val="0"/>
              <w:spacing w:before="40"/>
              <w:rPr>
                <w:rFonts w:ascii="Verdana" w:hAnsi="Verdana"/>
                <w:noProof/>
                <w:sz w:val="18"/>
                <w:szCs w:val="18"/>
              </w:rPr>
            </w:pPr>
            <w:r w:rsidRPr="00315369">
              <w:rPr>
                <w:rFonts w:ascii="Verdana" w:hAnsi="Verdana"/>
                <w:noProof/>
                <w:sz w:val="18"/>
                <w:szCs w:val="18"/>
              </w:rPr>
              <w:t xml:space="preserve">The University participated in Universities That Count (UTC) by completing the Environment Index in 2009 and the full Environment and Social Responsibility Index in 2010.  The completion of the Index was the first time that the environmental and social corporate responsibility impact of the University was assessed holistically.  The report from 2010 is attached (attachment 22).  UTC offered an externally and independently assessed mechanism for demonstrating the procedures in place for to reduce the overall environmental footprint of the University.  Water consumption was assessed as an area of outstanding achievement (score greater than 90%).  The topics of Climate Change (which included information on carbon management) and waste reduction and recycling were noted as an area of excellent achievement for the University (score of more than 75% in the section).    UTC has been superseded by Learning in Future Environments (LiFE), developed by the Environmental Association of Universities and Colleges.  The University will decide soon if it will participate in LiFE </w:t>
            </w:r>
          </w:p>
          <w:p w:rsidR="009C66CD" w:rsidRPr="00315369" w:rsidRDefault="00315369" w:rsidP="00315369">
            <w:pPr>
              <w:pStyle w:val="fieldtext0"/>
              <w:snapToGrid w:val="0"/>
              <w:spacing w:before="40" w:beforeAutospacing="0"/>
              <w:rPr>
                <w:rFonts w:ascii="Verdana" w:hAnsi="Verdana" w:cs="Times New Roman"/>
                <w:sz w:val="18"/>
                <w:szCs w:val="18"/>
              </w:rPr>
            </w:pPr>
            <w:r w:rsidRPr="00315369">
              <w:rPr>
                <w:rFonts w:ascii="Verdana" w:hAnsi="Verdana"/>
                <w:noProof/>
                <w:sz w:val="18"/>
                <w:szCs w:val="18"/>
              </w:rPr>
              <w:t xml:space="preserve"> </w:t>
            </w:r>
            <w:r w:rsidR="00D53A64" w:rsidRPr="00315369">
              <w:rPr>
                <w:rFonts w:ascii="Verdana" w:hAnsi="Verdana"/>
                <w:sz w:val="18"/>
                <w:szCs w:val="18"/>
              </w:rPr>
              <w:fldChar w:fldCharType="end"/>
            </w:r>
          </w:p>
        </w:tc>
      </w:tr>
      <w:tr w:rsidR="003160A0" w:rsidTr="00A511C7">
        <w:trPr>
          <w:cantSplit/>
          <w:trHeight w:val="1080"/>
          <w:jc w:val="center"/>
        </w:trPr>
        <w:tc>
          <w:tcPr>
            <w:tcW w:w="5045" w:type="dxa"/>
            <w:tcBorders>
              <w:top w:val="single" w:sz="4" w:space="0" w:color="000000"/>
              <w:left w:val="single" w:sz="4" w:space="0" w:color="000000"/>
              <w:bottom w:val="single" w:sz="4" w:space="0" w:color="000000"/>
            </w:tcBorders>
          </w:tcPr>
          <w:p w:rsidR="003160A0" w:rsidRPr="00C91839" w:rsidRDefault="003160A0" w:rsidP="00550148">
            <w:pPr>
              <w:spacing w:after="240"/>
              <w:rPr>
                <w:sz w:val="24"/>
                <w:szCs w:val="24"/>
              </w:rPr>
            </w:pPr>
            <w:r w:rsidRPr="00550148">
              <w:rPr>
                <w:b/>
                <w:sz w:val="24"/>
                <w:szCs w:val="24"/>
              </w:rPr>
              <w:t xml:space="preserve">Assessor comments: </w:t>
            </w:r>
            <w:r w:rsidR="00D53A64">
              <w:rPr>
                <w:sz w:val="24"/>
                <w:szCs w:val="24"/>
              </w:rPr>
              <w:fldChar w:fldCharType="begin">
                <w:ffData>
                  <w:name w:val="Text126"/>
                  <w:enabled/>
                  <w:calcOnExit w:val="0"/>
                  <w:textInput/>
                </w:ffData>
              </w:fldChar>
            </w:r>
            <w:bookmarkStart w:id="118" w:name="Text126"/>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18"/>
          </w:p>
          <w:p w:rsidR="003160A0" w:rsidRPr="00550148" w:rsidRDefault="003160A0" w:rsidP="00550148">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A511C7">
            <w:pPr>
              <w:spacing w:after="240"/>
              <w:jc w:val="center"/>
              <w:rPr>
                <w:b/>
                <w:sz w:val="24"/>
                <w:szCs w:val="24"/>
              </w:rPr>
            </w:pPr>
            <w:r w:rsidRPr="00550148">
              <w:rPr>
                <w:b/>
                <w:sz w:val="24"/>
                <w:szCs w:val="24"/>
              </w:rPr>
              <w:t>Mark:</w:t>
            </w:r>
            <w:r w:rsidR="0060276E">
              <w:rPr>
                <w:b/>
                <w:sz w:val="24"/>
                <w:szCs w:val="24"/>
              </w:rPr>
              <w:t xml:space="preserve"> </w:t>
            </w:r>
            <w:r w:rsidR="00D53A64">
              <w:rPr>
                <w:b/>
                <w:sz w:val="24"/>
                <w:szCs w:val="24"/>
              </w:rPr>
              <w:fldChar w:fldCharType="begin">
                <w:ffData>
                  <w:name w:val="Text109"/>
                  <w:enabled/>
                  <w:calcOnExit w:val="0"/>
                  <w:textInput/>
                </w:ffData>
              </w:fldChar>
            </w:r>
            <w:bookmarkStart w:id="119" w:name="Text109"/>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19"/>
            <w:r w:rsidRPr="00550148">
              <w:rPr>
                <w:b/>
                <w:sz w:val="24"/>
                <w:szCs w:val="24"/>
              </w:rPr>
              <w:t>/10</w:t>
            </w:r>
          </w:p>
          <w:p w:rsidR="00AF64D2"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82"/>
                  <w:enabled/>
                  <w:calcOnExit w:val="0"/>
                  <w:textInput/>
                </w:ffData>
              </w:fldChar>
            </w:r>
            <w:bookmarkStart w:id="120" w:name="Text82"/>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20"/>
          </w:p>
        </w:tc>
      </w:tr>
      <w:tr w:rsidR="003160A0" w:rsidTr="001E0E39">
        <w:trPr>
          <w:gridAfter w:val="1"/>
          <w:wAfter w:w="10" w:type="dxa"/>
          <w:cantSplit/>
          <w:trHeight w:val="624"/>
          <w:jc w:val="center"/>
        </w:trPr>
        <w:tc>
          <w:tcPr>
            <w:tcW w:w="10080" w:type="dxa"/>
            <w:gridSpan w:val="2"/>
            <w:vAlign w:val="center"/>
          </w:tcPr>
          <w:p w:rsidR="003160A0" w:rsidRDefault="003160A0"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p w:rsidR="00CB7D14" w:rsidRDefault="00CB7D14" w:rsidP="009F19A6">
            <w:pPr>
              <w:pStyle w:val="Headings"/>
              <w:snapToGrid w:val="0"/>
              <w:rPr>
                <w:rFonts w:ascii="Verdana" w:hAnsi="Verdana"/>
                <w:lang w:val="en-GB"/>
              </w:rPr>
            </w:pPr>
          </w:p>
        </w:tc>
      </w:tr>
      <w:tr w:rsidR="003160A0" w:rsidTr="009F19A6">
        <w:trPr>
          <w:gridAfter w:val="1"/>
          <w:wAfter w:w="10" w:type="dxa"/>
          <w:cantSplit/>
          <w:trHeight w:val="57"/>
          <w:jc w:val="center"/>
        </w:trPr>
        <w:tc>
          <w:tcPr>
            <w:tcW w:w="10080" w:type="dxa"/>
            <w:gridSpan w:val="2"/>
            <w:vAlign w:val="center"/>
          </w:tcPr>
          <w:p w:rsidR="003160A0" w:rsidRDefault="003160A0" w:rsidP="001E0E39">
            <w:pPr>
              <w:pStyle w:val="Headings"/>
              <w:snapToGrid w:val="0"/>
              <w:spacing w:after="120"/>
              <w:jc w:val="both"/>
              <w:rPr>
                <w:rFonts w:ascii="Verdana" w:hAnsi="Verdana"/>
                <w:b w:val="0"/>
                <w:lang w:val="en-GB"/>
              </w:rPr>
            </w:pPr>
            <w:r>
              <w:rPr>
                <w:rFonts w:ascii="Verdana" w:hAnsi="Verdana"/>
                <w:b w:val="0"/>
                <w:lang w:val="en-GB"/>
              </w:rPr>
              <w:lastRenderedPageBreak/>
              <w:t>ii) Does the organisation have a carbon emissi</w:t>
            </w:r>
            <w:r w:rsidR="001E0E39">
              <w:rPr>
                <w:rFonts w:ascii="Verdana" w:hAnsi="Verdana"/>
                <w:b w:val="0"/>
                <w:lang w:val="en-GB"/>
              </w:rPr>
              <w:t>on/energy reduction target(s)?</w:t>
            </w:r>
          </w:p>
          <w:p w:rsidR="003160A0" w:rsidRDefault="003160A0" w:rsidP="008E56E4">
            <w:pPr>
              <w:pStyle w:val="Headings"/>
              <w:spacing w:before="120" w:after="120"/>
              <w:jc w:val="both"/>
              <w:rPr>
                <w:rFonts w:ascii="Verdana" w:hAnsi="Verdana"/>
                <w:b w:val="0"/>
                <w:i/>
                <w:lang w:val="en-GB"/>
              </w:rPr>
            </w:pPr>
            <w:r>
              <w:rPr>
                <w:rFonts w:ascii="Verdana" w:hAnsi="Verdana"/>
                <w:b w:val="0"/>
                <w:i/>
                <w:lang w:val="en-GB"/>
              </w:rPr>
              <w:t>Include where relevant, targets set for applicant organisation as well as for particular divisions/sites/function; how performance of business units/sites is compared (e.g. league tables); comparison to any external benchmarks</w:t>
            </w:r>
          </w:p>
        </w:tc>
      </w:tr>
      <w:tr w:rsidR="003160A0" w:rsidTr="00A511C7">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fldChar w:fldCharType="begin">
                <w:ffData>
                  <w:name w:val="Text83"/>
                  <w:enabled/>
                  <w:calcOnExit w:val="0"/>
                  <w:textInput/>
                </w:ffData>
              </w:fldChar>
            </w:r>
            <w:bookmarkStart w:id="121" w:name="Text83"/>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 xml:space="preserve">As stated within the Carbon Management Plan, the target is to reduce carbon emissions by 25% by 2013 from a 2006/07 baseline.  This is an institutional target.  We did not set specific targets by fuel type or site and hoped to roughly follow an annual reduction of 5% per year, from the 2006/07 baseline.  Following the results of the current SKM Enviros review we will revisit our carbon reduction target in April 2012 and will look to the future to set targets within our developing carbon reduction strategy. </w:t>
            </w:r>
          </w:p>
          <w:p w:rsidR="00E9569A" w:rsidRPr="00925977" w:rsidRDefault="00E9569A"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University is a voluntary signatory to the Universities and Colleges Climate Commitment for Scotland (UCCCfS).  Managed by the Environmental Association of Universities and Colleges (EAUC) the Commitment has been signed by all universities and colleges in Scotland and is a common agreement across the further and higher education sector to reduce carbon emissions and the overall environmental footprint of the sector together.  Our commitment (attachment 7) is backed by our Carbon Management Plan and targets.  Our year one report, submitted in May 2011 is attached (attachment 8) and demonstrates commitment and progress to reduce the environmental footprint of the University across the board, not just energy and not just carbon.  With our updated Carbon Management Plan, our year two report will include all future targets to ensure that Edinburgh Napier plays its part nationally to reduce carbon emissions with Scotland.</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Annual Estates Management Statistics are provided to the Higher Education Statistics Agency who collate data for all British higher education institutions.  The energy and carbon element of the data has improved in recent years and guideline benchmarks across the sector can be calculated and compared.  For sites with EPC’s then a comparison between sites is available with emphasis placed on energy reduction in the poorer performers.</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We participate in the CRC Energy Efficiency Scheme so, along with all other participating organisations information relating to our carbon performance was included in the public league table.  The table allowed us to assess our placing against all other participants within the higher education sector.</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We also participate annually in the Green League.  Through two Freedom of Information requests, the student pressure group People &amp; Planet gather environmental information from all universities in the UK.  The information released enables us to compare our carbon emission reductions and other environmental indicators against all other institutions, showing carbon emissions per head (although it is difficult to gage site specific influences such as whether or not the University is research intensive and therefore may use less energy than a less research intensive institution).  See attachment 43 for the 2011 Green League report.  The released information does not allow us to go into great depth, but we have the ability to compare ourselves against similar institutions and of course through peer support offered by the Environmental Association of Universities and Colleges (EAUC) for instance gain and give advice to colleagues in institutions through the UK.</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 xml:space="preserve">Within Edinburgh Napier there are three faculties and eight schools.  Opening our Sighthill campus in January 2011 has, for the first time in the history of the University meant that we have one school based at each of our three main campuses, Craiglockhart, Merchiston and Sighthill.  Even though each of the three schools are housed in structurally different buildings, a KPI by floor area has been produced for each of the campuses and is used for both relative and individual performance (see attachment 19). </w:t>
            </w:r>
          </w:p>
          <w:p w:rsidR="00925977" w:rsidRPr="00925977" w:rsidRDefault="00925977" w:rsidP="00925977">
            <w:pPr>
              <w:pStyle w:val="FieldText"/>
              <w:snapToGrid w:val="0"/>
              <w:spacing w:before="40"/>
              <w:rPr>
                <w:rFonts w:ascii="Verdana" w:hAnsi="Verdana"/>
                <w:b w:val="0"/>
                <w:szCs w:val="18"/>
                <w:lang w:val="en-GB"/>
              </w:rPr>
            </w:pPr>
          </w:p>
          <w:p w:rsidR="00E9569A"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Information provided through extensive submetering at our Sighthill campus should be available shortly once the defects list for the campus is addressed.  The information, when available, will provide a very interesting insight into energy consumption across the campus.</w:t>
            </w:r>
          </w:p>
          <w:p w:rsidR="003160A0"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fldChar w:fldCharType="end"/>
            </w:r>
            <w:bookmarkEnd w:id="121"/>
          </w:p>
          <w:p w:rsidR="00CB7D14" w:rsidRDefault="00CB7D14" w:rsidP="00925977">
            <w:pPr>
              <w:pStyle w:val="FieldText"/>
              <w:snapToGrid w:val="0"/>
              <w:spacing w:before="40"/>
              <w:rPr>
                <w:rFonts w:ascii="Verdana" w:hAnsi="Verdana"/>
                <w:b w:val="0"/>
                <w:szCs w:val="18"/>
                <w:lang w:val="en-GB"/>
              </w:rPr>
            </w:pPr>
          </w:p>
          <w:p w:rsidR="00CB7D14" w:rsidRDefault="00CB7D14" w:rsidP="00925977">
            <w:pPr>
              <w:pStyle w:val="FieldText"/>
              <w:snapToGrid w:val="0"/>
              <w:spacing w:before="40"/>
              <w:rPr>
                <w:rFonts w:ascii="Verdana" w:hAnsi="Verdana"/>
                <w:b w:val="0"/>
                <w:szCs w:val="18"/>
                <w:lang w:val="en-GB"/>
              </w:rPr>
            </w:pPr>
          </w:p>
          <w:p w:rsidR="00CB7D14" w:rsidRDefault="00CB7D14" w:rsidP="00925977">
            <w:pPr>
              <w:pStyle w:val="FieldText"/>
              <w:snapToGrid w:val="0"/>
              <w:spacing w:before="40"/>
              <w:rPr>
                <w:rFonts w:ascii="Verdana" w:hAnsi="Verdana"/>
                <w:b w:val="0"/>
                <w:szCs w:val="18"/>
                <w:lang w:val="en-GB"/>
              </w:rPr>
            </w:pPr>
          </w:p>
          <w:p w:rsidR="00CB7D14" w:rsidRDefault="00CB7D14" w:rsidP="00925977">
            <w:pPr>
              <w:pStyle w:val="FieldText"/>
              <w:snapToGrid w:val="0"/>
              <w:spacing w:before="40"/>
              <w:rPr>
                <w:rFonts w:ascii="Verdana" w:hAnsi="Verdana"/>
                <w:b w:val="0"/>
                <w:szCs w:val="18"/>
                <w:lang w:val="en-GB"/>
              </w:rPr>
            </w:pPr>
          </w:p>
          <w:p w:rsidR="00CB7D14" w:rsidRDefault="00CB7D14" w:rsidP="00925977">
            <w:pPr>
              <w:pStyle w:val="FieldText"/>
              <w:snapToGrid w:val="0"/>
              <w:spacing w:before="40"/>
              <w:rPr>
                <w:rFonts w:ascii="Verdana" w:hAnsi="Verdana"/>
                <w:b w:val="0"/>
                <w:szCs w:val="18"/>
                <w:lang w:val="en-GB"/>
              </w:rPr>
            </w:pPr>
          </w:p>
          <w:p w:rsidR="00CB7D14" w:rsidRPr="002D0696" w:rsidRDefault="00CB7D14" w:rsidP="00925977">
            <w:pPr>
              <w:pStyle w:val="FieldText"/>
              <w:snapToGrid w:val="0"/>
              <w:spacing w:before="40"/>
              <w:rPr>
                <w:rFonts w:ascii="Verdana" w:hAnsi="Verdana"/>
                <w:b w:val="0"/>
                <w:sz w:val="20"/>
                <w:lang w:val="en-GB"/>
              </w:rPr>
            </w:pPr>
          </w:p>
        </w:tc>
      </w:tr>
      <w:tr w:rsidR="003160A0" w:rsidTr="00A511C7">
        <w:trPr>
          <w:cantSplit/>
          <w:trHeight w:val="1189"/>
          <w:jc w:val="center"/>
        </w:trPr>
        <w:tc>
          <w:tcPr>
            <w:tcW w:w="5045" w:type="dxa"/>
            <w:tcBorders>
              <w:top w:val="single" w:sz="4" w:space="0" w:color="000000"/>
              <w:left w:val="single" w:sz="4" w:space="0" w:color="000000"/>
              <w:bottom w:val="single" w:sz="4" w:space="0" w:color="000000"/>
            </w:tcBorders>
          </w:tcPr>
          <w:p w:rsidR="003160A0" w:rsidRPr="00C91839" w:rsidRDefault="003160A0" w:rsidP="00550148">
            <w:pPr>
              <w:spacing w:after="240"/>
              <w:rPr>
                <w:sz w:val="24"/>
                <w:szCs w:val="24"/>
              </w:rPr>
            </w:pPr>
            <w:r w:rsidRPr="00550148">
              <w:rPr>
                <w:b/>
                <w:sz w:val="24"/>
                <w:szCs w:val="24"/>
              </w:rPr>
              <w:lastRenderedPageBreak/>
              <w:t xml:space="preserve">Assessor comments: </w:t>
            </w:r>
            <w:r w:rsidR="00D53A64">
              <w:rPr>
                <w:sz w:val="24"/>
                <w:szCs w:val="24"/>
              </w:rPr>
              <w:fldChar w:fldCharType="begin">
                <w:ffData>
                  <w:name w:val="Text127"/>
                  <w:enabled/>
                  <w:calcOnExit w:val="0"/>
                  <w:textInput/>
                </w:ffData>
              </w:fldChar>
            </w:r>
            <w:bookmarkStart w:id="122" w:name="Text127"/>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22"/>
          </w:p>
          <w:p w:rsidR="003160A0" w:rsidRPr="00550148" w:rsidRDefault="003160A0" w:rsidP="00550148">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A511C7">
            <w:pPr>
              <w:spacing w:after="240"/>
              <w:jc w:val="center"/>
              <w:rPr>
                <w:b/>
                <w:sz w:val="24"/>
                <w:szCs w:val="24"/>
              </w:rPr>
            </w:pPr>
            <w:r w:rsidRPr="00550148">
              <w:rPr>
                <w:b/>
                <w:sz w:val="24"/>
                <w:szCs w:val="24"/>
              </w:rPr>
              <w:t>Mark:</w:t>
            </w:r>
            <w:r w:rsidR="0060276E">
              <w:rPr>
                <w:b/>
                <w:sz w:val="24"/>
                <w:szCs w:val="24"/>
              </w:rPr>
              <w:t xml:space="preserve"> </w:t>
            </w:r>
            <w:r w:rsidR="00D53A64">
              <w:rPr>
                <w:b/>
                <w:sz w:val="24"/>
                <w:szCs w:val="24"/>
              </w:rPr>
              <w:fldChar w:fldCharType="begin">
                <w:ffData>
                  <w:name w:val="Text110"/>
                  <w:enabled/>
                  <w:calcOnExit w:val="0"/>
                  <w:textInput/>
                </w:ffData>
              </w:fldChar>
            </w:r>
            <w:bookmarkStart w:id="123" w:name="Text110"/>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23"/>
            <w:r w:rsidRPr="00550148">
              <w:rPr>
                <w:b/>
                <w:sz w:val="24"/>
                <w:szCs w:val="24"/>
              </w:rPr>
              <w:t>/5</w:t>
            </w:r>
          </w:p>
          <w:p w:rsidR="00AF64D2"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84"/>
                  <w:enabled/>
                  <w:calcOnExit w:val="0"/>
                  <w:textInput/>
                </w:ffData>
              </w:fldChar>
            </w:r>
            <w:bookmarkStart w:id="124" w:name="Text84"/>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24"/>
          </w:p>
        </w:tc>
      </w:tr>
      <w:tr w:rsidR="003160A0" w:rsidTr="001E0E39">
        <w:trPr>
          <w:gridAfter w:val="1"/>
          <w:wAfter w:w="10" w:type="dxa"/>
          <w:cantSplit/>
          <w:trHeight w:val="624"/>
          <w:jc w:val="center"/>
        </w:trPr>
        <w:tc>
          <w:tcPr>
            <w:tcW w:w="10080" w:type="dxa"/>
            <w:gridSpan w:val="2"/>
            <w:vAlign w:val="center"/>
          </w:tcPr>
          <w:p w:rsidR="003160A0" w:rsidRDefault="003160A0" w:rsidP="009F19A6">
            <w:pPr>
              <w:pStyle w:val="Headings"/>
              <w:snapToGrid w:val="0"/>
              <w:rPr>
                <w:rFonts w:ascii="Verdana" w:hAnsi="Verdana"/>
                <w:sz w:val="16"/>
                <w:szCs w:val="16"/>
                <w:lang w:val="en-GB"/>
              </w:rPr>
            </w:pPr>
          </w:p>
          <w:p w:rsidR="00CB7D14" w:rsidRDefault="00CB7D14" w:rsidP="009F19A6">
            <w:pPr>
              <w:pStyle w:val="Headings"/>
              <w:snapToGrid w:val="0"/>
              <w:rPr>
                <w:rFonts w:ascii="Verdana" w:hAnsi="Verdana"/>
                <w:sz w:val="16"/>
                <w:szCs w:val="16"/>
                <w:lang w:val="en-GB"/>
              </w:rPr>
            </w:pPr>
          </w:p>
          <w:p w:rsidR="00CB7D14" w:rsidRDefault="00CB7D14" w:rsidP="009F19A6">
            <w:pPr>
              <w:pStyle w:val="Headings"/>
              <w:snapToGrid w:val="0"/>
              <w:rPr>
                <w:rFonts w:ascii="Verdana" w:hAnsi="Verdana"/>
                <w:sz w:val="16"/>
                <w:szCs w:val="16"/>
                <w:lang w:val="en-GB"/>
              </w:rPr>
            </w:pPr>
          </w:p>
          <w:p w:rsidR="00CB7D14" w:rsidRDefault="00CB7D14" w:rsidP="009F19A6">
            <w:pPr>
              <w:pStyle w:val="Headings"/>
              <w:snapToGrid w:val="0"/>
              <w:rPr>
                <w:rFonts w:ascii="Verdana" w:hAnsi="Verdana"/>
                <w:sz w:val="16"/>
                <w:szCs w:val="16"/>
                <w:lang w:val="en-GB"/>
              </w:rPr>
            </w:pPr>
          </w:p>
          <w:p w:rsidR="00CB7D14" w:rsidRDefault="00CB7D14" w:rsidP="009F19A6">
            <w:pPr>
              <w:pStyle w:val="Headings"/>
              <w:snapToGrid w:val="0"/>
              <w:rPr>
                <w:rFonts w:ascii="Verdana" w:hAnsi="Verdana"/>
                <w:sz w:val="16"/>
                <w:szCs w:val="16"/>
                <w:lang w:val="en-GB"/>
              </w:rPr>
            </w:pPr>
          </w:p>
          <w:p w:rsidR="00CB7D14" w:rsidRDefault="00CB7D14" w:rsidP="009F19A6">
            <w:pPr>
              <w:pStyle w:val="Headings"/>
              <w:snapToGrid w:val="0"/>
              <w:rPr>
                <w:rFonts w:ascii="Verdana" w:hAnsi="Verdana"/>
                <w:sz w:val="16"/>
                <w:szCs w:val="16"/>
                <w:lang w:val="en-GB"/>
              </w:rPr>
            </w:pPr>
          </w:p>
          <w:p w:rsidR="00CB7D14" w:rsidRDefault="00CB7D14" w:rsidP="009F19A6">
            <w:pPr>
              <w:pStyle w:val="Headings"/>
              <w:snapToGrid w:val="0"/>
              <w:rPr>
                <w:rFonts w:ascii="Verdana" w:hAnsi="Verdana"/>
                <w:sz w:val="16"/>
                <w:szCs w:val="16"/>
                <w:lang w:val="en-GB"/>
              </w:rPr>
            </w:pPr>
          </w:p>
          <w:p w:rsidR="00CB7D14" w:rsidRDefault="00CB7D14" w:rsidP="009F19A6">
            <w:pPr>
              <w:pStyle w:val="Headings"/>
              <w:snapToGrid w:val="0"/>
              <w:rPr>
                <w:rFonts w:ascii="Verdana" w:hAnsi="Verdana"/>
                <w:sz w:val="16"/>
                <w:szCs w:val="16"/>
                <w:lang w:val="en-GB"/>
              </w:rPr>
            </w:pPr>
          </w:p>
        </w:tc>
      </w:tr>
      <w:tr w:rsidR="003160A0" w:rsidTr="009F19A6">
        <w:trPr>
          <w:gridAfter w:val="1"/>
          <w:wAfter w:w="10" w:type="dxa"/>
          <w:cantSplit/>
          <w:trHeight w:val="345"/>
          <w:jc w:val="center"/>
        </w:trPr>
        <w:tc>
          <w:tcPr>
            <w:tcW w:w="10080" w:type="dxa"/>
            <w:gridSpan w:val="2"/>
            <w:vAlign w:val="center"/>
          </w:tcPr>
          <w:p w:rsidR="003160A0" w:rsidRPr="00DF2A32" w:rsidRDefault="003160A0" w:rsidP="001E0E39">
            <w:pPr>
              <w:pStyle w:val="Headings"/>
              <w:spacing w:after="120"/>
              <w:jc w:val="both"/>
              <w:rPr>
                <w:rFonts w:ascii="Verdana" w:hAnsi="Verdana"/>
                <w:b w:val="0"/>
                <w:lang w:val="en-GB"/>
              </w:rPr>
            </w:pPr>
            <w:r w:rsidRPr="00DF2A32">
              <w:rPr>
                <w:rFonts w:ascii="Verdana" w:hAnsi="Verdana"/>
                <w:b w:val="0"/>
                <w:lang w:val="en-GB"/>
              </w:rPr>
              <w:t>iii) Are the targets communicated widely across the organisation?</w:t>
            </w:r>
          </w:p>
          <w:p w:rsidR="003160A0" w:rsidRDefault="003160A0" w:rsidP="008E56E4">
            <w:pPr>
              <w:pStyle w:val="Headings"/>
              <w:spacing w:before="120" w:after="120"/>
              <w:jc w:val="both"/>
              <w:rPr>
                <w:rFonts w:ascii="Verdana" w:hAnsi="Verdana"/>
                <w:b w:val="0"/>
                <w:i/>
                <w:lang w:val="en-GB"/>
              </w:rPr>
            </w:pPr>
            <w:r>
              <w:rPr>
                <w:rFonts w:ascii="Verdana" w:hAnsi="Verdana"/>
                <w:b w:val="0"/>
                <w:i/>
                <w:lang w:val="en-GB"/>
              </w:rPr>
              <w:t>Evidence of how the organisation communicates the targets across the organisation</w:t>
            </w:r>
          </w:p>
        </w:tc>
      </w:tr>
      <w:bookmarkStart w:id="125" w:name="Text85"/>
      <w:tr w:rsidR="003160A0" w:rsidTr="00AF64D2">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315369" w:rsidRPr="00315369" w:rsidRDefault="00D53A64" w:rsidP="00315369">
            <w:pPr>
              <w:snapToGrid w:val="0"/>
              <w:spacing w:before="40" w:after="100" w:afterAutospacing="1" w:line="240" w:lineRule="auto"/>
              <w:rPr>
                <w:rFonts w:ascii="Verdana" w:hAnsi="Verdana"/>
                <w:noProof/>
                <w:sz w:val="18"/>
                <w:szCs w:val="18"/>
              </w:rPr>
            </w:pPr>
            <w:r w:rsidRPr="00315369">
              <w:rPr>
                <w:rFonts w:ascii="Verdana" w:hAnsi="Verdana"/>
                <w:sz w:val="18"/>
                <w:szCs w:val="18"/>
              </w:rPr>
              <w:fldChar w:fldCharType="begin">
                <w:ffData>
                  <w:name w:val="Text128"/>
                  <w:enabled/>
                  <w:calcOnExit w:val="0"/>
                  <w:textInput/>
                </w:ffData>
              </w:fldChar>
            </w:r>
            <w:r w:rsidR="00315369" w:rsidRPr="00315369">
              <w:rPr>
                <w:rFonts w:ascii="Verdana" w:hAnsi="Verdana"/>
                <w:sz w:val="18"/>
                <w:szCs w:val="18"/>
              </w:rPr>
              <w:instrText xml:space="preserve"> FORMTEXT </w:instrText>
            </w:r>
            <w:r w:rsidRPr="00315369">
              <w:rPr>
                <w:rFonts w:ascii="Verdana" w:hAnsi="Verdana"/>
                <w:sz w:val="18"/>
                <w:szCs w:val="18"/>
              </w:rPr>
            </w:r>
            <w:r w:rsidRPr="00315369">
              <w:rPr>
                <w:rFonts w:ascii="Verdana" w:hAnsi="Verdana"/>
                <w:sz w:val="18"/>
                <w:szCs w:val="18"/>
              </w:rPr>
              <w:fldChar w:fldCharType="separate"/>
            </w:r>
            <w:r w:rsidR="00315369" w:rsidRPr="00315369">
              <w:rPr>
                <w:rFonts w:ascii="Verdana" w:hAnsi="Verdana"/>
                <w:noProof/>
                <w:sz w:val="18"/>
                <w:szCs w:val="18"/>
              </w:rPr>
              <w:t>The Sustainability Office is currently working with NIFES Consulting Group and the Carbon Trust in Scotland to develop a three year communication strategy through the Carbon Management Awareness Campaign Programme.  The document (attachment 4) details all aspects of communication and events at the University, with in-depth analysis of programmes, initiatives and management tools, existing communication mechanisms, existing management teams and networking groups and a look at the 2011/12 academic year in terms of forward plans.</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The long-term plan is to integrate the completed communication strategy into the updated Carbon Management Plan, to be published in June 2012.  To communicate as widely as possible throughout the University, three days of support from NIFES and one day of support from SKM Enviros was used in February and March 2012 to set-up training programmes to gain insight from a range of staff and students to ensure that the updated Carbon Management Plan is fit for purpose and also ensure that as many staff and students as possible have input into the new Plan.  Attachment 44, example of training outline.  Attachement 45, list of potential participants.  All staff and all students were also encouraged to feedback ideas and suggestions to the Sustainability Office via e-mail.  All ideas received are being pulled together and will be incorporated into the updated Carbon Management Plan.</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xml:space="preserve">Our Carbon Management Plan, and all other documents created by the Sustainability Office and noted throughout this document are publically available at www.napier.ac.uk/environment  Appendix 2 within attachment 4 demonstrates all communication methods currently used at Edinburgh Napier for sharing environmental information and progress.  Appendix 1 within attachment 4 shows all programmes, initiatives and management tools used, while appendix 4 within attachment 4 notes all existing management teams and networking groups such as the Campus Users Group (notes from the Sighthill meeting held in October 2011 included as an example in attachment 24). </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Attachment 25 shows events and communication activities carried out by the Sustainability Office during 2010 and 2011, attachment 20 shows information provided for the Christmas switch-off 2011.  Attachment 27 shows the poster placed by the Sustainability Office in meeting rooms at Craiglockhart and Merchiston campuses, while attachment 28 shows the poster placed in every student accommodation flat managed by the University.  Our largest campaign in 2011 was held in March to tie in with the launch of our travel survey.  With events held at all campuses, we encouraged all staff and students to consider their environmental footprint in terms of transport.  Evidence from the week shown in appendix 29.  We also organise stalls during the Freshers Fair and key events and environmental focus weeks such as Energy Saving Week.  We have an internal key performance indicator</w:t>
            </w:r>
            <w:r>
              <w:rPr>
                <w:rFonts w:ascii="Verdana" w:hAnsi="Verdana"/>
                <w:noProof/>
                <w:sz w:val="18"/>
                <w:szCs w:val="18"/>
              </w:rPr>
              <w:t xml:space="preserve">. </w:t>
            </w:r>
          </w:p>
          <w:p w:rsidR="00315369" w:rsidRPr="00CB7D14" w:rsidRDefault="00D53A64" w:rsidP="00315369">
            <w:pPr>
              <w:snapToGrid w:val="0"/>
              <w:spacing w:before="40" w:after="100" w:afterAutospacing="1" w:line="240" w:lineRule="auto"/>
              <w:rPr>
                <w:rFonts w:ascii="Times" w:hAnsi="Times" w:cs="Times New Roman"/>
                <w:sz w:val="18"/>
                <w:szCs w:val="18"/>
              </w:rPr>
            </w:pPr>
            <w:r w:rsidRPr="00315369">
              <w:rPr>
                <w:rFonts w:ascii="Verdana" w:hAnsi="Verdana"/>
                <w:sz w:val="18"/>
                <w:szCs w:val="18"/>
              </w:rPr>
              <w:fldChar w:fldCharType="end"/>
            </w:r>
          </w:p>
          <w:p w:rsidR="00CB7D14" w:rsidRPr="00CB7D14" w:rsidRDefault="00CB7D14" w:rsidP="00CB7D14">
            <w:pPr>
              <w:snapToGrid w:val="0"/>
              <w:spacing w:before="40" w:after="100" w:afterAutospacing="1" w:line="240" w:lineRule="auto"/>
              <w:rPr>
                <w:rFonts w:ascii="Times" w:hAnsi="Times" w:cs="Times New Roman"/>
                <w:sz w:val="18"/>
                <w:szCs w:val="18"/>
              </w:rPr>
            </w:pPr>
          </w:p>
          <w:p w:rsidR="00CB7D14" w:rsidRPr="00CB7D14" w:rsidRDefault="00CB7D14" w:rsidP="00CB7D14">
            <w:pPr>
              <w:snapToGrid w:val="0"/>
              <w:spacing w:before="40" w:after="100" w:afterAutospacing="1" w:line="240" w:lineRule="auto"/>
              <w:rPr>
                <w:rFonts w:ascii="Times" w:hAnsi="Times" w:cs="Times New Roman"/>
                <w:sz w:val="20"/>
                <w:szCs w:val="20"/>
              </w:rPr>
            </w:pPr>
          </w:p>
          <w:bookmarkEnd w:id="125"/>
          <w:p w:rsidR="003160A0" w:rsidRPr="00CB7D14" w:rsidRDefault="003160A0" w:rsidP="00CB7D14">
            <w:pPr>
              <w:snapToGrid w:val="0"/>
              <w:spacing w:before="40" w:after="100" w:afterAutospacing="1" w:line="240" w:lineRule="auto"/>
              <w:rPr>
                <w:rFonts w:ascii="Times" w:hAnsi="Times" w:cs="Times New Roman"/>
                <w:sz w:val="20"/>
                <w:szCs w:val="20"/>
              </w:rPr>
            </w:pPr>
          </w:p>
        </w:tc>
      </w:tr>
      <w:tr w:rsidR="00CB7D14" w:rsidTr="00AF64D2">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315369" w:rsidRDefault="00D53A64" w:rsidP="00315369">
            <w:pPr>
              <w:snapToGrid w:val="0"/>
              <w:spacing w:before="40" w:after="100" w:afterAutospacing="1" w:line="240" w:lineRule="auto"/>
              <w:rPr>
                <w:rFonts w:ascii="Verdana" w:hAnsi="Verdana"/>
                <w:sz w:val="18"/>
                <w:szCs w:val="18"/>
              </w:rPr>
            </w:pPr>
            <w:r w:rsidRPr="00315369">
              <w:rPr>
                <w:rFonts w:ascii="Verdana" w:hAnsi="Verdana"/>
                <w:sz w:val="18"/>
                <w:szCs w:val="18"/>
              </w:rPr>
              <w:lastRenderedPageBreak/>
              <w:fldChar w:fldCharType="begin">
                <w:ffData>
                  <w:name w:val="Text128"/>
                  <w:enabled/>
                  <w:calcOnExit w:val="0"/>
                  <w:textInput/>
                </w:ffData>
              </w:fldChar>
            </w:r>
            <w:r w:rsidR="00315369" w:rsidRPr="00315369">
              <w:rPr>
                <w:rFonts w:ascii="Verdana" w:hAnsi="Verdana"/>
                <w:sz w:val="18"/>
                <w:szCs w:val="18"/>
              </w:rPr>
              <w:instrText xml:space="preserve"> FORMTEXT </w:instrText>
            </w:r>
            <w:r w:rsidRPr="00315369">
              <w:rPr>
                <w:rFonts w:ascii="Verdana" w:hAnsi="Verdana"/>
                <w:sz w:val="18"/>
                <w:szCs w:val="18"/>
              </w:rPr>
            </w:r>
            <w:r w:rsidRPr="00315369">
              <w:rPr>
                <w:rFonts w:ascii="Verdana" w:hAnsi="Verdana"/>
                <w:sz w:val="18"/>
                <w:szCs w:val="18"/>
              </w:rPr>
              <w:fldChar w:fldCharType="separate"/>
            </w:r>
            <w:r w:rsidR="00315369" w:rsidRPr="00315369">
              <w:rPr>
                <w:rFonts w:ascii="Verdana" w:hAnsi="Verdana"/>
                <w:sz w:val="18"/>
                <w:szCs w:val="18"/>
              </w:rPr>
              <w:t>We are also delighted that students within the University are participating in a wider range of environmental campaigns throughout all campuses, especially with the development of the Edinburgh Napier Conservation Society (ENCS). With almost 150 individuals on the mailing list now ENCS are gathering momentum and have a great communication plan in place for the forthcoming People &amp; Planet Go Green Week to be held the week beginning Monday 6 February (attachment 30).</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Structurally, we have created a quick environmental checklist for staff and students to complete.  To date we have received some very interesting responses (copy of questions within attachment 31).  We also embed environmental questions into the annual Property &amp; Facilities survey and extrapolate all relevant responses received from staff and students via the annual staff survey and the National Students Survey.  Both are great mechanisms for finding out issues faced by staff and students in terms of transport and energy consumption.</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We have a network of around 50 Environmental Volunteers each taking it upon themselves to encourage their colleagues and those around them to reduce their energy consumption and use the waste facilities appropriately for example (criteria in attachment 32).  We also have a Bicycle Users Group, with 18 members of staff contributing to the development of cycling facilities at all campuses www.scotbug.com/edinburghnapieruniversity  We also use networks such as the University Secretarys Group to communicate and discuss targets across Edinburgh Napier.  We also discuss our targets nationally and internationally.  Jamie Pearson is a member of the Environmental Association of Universities and College Scottish Board.  In November 2011 Jamie Pearson spoke at the Heads of University Management &amp; Administration Network in Europe, networking and sharing information with universities from throughout Eurpoe (agenda in attachment 33).</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In addition to all of the practical work described above, given that the University houses schools and institutes researching carbon management and a vast range of environmental areas, there are many links between the structural work of the University and the academic work of the University.  Attachment 25 details the classes and individuals met by the Sustainability Office to foster greater two-way communication networks.  We actively encourage students to use the information contained within www.napier.ac.uk/environment , including our Carbon Management Plan to use within their studies.</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With senior managers responsible for the development of environmental initiatives at Edinburgh Napier and the Principal’s Executive Group, Estates Committee, Senior Managers Forum and Environmental Sustainability Advisory Group (ESAG) in place, communication and reporting is a two way process at a strategic level at the University.  This ensures that senior management are given the opportunity, as per all other staff, students and visitors, to comment and make recommendations on all work being carried out at the University.</w:t>
            </w:r>
          </w:p>
          <w:p w:rsidR="00315369" w:rsidRPr="00CB7D14" w:rsidRDefault="00D53A64" w:rsidP="00315369">
            <w:pPr>
              <w:snapToGrid w:val="0"/>
              <w:spacing w:before="40" w:after="100" w:afterAutospacing="1" w:line="240" w:lineRule="auto"/>
              <w:rPr>
                <w:rFonts w:ascii="Times" w:hAnsi="Times" w:cs="Times New Roman"/>
                <w:sz w:val="20"/>
                <w:szCs w:val="20"/>
              </w:rPr>
            </w:pPr>
            <w:r w:rsidRPr="00315369">
              <w:rPr>
                <w:rFonts w:ascii="Verdana" w:hAnsi="Verdana"/>
                <w:sz w:val="18"/>
                <w:szCs w:val="18"/>
              </w:rPr>
              <w:fldChar w:fldCharType="end"/>
            </w:r>
          </w:p>
          <w:p w:rsidR="00CB7D14" w:rsidRPr="00CB7D14" w:rsidRDefault="00CB7D14" w:rsidP="00CB7D14">
            <w:pPr>
              <w:snapToGrid w:val="0"/>
              <w:spacing w:before="40" w:after="100" w:afterAutospacing="1" w:line="240" w:lineRule="auto"/>
              <w:rPr>
                <w:rFonts w:ascii="Times" w:hAnsi="Times" w:cs="Times New Roman"/>
                <w:sz w:val="20"/>
                <w:szCs w:val="20"/>
              </w:rPr>
            </w:pPr>
          </w:p>
        </w:tc>
      </w:tr>
      <w:tr w:rsidR="003160A0" w:rsidTr="00A511C7">
        <w:trPr>
          <w:cantSplit/>
          <w:trHeight w:val="918"/>
          <w:jc w:val="center"/>
        </w:trPr>
        <w:tc>
          <w:tcPr>
            <w:tcW w:w="5045" w:type="dxa"/>
            <w:tcBorders>
              <w:top w:val="single" w:sz="4" w:space="0" w:color="000000"/>
              <w:left w:val="single" w:sz="4" w:space="0" w:color="000000"/>
              <w:bottom w:val="single" w:sz="4" w:space="0" w:color="000000"/>
            </w:tcBorders>
          </w:tcPr>
          <w:p w:rsidR="00C91839" w:rsidRDefault="003160A0" w:rsidP="00C91839">
            <w:pPr>
              <w:spacing w:after="240"/>
              <w:rPr>
                <w:sz w:val="24"/>
                <w:szCs w:val="24"/>
              </w:rPr>
            </w:pPr>
            <w:r w:rsidRPr="00550148">
              <w:rPr>
                <w:b/>
                <w:sz w:val="24"/>
                <w:szCs w:val="24"/>
              </w:rPr>
              <w:t xml:space="preserve">Assessor comments: </w:t>
            </w:r>
            <w:bookmarkStart w:id="126" w:name="Text128"/>
            <w:r w:rsidR="00D53A64">
              <w:rPr>
                <w:sz w:val="24"/>
                <w:szCs w:val="24"/>
              </w:rPr>
              <w:fldChar w:fldCharType="begin">
                <w:ffData>
                  <w:name w:val="Text128"/>
                  <w:enabled/>
                  <w:calcOnExit w:val="0"/>
                  <w:textInput/>
                </w:ffData>
              </w:fldChar>
            </w:r>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26"/>
          </w:p>
          <w:p w:rsidR="003160A0" w:rsidRPr="00550148" w:rsidRDefault="003160A0" w:rsidP="00C91839">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A511C7">
            <w:pPr>
              <w:spacing w:after="240"/>
              <w:jc w:val="center"/>
              <w:rPr>
                <w:b/>
                <w:sz w:val="24"/>
                <w:szCs w:val="24"/>
              </w:rPr>
            </w:pPr>
            <w:r w:rsidRPr="00550148">
              <w:rPr>
                <w:b/>
                <w:sz w:val="24"/>
                <w:szCs w:val="24"/>
              </w:rPr>
              <w:t>Mark:</w:t>
            </w:r>
            <w:r w:rsidR="0060276E">
              <w:rPr>
                <w:b/>
                <w:sz w:val="24"/>
                <w:szCs w:val="24"/>
              </w:rPr>
              <w:t xml:space="preserve"> </w:t>
            </w:r>
            <w:r w:rsidR="00D53A64">
              <w:rPr>
                <w:b/>
                <w:sz w:val="24"/>
                <w:szCs w:val="24"/>
              </w:rPr>
              <w:fldChar w:fldCharType="begin">
                <w:ffData>
                  <w:name w:val="Text111"/>
                  <w:enabled/>
                  <w:calcOnExit w:val="0"/>
                  <w:textInput/>
                </w:ffData>
              </w:fldChar>
            </w:r>
            <w:bookmarkStart w:id="127" w:name="Text111"/>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27"/>
            <w:r w:rsidRPr="00550148">
              <w:rPr>
                <w:b/>
                <w:sz w:val="24"/>
                <w:szCs w:val="24"/>
              </w:rPr>
              <w:t>/ 5</w:t>
            </w:r>
          </w:p>
          <w:p w:rsidR="001E0E39"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86"/>
                  <w:enabled/>
                  <w:calcOnExit w:val="0"/>
                  <w:textInput/>
                </w:ffData>
              </w:fldChar>
            </w:r>
            <w:bookmarkStart w:id="128" w:name="Text86"/>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28"/>
          </w:p>
        </w:tc>
      </w:tr>
    </w:tbl>
    <w:p w:rsidR="001E0E39" w:rsidRDefault="001E0E39">
      <w:r>
        <w:rPr>
          <w:b/>
        </w:rPr>
        <w:br w:type="page"/>
      </w:r>
    </w:p>
    <w:tbl>
      <w:tblPr>
        <w:tblW w:w="10090" w:type="dxa"/>
        <w:jc w:val="center"/>
        <w:tblLayout w:type="fixed"/>
        <w:tblCellMar>
          <w:left w:w="115" w:type="dxa"/>
          <w:right w:w="115" w:type="dxa"/>
        </w:tblCellMar>
        <w:tblLook w:val="0000"/>
      </w:tblPr>
      <w:tblGrid>
        <w:gridCol w:w="5045"/>
        <w:gridCol w:w="5035"/>
        <w:gridCol w:w="10"/>
      </w:tblGrid>
      <w:tr w:rsidR="003160A0" w:rsidTr="009F19A6">
        <w:trPr>
          <w:gridAfter w:val="1"/>
          <w:wAfter w:w="10" w:type="dxa"/>
          <w:cantSplit/>
          <w:trHeight w:val="86"/>
          <w:jc w:val="center"/>
        </w:trPr>
        <w:tc>
          <w:tcPr>
            <w:tcW w:w="10080" w:type="dxa"/>
            <w:gridSpan w:val="2"/>
            <w:vAlign w:val="center"/>
          </w:tcPr>
          <w:p w:rsidR="003160A0" w:rsidRDefault="003160A0" w:rsidP="001E0E39">
            <w:pPr>
              <w:pStyle w:val="Headings"/>
              <w:snapToGrid w:val="0"/>
              <w:spacing w:after="120"/>
              <w:jc w:val="both"/>
              <w:rPr>
                <w:rFonts w:ascii="Verdana" w:hAnsi="Verdana"/>
                <w:b w:val="0"/>
                <w:lang w:val="en-GB"/>
              </w:rPr>
            </w:pPr>
            <w:r>
              <w:rPr>
                <w:rFonts w:ascii="Verdana" w:hAnsi="Verdana"/>
                <w:b w:val="0"/>
                <w:lang w:val="en-GB"/>
              </w:rPr>
              <w:lastRenderedPageBreak/>
              <w:t>iv) What capital investments to reduce carbon emissions have been made over the last 4 years?  What plans ar</w:t>
            </w:r>
            <w:r w:rsidR="001E0E39">
              <w:rPr>
                <w:rFonts w:ascii="Verdana" w:hAnsi="Verdana"/>
                <w:b w:val="0"/>
                <w:lang w:val="en-GB"/>
              </w:rPr>
              <w:t>e there for further investment?</w:t>
            </w:r>
          </w:p>
          <w:p w:rsidR="003160A0" w:rsidRDefault="003160A0" w:rsidP="008E56E4">
            <w:pPr>
              <w:pStyle w:val="Headings"/>
              <w:spacing w:before="120" w:after="120"/>
              <w:jc w:val="both"/>
              <w:rPr>
                <w:rFonts w:ascii="Verdana" w:hAnsi="Verdana"/>
                <w:b w:val="0"/>
                <w:i/>
                <w:lang w:val="en-GB"/>
              </w:rPr>
            </w:pPr>
            <w:r>
              <w:rPr>
                <w:rFonts w:ascii="Verdana" w:hAnsi="Verdana"/>
                <w:b w:val="0"/>
                <w:i/>
                <w:lang w:val="en-GB"/>
              </w:rPr>
              <w:t>Example evidence may include a</w:t>
            </w:r>
            <w:r>
              <w:rPr>
                <w:lang w:val="en-GB"/>
              </w:rPr>
              <w:t xml:space="preserve"> </w:t>
            </w:r>
            <w:r>
              <w:rPr>
                <w:rFonts w:ascii="Verdana" w:hAnsi="Verdana"/>
                <w:b w:val="0"/>
                <w:i/>
                <w:lang w:val="en-GB"/>
              </w:rPr>
              <w:t xml:space="preserve">list of key investments (e.g. lighting controls, purchasing fuel efficient vehicles) including the year, site, capital cost and, where possible, carbon/energy impact;£ claimed under ECA; extracts from specifications where carbon impact/energy efficiency has affected investments made for other purposes; forward plan or budget for investments </w:t>
            </w:r>
          </w:p>
        </w:tc>
      </w:tr>
      <w:tr w:rsidR="003160A0" w:rsidTr="001E0E39">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315369" w:rsidRPr="00315369" w:rsidRDefault="00315369" w:rsidP="00315369">
            <w:pPr>
              <w:snapToGrid w:val="0"/>
              <w:spacing w:before="40" w:after="100" w:afterAutospacing="1" w:line="240" w:lineRule="auto"/>
              <w:rPr>
                <w:rFonts w:ascii="Verdana" w:hAnsi="Verdana"/>
                <w:noProof/>
                <w:sz w:val="18"/>
                <w:szCs w:val="18"/>
              </w:rPr>
            </w:pPr>
            <w:r w:rsidRPr="00EA09F3">
              <w:rPr>
                <w:rFonts w:ascii="Times" w:hAnsi="Times" w:cs="Times New Roman"/>
                <w:sz w:val="20"/>
                <w:szCs w:val="20"/>
              </w:rPr>
              <w:t xml:space="preserve"> </w:t>
            </w:r>
            <w:r w:rsidR="00D53A64" w:rsidRPr="00315369">
              <w:rPr>
                <w:rFonts w:ascii="Verdana" w:hAnsi="Verdana"/>
                <w:sz w:val="18"/>
                <w:szCs w:val="18"/>
              </w:rPr>
              <w:fldChar w:fldCharType="begin">
                <w:ffData>
                  <w:name w:val="Text129"/>
                  <w:enabled/>
                  <w:calcOnExit w:val="0"/>
                  <w:textInput/>
                </w:ffData>
              </w:fldChar>
            </w:r>
            <w:r w:rsidRPr="00315369">
              <w:rPr>
                <w:rFonts w:ascii="Verdana" w:hAnsi="Verdana"/>
                <w:sz w:val="18"/>
                <w:szCs w:val="18"/>
              </w:rPr>
              <w:instrText xml:space="preserve"> FORMTEXT </w:instrText>
            </w:r>
            <w:r w:rsidR="00D53A64" w:rsidRPr="00315369">
              <w:rPr>
                <w:rFonts w:ascii="Verdana" w:hAnsi="Verdana"/>
                <w:sz w:val="18"/>
                <w:szCs w:val="18"/>
              </w:rPr>
            </w:r>
            <w:r w:rsidR="00D53A64" w:rsidRPr="00315369">
              <w:rPr>
                <w:rFonts w:ascii="Verdana" w:hAnsi="Verdana"/>
                <w:sz w:val="18"/>
                <w:szCs w:val="18"/>
              </w:rPr>
              <w:fldChar w:fldCharType="separate"/>
            </w:r>
            <w:r w:rsidRPr="00315369">
              <w:rPr>
                <w:rFonts w:ascii="Verdana" w:hAnsi="Verdana"/>
                <w:noProof/>
                <w:sz w:val="18"/>
                <w:szCs w:val="18"/>
              </w:rPr>
              <w:t>Pages 26 to 31 of our Carbon Management Plan (attachment 1) detail the thrust of the capital investment programme planned over the five year period 2008 to 2013.  The projects were scoped from a range of suggestions from stakeholders and have been split broadly under the headings of embedding carbon management, reducing electricity use, lighting, reducing gas use, changing travel modes, reducing water use and reducing waste sent to landfill.  The assessment by SKM Enviros of the Carbon Management Plan includes a full audit of all projects completed and planned, their cost and calculated carbon.  The initial diagnostic report completed by SKM Enviros in December 2011 is available through attachment 3.  The updated Carbon Management Plan will be published in June 2012.</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Our application to the EAUC Green Gown Awards details all recent financial investments and associated carbon reduction over the past three years.  The entire document, created in August 2011 gives an overall synopsis of carbon reduction projects carried out at the University, see attachment 34.  List of specific projects detailed from page five in the ‘supporting documentation’ section.</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In the case of sites with EPC’s the recommendations made for energy improvements have been assessed for viability.  The final decision to proceed on any project however is dependent on an energy saving against cost analysis, particularly when Sailx funding is to be used, where project compliance is a requisite (see attachment 23 for a list of projects).  Generally a simple payback period of less than five years is required.  Not all projects are viable e.g. the recommendation to replace the current T8 light fittings with T5 light fittings at our Merchiston campus has an unacceptably high payback period.  However this has promoted investigation into conversion kits for LED replacement.  Salix itself provides ring fenced energy investment fund with a grant value of £250,000 with a £62,500 contribution from the University.  After the loan on any individual project has been repaid all further savings are retained by the University for further investment.</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It is standard practice when carrying out localised refurbishment of an area to incorporate energy efficiency measures as part of the works e.g. fitting thermostatic radiator valves to radiators, more efficient hand-dryers, occupancy sensor driven urinal flushing linked, toiled lighting and ventilation.</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Our Sighthill campus was opened to students in January 2011.  The building gained BREEAM Excellent, bespoke 2006 design.  The brief for the rebuild of the campus emphasised the requirement for energy efficiency.  Elements of the build include:</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xml:space="preserve">•       Minimising heat loss through the building and windows </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Using natural daylight to encourage economical use of artificial lighting along with a lighting management system</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Making effective use of natural ventilation</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Improving the energy efficiency of amenities and equipment e.g. the main compressors for the chillers</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The installation of a CHP engine</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Extensive BMS for control and monitoring</w:t>
            </w:r>
          </w:p>
          <w:p w:rsidR="00315369" w:rsidRPr="00315369" w:rsidRDefault="00315369" w:rsidP="00315369">
            <w:pPr>
              <w:snapToGrid w:val="0"/>
              <w:spacing w:before="40" w:after="100" w:afterAutospacing="1" w:line="240" w:lineRule="auto"/>
              <w:rPr>
                <w:rFonts w:ascii="Verdana" w:hAnsi="Verdana"/>
                <w:noProof/>
                <w:sz w:val="18"/>
                <w:szCs w:val="18"/>
              </w:rPr>
            </w:pPr>
            <w:r w:rsidRPr="00315369">
              <w:rPr>
                <w:rFonts w:ascii="Verdana" w:hAnsi="Verdana"/>
                <w:noProof/>
                <w:sz w:val="18"/>
                <w:szCs w:val="18"/>
              </w:rPr>
              <w:t>•       Heat and electricity sub-metering</w:t>
            </w:r>
          </w:p>
          <w:p w:rsidR="003160A0" w:rsidRPr="00315369" w:rsidRDefault="00315369" w:rsidP="00315369">
            <w:pPr>
              <w:snapToGrid w:val="0"/>
              <w:spacing w:before="40" w:after="100" w:afterAutospacing="1" w:line="240" w:lineRule="auto"/>
              <w:rPr>
                <w:rFonts w:ascii="Verdana" w:hAnsi="Verdana" w:cs="Times New Roman"/>
                <w:sz w:val="18"/>
                <w:szCs w:val="18"/>
              </w:rPr>
            </w:pPr>
            <w:r w:rsidRPr="00315369">
              <w:rPr>
                <w:rFonts w:ascii="Verdana" w:hAnsi="Verdana"/>
                <w:sz w:val="18"/>
                <w:szCs w:val="18"/>
              </w:rPr>
              <w:t>There is a full suite of recycling bins for paper, confidential paper, plastic bottles, food and drinks cans, glass, toner and printer</w:t>
            </w:r>
            <w:r>
              <w:rPr>
                <w:rFonts w:ascii="Verdana" w:hAnsi="Verdana"/>
                <w:sz w:val="18"/>
                <w:szCs w:val="18"/>
              </w:rPr>
              <w:t xml:space="preserve"> </w:t>
            </w:r>
            <w:r w:rsidRPr="00315369">
              <w:rPr>
                <w:rFonts w:ascii="Verdana" w:hAnsi="Verdana"/>
                <w:sz w:val="18"/>
                <w:szCs w:val="18"/>
              </w:rPr>
              <w:t xml:space="preserve">cartridges throughout all campuses.  Staff at our Sighthill campus (opended to  </w:t>
            </w:r>
            <w:r w:rsidR="00D53A64" w:rsidRPr="00315369">
              <w:rPr>
                <w:rFonts w:ascii="Verdana" w:hAnsi="Verdana"/>
                <w:sz w:val="18"/>
                <w:szCs w:val="18"/>
              </w:rPr>
              <w:fldChar w:fldCharType="end"/>
            </w:r>
          </w:p>
        </w:tc>
      </w:tr>
      <w:tr w:rsidR="00EA09F3" w:rsidTr="001E0E39">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315369" w:rsidRPr="00315369" w:rsidRDefault="00D53A64" w:rsidP="00315369">
            <w:pPr>
              <w:pStyle w:val="FieldText"/>
              <w:snapToGrid w:val="0"/>
              <w:spacing w:before="40"/>
              <w:rPr>
                <w:rFonts w:ascii="Verdana" w:hAnsi="Verdana"/>
                <w:b w:val="0"/>
                <w:noProof/>
                <w:szCs w:val="18"/>
              </w:rPr>
            </w:pPr>
            <w:r w:rsidRPr="00D53A64">
              <w:rPr>
                <w:rFonts w:ascii="Verdana" w:hAnsi="Verdana"/>
                <w:szCs w:val="18"/>
              </w:rPr>
              <w:lastRenderedPageBreak/>
              <w:fldChar w:fldCharType="begin">
                <w:ffData>
                  <w:name w:val="Text129"/>
                  <w:enabled/>
                  <w:calcOnExit w:val="0"/>
                  <w:textInput/>
                </w:ffData>
              </w:fldChar>
            </w:r>
            <w:r w:rsidR="00315369" w:rsidRPr="00315369">
              <w:rPr>
                <w:rFonts w:ascii="Verdana" w:hAnsi="Verdana"/>
                <w:szCs w:val="18"/>
              </w:rPr>
              <w:instrText xml:space="preserve"> FORMTEXT </w:instrText>
            </w:r>
            <w:r w:rsidRPr="00D53A64">
              <w:rPr>
                <w:rFonts w:ascii="Verdana" w:hAnsi="Verdana"/>
                <w:szCs w:val="18"/>
              </w:rPr>
            </w:r>
            <w:r w:rsidRPr="00D53A64">
              <w:rPr>
                <w:rFonts w:ascii="Verdana" w:hAnsi="Verdana"/>
                <w:szCs w:val="18"/>
              </w:rPr>
              <w:fldChar w:fldCharType="separate"/>
            </w:r>
            <w:r w:rsidR="00315369" w:rsidRPr="00315369">
              <w:rPr>
                <w:rFonts w:ascii="Verdana" w:hAnsi="Verdana"/>
                <w:b w:val="0"/>
                <w:noProof/>
                <w:szCs w:val="18"/>
              </w:rPr>
              <w:t>students in January 2011) do not have individual desk bins.  Larger offices do have paper collection points but all other bins are stored either in kitchens or printer rooms.  Sighthill is also the first campus to have multi-functional devices (MFD's) throughout, making printing more efficient throughout the campus.</w:t>
            </w:r>
          </w:p>
          <w:p w:rsidR="009975E9" w:rsidRDefault="009975E9" w:rsidP="00315369">
            <w:pPr>
              <w:pStyle w:val="FieldText"/>
              <w:snapToGrid w:val="0"/>
              <w:spacing w:before="40"/>
              <w:rPr>
                <w:rFonts w:ascii="Verdana" w:hAnsi="Verdana"/>
                <w:b w:val="0"/>
                <w:noProof/>
                <w:szCs w:val="18"/>
              </w:rPr>
            </w:pPr>
          </w:p>
          <w:p w:rsidR="00315369" w:rsidRDefault="00315369" w:rsidP="00315369">
            <w:pPr>
              <w:pStyle w:val="FieldText"/>
              <w:snapToGrid w:val="0"/>
              <w:spacing w:before="40"/>
              <w:rPr>
                <w:rFonts w:ascii="Verdana" w:hAnsi="Verdana"/>
                <w:b w:val="0"/>
                <w:noProof/>
                <w:szCs w:val="18"/>
              </w:rPr>
            </w:pPr>
            <w:bookmarkStart w:id="129" w:name="_GoBack"/>
            <w:bookmarkEnd w:id="129"/>
            <w:r w:rsidRPr="00315369">
              <w:rPr>
                <w:rFonts w:ascii="Verdana" w:hAnsi="Verdana"/>
                <w:b w:val="0"/>
                <w:noProof/>
                <w:szCs w:val="18"/>
              </w:rPr>
              <w:t>The Facilities Manager with responsibility for waste along with one of the Cleaning Supervisors are in the process of implementing a food waste collection scheme at our Merchiston campus.  Food waste is currently collected in the kitchen.  The scheme, along with the implementation of MFD's will go ahead throughout the University (timescale unknown).  With the segregation of waste as above, including WEEE and other wastes as they arise our recycling rate is currently 59%.</w:t>
            </w:r>
          </w:p>
          <w:p w:rsidR="00315369" w:rsidRPr="00315369" w:rsidRDefault="00315369" w:rsidP="00315369">
            <w:pPr>
              <w:pStyle w:val="FieldText"/>
              <w:snapToGrid w:val="0"/>
              <w:spacing w:before="40"/>
              <w:rPr>
                <w:rFonts w:ascii="Verdana" w:hAnsi="Verdana"/>
                <w:b w:val="0"/>
                <w:noProof/>
                <w:szCs w:val="18"/>
              </w:rPr>
            </w:pPr>
          </w:p>
          <w:p w:rsidR="00315369" w:rsidRPr="00315369" w:rsidRDefault="00315369" w:rsidP="00315369">
            <w:pPr>
              <w:pStyle w:val="FieldText"/>
              <w:snapToGrid w:val="0"/>
              <w:spacing w:before="40"/>
              <w:rPr>
                <w:rFonts w:ascii="Verdana" w:hAnsi="Verdana"/>
                <w:b w:val="0"/>
                <w:noProof/>
                <w:szCs w:val="18"/>
              </w:rPr>
            </w:pPr>
            <w:r w:rsidRPr="00315369">
              <w:rPr>
                <w:rFonts w:ascii="Verdana" w:hAnsi="Verdana"/>
                <w:b w:val="0"/>
                <w:noProof/>
                <w:szCs w:val="18"/>
              </w:rPr>
              <w:t xml:space="preserve">Transport information is provided to all staff and students at www.napier.ac.uk/environment  We have been careful to link to existing resources offered by organisations such as Traveline Scotland, Lothian buses and the City of Edinburgh Council to encourage staff and students to consider all transport options when travelling on University business but also their day to day and term-time commute.  With the support of Sustrans and Cycling Scotland we invested in a new covered cycle storage area, with space for 24 bikes at our Craiglockhart campus.  At Sighthill, there is covered space for 100 bicycles on the campus with cyclists and others able to use the showers and changing areas within the sports centre on the campus.  Through the development of the campus we have invested in the Edinburgh Tram network. </w:t>
            </w:r>
          </w:p>
          <w:p w:rsidR="00EA09F3" w:rsidRPr="00315369" w:rsidRDefault="00D53A64" w:rsidP="00315369">
            <w:pPr>
              <w:pStyle w:val="FieldText"/>
              <w:snapToGrid w:val="0"/>
              <w:spacing w:before="40"/>
              <w:rPr>
                <w:rFonts w:ascii="Verdana" w:hAnsi="Verdana"/>
                <w:b w:val="0"/>
                <w:szCs w:val="18"/>
                <w:lang w:val="en-GB"/>
              </w:rPr>
            </w:pPr>
            <w:r w:rsidRPr="00315369">
              <w:rPr>
                <w:rFonts w:ascii="Verdana" w:hAnsi="Verdana"/>
                <w:b w:val="0"/>
                <w:szCs w:val="18"/>
              </w:rPr>
              <w:fldChar w:fldCharType="end"/>
            </w:r>
          </w:p>
        </w:tc>
      </w:tr>
      <w:tr w:rsidR="003160A0" w:rsidTr="00A511C7">
        <w:trPr>
          <w:cantSplit/>
          <w:trHeight w:val="1019"/>
          <w:jc w:val="center"/>
        </w:trPr>
        <w:tc>
          <w:tcPr>
            <w:tcW w:w="5045" w:type="dxa"/>
            <w:tcBorders>
              <w:top w:val="single" w:sz="4" w:space="0" w:color="000000"/>
              <w:left w:val="single" w:sz="4" w:space="0" w:color="000000"/>
              <w:bottom w:val="single" w:sz="4" w:space="0" w:color="000000"/>
            </w:tcBorders>
          </w:tcPr>
          <w:p w:rsidR="003160A0" w:rsidRPr="00C91839" w:rsidRDefault="003160A0" w:rsidP="00550148">
            <w:pPr>
              <w:spacing w:after="240"/>
              <w:rPr>
                <w:sz w:val="24"/>
                <w:szCs w:val="24"/>
              </w:rPr>
            </w:pPr>
            <w:r w:rsidRPr="00550148">
              <w:rPr>
                <w:b/>
                <w:sz w:val="24"/>
                <w:szCs w:val="24"/>
              </w:rPr>
              <w:t xml:space="preserve">Assessor comments: </w:t>
            </w:r>
            <w:r w:rsidR="00D53A64">
              <w:rPr>
                <w:sz w:val="24"/>
                <w:szCs w:val="24"/>
              </w:rPr>
              <w:fldChar w:fldCharType="begin">
                <w:ffData>
                  <w:name w:val="Text129"/>
                  <w:enabled/>
                  <w:calcOnExit w:val="0"/>
                  <w:textInput/>
                </w:ffData>
              </w:fldChar>
            </w:r>
            <w:bookmarkStart w:id="130" w:name="Text129"/>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30"/>
          </w:p>
          <w:p w:rsidR="003160A0" w:rsidRPr="00550148" w:rsidRDefault="003160A0" w:rsidP="00550148">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A511C7">
            <w:pPr>
              <w:spacing w:after="240"/>
              <w:jc w:val="center"/>
              <w:rPr>
                <w:b/>
                <w:sz w:val="24"/>
                <w:szCs w:val="24"/>
              </w:rPr>
            </w:pPr>
            <w:r w:rsidRPr="00550148">
              <w:rPr>
                <w:b/>
                <w:sz w:val="24"/>
                <w:szCs w:val="24"/>
              </w:rPr>
              <w:t>Mark:</w:t>
            </w:r>
            <w:r w:rsidR="0060276E">
              <w:rPr>
                <w:b/>
                <w:sz w:val="24"/>
                <w:szCs w:val="24"/>
              </w:rPr>
              <w:t xml:space="preserve"> </w:t>
            </w:r>
            <w:r w:rsidR="00D53A64">
              <w:rPr>
                <w:b/>
                <w:sz w:val="24"/>
                <w:szCs w:val="24"/>
              </w:rPr>
              <w:fldChar w:fldCharType="begin">
                <w:ffData>
                  <w:name w:val="Text112"/>
                  <w:enabled/>
                  <w:calcOnExit w:val="0"/>
                  <w:textInput/>
                </w:ffData>
              </w:fldChar>
            </w:r>
            <w:bookmarkStart w:id="131" w:name="Text112"/>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31"/>
            <w:r w:rsidRPr="00550148">
              <w:rPr>
                <w:b/>
                <w:sz w:val="24"/>
                <w:szCs w:val="24"/>
              </w:rPr>
              <w:t>/10</w:t>
            </w:r>
          </w:p>
          <w:p w:rsidR="001E0E39"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88"/>
                  <w:enabled/>
                  <w:calcOnExit w:val="0"/>
                  <w:textInput/>
                </w:ffData>
              </w:fldChar>
            </w:r>
            <w:bookmarkStart w:id="132" w:name="Text88"/>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32"/>
          </w:p>
        </w:tc>
      </w:tr>
      <w:tr w:rsidR="003160A0" w:rsidTr="001E0E39">
        <w:trPr>
          <w:gridAfter w:val="1"/>
          <w:wAfter w:w="10" w:type="dxa"/>
          <w:cantSplit/>
          <w:trHeight w:val="624"/>
          <w:jc w:val="center"/>
        </w:trPr>
        <w:tc>
          <w:tcPr>
            <w:tcW w:w="10080" w:type="dxa"/>
            <w:gridSpan w:val="2"/>
            <w:vAlign w:val="center"/>
          </w:tcPr>
          <w:p w:rsidR="003160A0" w:rsidRDefault="003160A0" w:rsidP="009F19A6">
            <w:pPr>
              <w:pStyle w:val="Headings"/>
              <w:snapToGrid w:val="0"/>
              <w:rPr>
                <w:rFonts w:ascii="Verdana" w:hAnsi="Verdana"/>
                <w:lang w:val="en-GB"/>
              </w:rPr>
            </w:pPr>
          </w:p>
          <w:p w:rsidR="00EA09F3" w:rsidRDefault="00EA09F3" w:rsidP="009F19A6">
            <w:pPr>
              <w:pStyle w:val="Headings"/>
              <w:snapToGrid w:val="0"/>
              <w:rPr>
                <w:rFonts w:ascii="Verdana" w:hAnsi="Verdana"/>
                <w:lang w:val="en-GB"/>
              </w:rPr>
            </w:pPr>
          </w:p>
          <w:p w:rsidR="00EA09F3" w:rsidRDefault="00EA09F3" w:rsidP="009F19A6">
            <w:pPr>
              <w:pStyle w:val="Headings"/>
              <w:snapToGrid w:val="0"/>
              <w:rPr>
                <w:rFonts w:ascii="Verdana" w:hAnsi="Verdana"/>
                <w:lang w:val="en-GB"/>
              </w:rPr>
            </w:pPr>
          </w:p>
          <w:p w:rsidR="00EA09F3" w:rsidRDefault="00EA09F3" w:rsidP="009F19A6">
            <w:pPr>
              <w:pStyle w:val="Headings"/>
              <w:snapToGrid w:val="0"/>
              <w:rPr>
                <w:rFonts w:ascii="Verdana" w:hAnsi="Verdana"/>
                <w:lang w:val="en-GB"/>
              </w:rPr>
            </w:pPr>
          </w:p>
          <w:p w:rsidR="00EA09F3" w:rsidRDefault="00EA09F3" w:rsidP="009F19A6">
            <w:pPr>
              <w:pStyle w:val="Headings"/>
              <w:snapToGrid w:val="0"/>
              <w:rPr>
                <w:rFonts w:ascii="Verdana" w:hAnsi="Verdana"/>
                <w:lang w:val="en-GB"/>
              </w:rPr>
            </w:pPr>
          </w:p>
          <w:p w:rsidR="00EA09F3" w:rsidRDefault="00EA09F3" w:rsidP="009F19A6">
            <w:pPr>
              <w:pStyle w:val="Headings"/>
              <w:snapToGrid w:val="0"/>
              <w:rPr>
                <w:rFonts w:ascii="Verdana" w:hAnsi="Verdana"/>
                <w:lang w:val="en-GB"/>
              </w:rPr>
            </w:pPr>
          </w:p>
          <w:p w:rsidR="00EA09F3" w:rsidRDefault="00EA09F3" w:rsidP="009F19A6">
            <w:pPr>
              <w:pStyle w:val="Headings"/>
              <w:snapToGrid w:val="0"/>
              <w:rPr>
                <w:rFonts w:ascii="Verdana" w:hAnsi="Verdana"/>
                <w:lang w:val="en-GB"/>
              </w:rPr>
            </w:pPr>
          </w:p>
        </w:tc>
      </w:tr>
      <w:tr w:rsidR="003160A0" w:rsidTr="009F19A6">
        <w:trPr>
          <w:gridAfter w:val="1"/>
          <w:wAfter w:w="10" w:type="dxa"/>
          <w:cantSplit/>
          <w:trHeight w:val="71"/>
          <w:jc w:val="center"/>
        </w:trPr>
        <w:tc>
          <w:tcPr>
            <w:tcW w:w="10080" w:type="dxa"/>
            <w:gridSpan w:val="2"/>
            <w:vAlign w:val="center"/>
          </w:tcPr>
          <w:p w:rsidR="003160A0" w:rsidRDefault="003160A0" w:rsidP="00416CC1">
            <w:pPr>
              <w:pStyle w:val="Headings"/>
              <w:snapToGrid w:val="0"/>
              <w:spacing w:after="120"/>
              <w:jc w:val="both"/>
              <w:rPr>
                <w:rFonts w:ascii="Verdana" w:hAnsi="Verdana"/>
                <w:b w:val="0"/>
                <w:lang w:val="en-GB"/>
              </w:rPr>
            </w:pPr>
            <w:r>
              <w:rPr>
                <w:rFonts w:ascii="Verdana" w:hAnsi="Verdana"/>
                <w:b w:val="0"/>
                <w:lang w:val="en-GB"/>
              </w:rPr>
              <w:t>v) Has the organisation established training programmes for people with responsibility for carbon/energy management?  Does the organisation have awareness programmes in place for all staff?</w:t>
            </w:r>
          </w:p>
          <w:p w:rsidR="003160A0" w:rsidRDefault="003160A0" w:rsidP="008E56E4">
            <w:pPr>
              <w:pStyle w:val="Headings"/>
              <w:spacing w:before="120" w:after="120"/>
              <w:jc w:val="both"/>
              <w:rPr>
                <w:rFonts w:ascii="Verdana" w:hAnsi="Verdana"/>
                <w:b w:val="0"/>
                <w:i/>
                <w:lang w:val="en-GB"/>
              </w:rPr>
            </w:pPr>
            <w:r>
              <w:rPr>
                <w:rFonts w:ascii="Verdana" w:hAnsi="Verdana"/>
                <w:b w:val="0"/>
                <w:i/>
                <w:lang w:val="en-GB"/>
              </w:rPr>
              <w:t>Example evidence may include contents pages of training material; example communication material e.g, posters, emails, articles, intranet, external training courses attended, calculated man-days of training time, minutes of training meetings</w:t>
            </w:r>
          </w:p>
        </w:tc>
      </w:tr>
      <w:tr w:rsidR="003160A0" w:rsidTr="001E0E39">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lastRenderedPageBreak/>
              <w:fldChar w:fldCharType="begin">
                <w:ffData>
                  <w:name w:val="Text89"/>
                  <w:enabled/>
                  <w:calcOnExit w:val="0"/>
                  <w:textInput/>
                </w:ffData>
              </w:fldChar>
            </w:r>
            <w:bookmarkStart w:id="133" w:name="Text89"/>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Awareness programmes and events at the University are listed in section 3iii.  With at least one staff and student environmental awareness event held at the University every month, following national and international campaigns such as Earth Hour and Energy Saving Week, staff and students are encouraged to participate in the campaign but also delve deeper into the topic themselves, reading through web-links and other information provided by the Sustainability Office with the communication methods listed within appendix two of attachment four used.</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launch of the Carbon Management Awareness Campaign strategy (attachment 4) and our commitment to work towards ISO14001 through the EcoCampus scheme will help us to formulate a structured training programme.  This will include developing our own internal on-line training programme, similar to training programmes such as those offered by Cardinus and also the Carbon Trust Empower and their on-line training tool.  We plan to use an internally developed electronic tool already used by the Student Accommodation Team.</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Training provided through our membership of the Environmental Association of Universities and Colleges, in particular the Topic Support Networks covering areas such as transport, waste and procurement is offered to all relevant staff at the University.  18 members of staff receive all training information direct from the EAUC.  An annual conference is also offered through the EAUC, with staff and students encouraged to attend.</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An introduction to the Sustainability Office is included in the staff induction.  Staff signing up as an Environmental Volunteer receive training either electronically or on an face to face basis, depending on their availability.  Overall, staff are interviewed and trained as per their specific role at the University.  In terms of people with responsibility for carbon and energy management, a Personal Development Review (PDR) process is in place at Edinburgh Napier with each member of staff receiving an annual review and an an interim six month assessment of progress.  We intend to meet with our Human Resources Team to investigate whether or not a personal carbon reduction or wider aspect of sustainable resource management can be incorporated into the PDR process at the University.</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Drivers of University vehicles attend training organised by our Health &amp; Safety Department.  In Summer 2010 all drivers were provided with information through the trainer with advice from the Energy Saving Scotland Advice Centre regarding fuel efficient driving techniques.  We are also currently working with the Energy Saving Trust to hopefully provide Fuel Efficient Driver Training to staff.  There is also an environmental module in the Managing and Working Safely training programme offered by our Health and Safety Team.  The Team area also developing a Hazardous Purchasing and Disposal framework for all chemicals procured and used at the University.</w:t>
            </w:r>
          </w:p>
          <w:p w:rsidR="00925977" w:rsidRPr="00925977" w:rsidRDefault="00925977" w:rsidP="00925977">
            <w:pPr>
              <w:pStyle w:val="FieldText"/>
              <w:snapToGrid w:val="0"/>
              <w:spacing w:before="40"/>
              <w:rPr>
                <w:rFonts w:ascii="Verdana" w:hAnsi="Verdana"/>
                <w:b w:val="0"/>
                <w:szCs w:val="18"/>
                <w:lang w:val="en-GB"/>
              </w:rPr>
            </w:pPr>
          </w:p>
          <w:p w:rsidR="003160A0" w:rsidRPr="002D0696" w:rsidRDefault="00925977" w:rsidP="00925977">
            <w:pPr>
              <w:pStyle w:val="FieldText"/>
              <w:snapToGrid w:val="0"/>
              <w:spacing w:before="40"/>
              <w:rPr>
                <w:rFonts w:ascii="Verdana" w:hAnsi="Verdana"/>
                <w:b w:val="0"/>
                <w:sz w:val="20"/>
                <w:lang w:val="en-GB"/>
              </w:rPr>
            </w:pPr>
            <w:r w:rsidRPr="00925977">
              <w:rPr>
                <w:rFonts w:ascii="Verdana" w:hAnsi="Verdana"/>
                <w:b w:val="0"/>
                <w:szCs w:val="18"/>
                <w:lang w:val="en-GB"/>
              </w:rPr>
              <w:t>For students we speak to many individuals and at least three academic classes per year (see attachment 25).  And of course, with courses offered through schools and institutes such as the Scottish Energy Centre, Transport Research Institute and Timber Research Institute, many members of academic staff and many students are trained in environmental areas as per their own area of curricular expertise.  See attachment 35 for examples of academic websites.</w:t>
            </w:r>
            <w:r w:rsidR="00D53A64" w:rsidRPr="00D6398A">
              <w:rPr>
                <w:rFonts w:ascii="Verdana" w:hAnsi="Verdana"/>
                <w:b w:val="0"/>
                <w:szCs w:val="18"/>
                <w:lang w:val="en-GB"/>
              </w:rPr>
              <w:fldChar w:fldCharType="end"/>
            </w:r>
            <w:bookmarkEnd w:id="133"/>
          </w:p>
        </w:tc>
      </w:tr>
      <w:tr w:rsidR="003160A0" w:rsidTr="00A511C7">
        <w:trPr>
          <w:cantSplit/>
          <w:trHeight w:val="1169"/>
          <w:jc w:val="center"/>
        </w:trPr>
        <w:tc>
          <w:tcPr>
            <w:tcW w:w="5045" w:type="dxa"/>
            <w:tcBorders>
              <w:top w:val="single" w:sz="4" w:space="0" w:color="000000"/>
              <w:left w:val="single" w:sz="4" w:space="0" w:color="000000"/>
              <w:bottom w:val="single" w:sz="4" w:space="0" w:color="000000"/>
            </w:tcBorders>
          </w:tcPr>
          <w:p w:rsidR="003160A0" w:rsidRPr="00C91839" w:rsidRDefault="003160A0" w:rsidP="00550148">
            <w:pPr>
              <w:spacing w:after="240"/>
              <w:rPr>
                <w:sz w:val="24"/>
                <w:szCs w:val="24"/>
              </w:rPr>
            </w:pPr>
            <w:r w:rsidRPr="00550148">
              <w:rPr>
                <w:b/>
                <w:sz w:val="24"/>
                <w:szCs w:val="24"/>
              </w:rPr>
              <w:t xml:space="preserve">Assessor comments: </w:t>
            </w:r>
            <w:r w:rsidR="00D53A64">
              <w:rPr>
                <w:sz w:val="24"/>
                <w:szCs w:val="24"/>
              </w:rPr>
              <w:fldChar w:fldCharType="begin">
                <w:ffData>
                  <w:name w:val="Text130"/>
                  <w:enabled/>
                  <w:calcOnExit w:val="0"/>
                  <w:textInput/>
                </w:ffData>
              </w:fldChar>
            </w:r>
            <w:bookmarkStart w:id="134" w:name="Text130"/>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34"/>
          </w:p>
          <w:p w:rsidR="003160A0" w:rsidRPr="00550148" w:rsidRDefault="003160A0" w:rsidP="00550148">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A511C7">
            <w:pPr>
              <w:spacing w:after="240"/>
              <w:jc w:val="center"/>
              <w:rPr>
                <w:b/>
                <w:sz w:val="24"/>
                <w:szCs w:val="24"/>
              </w:rPr>
            </w:pPr>
            <w:r w:rsidRPr="00550148">
              <w:rPr>
                <w:b/>
                <w:sz w:val="24"/>
                <w:szCs w:val="24"/>
              </w:rPr>
              <w:t>Mark:</w:t>
            </w:r>
            <w:r w:rsidR="0060276E">
              <w:rPr>
                <w:b/>
                <w:sz w:val="24"/>
                <w:szCs w:val="24"/>
              </w:rPr>
              <w:t xml:space="preserve"> </w:t>
            </w:r>
            <w:r w:rsidR="00D53A64">
              <w:rPr>
                <w:b/>
                <w:sz w:val="24"/>
                <w:szCs w:val="24"/>
              </w:rPr>
              <w:fldChar w:fldCharType="begin">
                <w:ffData>
                  <w:name w:val="Text113"/>
                  <w:enabled/>
                  <w:calcOnExit w:val="0"/>
                  <w:textInput/>
                </w:ffData>
              </w:fldChar>
            </w:r>
            <w:bookmarkStart w:id="135" w:name="Text113"/>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35"/>
            <w:r w:rsidRPr="00550148">
              <w:rPr>
                <w:b/>
                <w:sz w:val="24"/>
                <w:szCs w:val="24"/>
              </w:rPr>
              <w:t>/5</w:t>
            </w:r>
          </w:p>
          <w:p w:rsidR="00416CC1"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90"/>
                  <w:enabled/>
                  <w:calcOnExit w:val="0"/>
                  <w:textInput/>
                </w:ffData>
              </w:fldChar>
            </w:r>
            <w:bookmarkStart w:id="136" w:name="Text90"/>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36"/>
          </w:p>
        </w:tc>
      </w:tr>
      <w:tr w:rsidR="003160A0" w:rsidTr="001E0E39">
        <w:trPr>
          <w:gridAfter w:val="1"/>
          <w:wAfter w:w="10" w:type="dxa"/>
          <w:cantSplit/>
          <w:trHeight w:val="624"/>
          <w:jc w:val="center"/>
        </w:trPr>
        <w:tc>
          <w:tcPr>
            <w:tcW w:w="10080" w:type="dxa"/>
            <w:gridSpan w:val="2"/>
            <w:tcBorders>
              <w:top w:val="single" w:sz="4" w:space="0" w:color="000000"/>
            </w:tcBorders>
            <w:vAlign w:val="center"/>
          </w:tcPr>
          <w:p w:rsidR="003160A0" w:rsidRDefault="003160A0"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p w:rsidR="00EA09F3" w:rsidRDefault="00EA09F3" w:rsidP="009F19A6">
            <w:pPr>
              <w:pStyle w:val="Headings"/>
              <w:snapToGrid w:val="0"/>
              <w:rPr>
                <w:rFonts w:ascii="Verdana" w:hAnsi="Verdana"/>
                <w:sz w:val="16"/>
                <w:szCs w:val="16"/>
                <w:lang w:val="en-GB"/>
              </w:rPr>
            </w:pPr>
          </w:p>
        </w:tc>
      </w:tr>
      <w:tr w:rsidR="003160A0" w:rsidTr="009F19A6">
        <w:trPr>
          <w:gridAfter w:val="1"/>
          <w:wAfter w:w="10" w:type="dxa"/>
          <w:cantSplit/>
          <w:trHeight w:val="71"/>
          <w:jc w:val="center"/>
        </w:trPr>
        <w:tc>
          <w:tcPr>
            <w:tcW w:w="10080" w:type="dxa"/>
            <w:gridSpan w:val="2"/>
            <w:vAlign w:val="center"/>
          </w:tcPr>
          <w:p w:rsidR="003160A0" w:rsidRDefault="003160A0" w:rsidP="00416CC1">
            <w:pPr>
              <w:pStyle w:val="Headings"/>
              <w:snapToGrid w:val="0"/>
              <w:spacing w:after="120"/>
              <w:jc w:val="both"/>
              <w:rPr>
                <w:rFonts w:ascii="Verdana" w:hAnsi="Verdana"/>
                <w:b w:val="0"/>
                <w:lang w:val="en-GB"/>
              </w:rPr>
            </w:pPr>
            <w:r>
              <w:rPr>
                <w:rFonts w:ascii="Verdana" w:hAnsi="Verdana"/>
                <w:b w:val="0"/>
                <w:lang w:val="en-GB"/>
              </w:rPr>
              <w:lastRenderedPageBreak/>
              <w:t xml:space="preserve">vi) What programmes are in place to reduce the lifecycle carbon emissions of the organisation’s products and services? </w:t>
            </w:r>
          </w:p>
          <w:p w:rsidR="003160A0" w:rsidRDefault="003160A0" w:rsidP="008E56E4">
            <w:pPr>
              <w:pStyle w:val="Headings"/>
              <w:spacing w:before="120" w:after="120"/>
              <w:jc w:val="both"/>
              <w:rPr>
                <w:rFonts w:ascii="Verdana" w:hAnsi="Verdana"/>
                <w:b w:val="0"/>
                <w:i/>
                <w:lang w:val="en-GB"/>
              </w:rPr>
            </w:pPr>
            <w:r>
              <w:rPr>
                <w:rFonts w:ascii="Verdana" w:hAnsi="Verdana"/>
                <w:b w:val="0"/>
                <w:i/>
                <w:lang w:val="en-GB"/>
              </w:rPr>
              <w:t>Example evidence may include environmental criteria of procurement processes; analysis of product footprint and reduction actions; examples of lower carbon products developed; examples of using company influence/marketing to educate and influence customers; involvement in wider community on energy/carbon</w:t>
            </w:r>
          </w:p>
        </w:tc>
      </w:tr>
      <w:tr w:rsidR="003160A0" w:rsidTr="001E0E39">
        <w:trPr>
          <w:cantSplit/>
          <w:trHeight w:val="624"/>
          <w:jc w:val="center"/>
        </w:trPr>
        <w:tc>
          <w:tcPr>
            <w:tcW w:w="10090" w:type="dxa"/>
            <w:gridSpan w:val="3"/>
            <w:tcBorders>
              <w:top w:val="single" w:sz="4" w:space="0" w:color="000000"/>
              <w:left w:val="single" w:sz="4" w:space="0" w:color="000000"/>
              <w:bottom w:val="single" w:sz="4" w:space="0" w:color="000000"/>
              <w:right w:val="single" w:sz="4" w:space="0" w:color="000000"/>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fldChar w:fldCharType="begin">
                <w:ffData>
                  <w:name w:val="Text91"/>
                  <w:enabled/>
                  <w:calcOnExit w:val="0"/>
                  <w:textInput/>
                </w:ffData>
              </w:fldChar>
            </w:r>
            <w:bookmarkStart w:id="137" w:name="Text91"/>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Instilling an ethos of efficient resource management and carbon reduction alongside wider social and corporate responsibility considerations we aim to reduce the environmental footprint of our main products, students and transfer of knowledge.  We also aim to ensure that our staff and students contribute towards the environmental development of the University but also take knowledge and understanding of environmental initiatives outside of Edinburgh Napier personally and academically to help reach the overall carbon reduction targets set by the Scottish Government.  This is further cemented with our Universities and Colleges Climate Commitment for Scotland (UCCCfS) commitment, working in partnership with a host of organisations and other institutions to help reduce the environmental impact of the further and higher education sector as a whole.</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Through the collection of our significant aspects, as identified through current and historic programmes of work such as the Carbon management Plan, Universities That Count review and the development of our Environmental Sustainability Plan and Policy, using the structure of EcoCampus we will work towards ISO14001.  The development of an Environmental Management System at Edinburgh Napier will help to assess and reduce the environmental impact of all products and services at the University.</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With the publication of the Scottish Government  Sustainable Procurement Action Plan for Scotland through the Flexible Framework Agreement, Dr Gerry Webber has been nominated to ensure the development of a Procurement Action Plan at the University.  Our Finance Team are currently developing a strategy for the University.</w:t>
            </w:r>
            <w:r w:rsidR="0078333E">
              <w:rPr>
                <w:rFonts w:ascii="Verdana" w:hAnsi="Verdana"/>
                <w:b w:val="0"/>
                <w:szCs w:val="18"/>
                <w:lang w:val="en-GB"/>
              </w:rPr>
              <w:t xml:space="preserve">  See attachment 46 for a copy of our current Flexible Framework Agreement assessment.</w:t>
            </w:r>
            <w:r w:rsidRPr="00925977">
              <w:rPr>
                <w:rFonts w:ascii="Verdana" w:hAnsi="Verdana"/>
                <w:b w:val="0"/>
                <w:szCs w:val="18"/>
                <w:lang w:val="en-GB"/>
              </w:rPr>
              <w:t xml:space="preserve">  At the moment, the only company that forward any carbon information regarding procurement is Office Depot.  The company send us a quarterly report covering the carbon emissions associated with procurement through the company (attachment 36).  It is important to note that we do purchase 100% green electricity through a contract set up by Procurement Scotland.</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To become an approved contractor, businesses must submit a copy of their environmental policy to make our preferred supplier list (copy of the document in attachment 37).  In terms of our buildings portfolio our Sighthill Campus gained BREEAM Excellent, 2006 Bespoke.  We are aiming for BREEAM Very Good for the planned refurbishment of our Merchiston Campus (due to the nature of the works and the mandatory questions set within BREEAM it is not possible to gain BREEAM excellent for the works).</w:t>
            </w:r>
          </w:p>
          <w:p w:rsidR="00925977" w:rsidRPr="00925977" w:rsidRDefault="00925977" w:rsidP="00925977">
            <w:pPr>
              <w:pStyle w:val="FieldText"/>
              <w:snapToGrid w:val="0"/>
              <w:spacing w:before="40"/>
              <w:rPr>
                <w:rFonts w:ascii="Verdana" w:hAnsi="Verdana"/>
                <w:b w:val="0"/>
                <w:szCs w:val="18"/>
                <w:lang w:val="en-GB"/>
              </w:rPr>
            </w:pPr>
          </w:p>
          <w:p w:rsidR="003160A0" w:rsidRPr="002D0696" w:rsidRDefault="00925977" w:rsidP="00925977">
            <w:pPr>
              <w:pStyle w:val="FieldText"/>
              <w:snapToGrid w:val="0"/>
              <w:spacing w:before="40"/>
              <w:rPr>
                <w:rFonts w:ascii="Verdana" w:hAnsi="Verdana"/>
                <w:b w:val="0"/>
                <w:sz w:val="20"/>
                <w:lang w:val="en-GB"/>
              </w:rPr>
            </w:pPr>
            <w:r w:rsidRPr="00925977">
              <w:rPr>
                <w:rFonts w:ascii="Verdana" w:hAnsi="Verdana"/>
                <w:b w:val="0"/>
                <w:szCs w:val="18"/>
                <w:lang w:val="en-GB"/>
              </w:rPr>
              <w:t>Academically, research conducted by colleagues throughout the University will reduce associated within areas such as energy and building and construction.  The University was awarded the Queen’s Anniversary Prize for Higher and Further Education in 2009.  The award was made for ‘innovative housing construction for environmental benefit and quality of life’.  The project was lead by the Building Performance Centre within the Institute of Sustainable Construction.</w:t>
            </w:r>
            <w:r w:rsidR="00D53A64" w:rsidRPr="00D6398A">
              <w:rPr>
                <w:rFonts w:ascii="Verdana" w:hAnsi="Verdana"/>
                <w:b w:val="0"/>
                <w:szCs w:val="18"/>
                <w:lang w:val="en-GB"/>
              </w:rPr>
              <w:fldChar w:fldCharType="end"/>
            </w:r>
            <w:bookmarkEnd w:id="137"/>
          </w:p>
        </w:tc>
      </w:tr>
      <w:tr w:rsidR="003160A0" w:rsidTr="00A511C7">
        <w:trPr>
          <w:cantSplit/>
          <w:trHeight w:val="1177"/>
          <w:jc w:val="center"/>
        </w:trPr>
        <w:tc>
          <w:tcPr>
            <w:tcW w:w="5045" w:type="dxa"/>
            <w:tcBorders>
              <w:top w:val="single" w:sz="4" w:space="0" w:color="000000"/>
              <w:left w:val="single" w:sz="4" w:space="0" w:color="000000"/>
              <w:bottom w:val="single" w:sz="4" w:space="0" w:color="000000"/>
            </w:tcBorders>
          </w:tcPr>
          <w:p w:rsidR="003160A0" w:rsidRPr="00C91839" w:rsidRDefault="003160A0" w:rsidP="00550148">
            <w:pPr>
              <w:spacing w:after="240"/>
              <w:rPr>
                <w:sz w:val="24"/>
                <w:szCs w:val="24"/>
              </w:rPr>
            </w:pPr>
            <w:r w:rsidRPr="00550148">
              <w:rPr>
                <w:b/>
                <w:sz w:val="24"/>
                <w:szCs w:val="24"/>
              </w:rPr>
              <w:t>Assessor comments:</w:t>
            </w:r>
            <w:r w:rsidR="00C91839">
              <w:rPr>
                <w:b/>
                <w:sz w:val="24"/>
                <w:szCs w:val="24"/>
              </w:rPr>
              <w:t xml:space="preserve"> </w:t>
            </w:r>
            <w:r w:rsidR="00D53A64">
              <w:rPr>
                <w:sz w:val="24"/>
                <w:szCs w:val="24"/>
              </w:rPr>
              <w:fldChar w:fldCharType="begin">
                <w:ffData>
                  <w:name w:val="Text131"/>
                  <w:enabled/>
                  <w:calcOnExit w:val="0"/>
                  <w:textInput/>
                </w:ffData>
              </w:fldChar>
            </w:r>
            <w:bookmarkStart w:id="138" w:name="Text131"/>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38"/>
          </w:p>
          <w:p w:rsidR="003160A0" w:rsidRPr="00550148" w:rsidRDefault="003160A0" w:rsidP="00550148">
            <w:pPr>
              <w:spacing w:after="240"/>
              <w:rPr>
                <w:b/>
                <w:sz w:val="24"/>
                <w:szCs w:val="24"/>
              </w:rPr>
            </w:pPr>
            <w:r w:rsidRPr="00550148">
              <w:rPr>
                <w:b/>
                <w:sz w:val="24"/>
                <w:szCs w:val="24"/>
              </w:rPr>
              <w:t xml:space="preserve">Evidence document(s) name, page no.: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5045" w:type="dxa"/>
            <w:gridSpan w:val="2"/>
            <w:tcBorders>
              <w:top w:val="single" w:sz="4" w:space="0" w:color="000000"/>
              <w:left w:val="single" w:sz="4" w:space="0" w:color="000000"/>
              <w:bottom w:val="single" w:sz="4" w:space="0" w:color="000000"/>
              <w:right w:val="single" w:sz="4" w:space="0" w:color="000000"/>
            </w:tcBorders>
          </w:tcPr>
          <w:p w:rsidR="003160A0" w:rsidRDefault="003160A0" w:rsidP="00A511C7">
            <w:pPr>
              <w:spacing w:after="240"/>
              <w:jc w:val="center"/>
              <w:rPr>
                <w:b/>
                <w:sz w:val="24"/>
                <w:szCs w:val="24"/>
              </w:rPr>
            </w:pPr>
            <w:r w:rsidRPr="00550148">
              <w:rPr>
                <w:b/>
                <w:sz w:val="24"/>
                <w:szCs w:val="24"/>
              </w:rPr>
              <w:t>Mark:</w:t>
            </w:r>
            <w:r w:rsidR="0060276E">
              <w:rPr>
                <w:b/>
                <w:sz w:val="24"/>
                <w:szCs w:val="24"/>
              </w:rPr>
              <w:t xml:space="preserve"> </w:t>
            </w:r>
            <w:r w:rsidR="00D53A64">
              <w:rPr>
                <w:b/>
                <w:sz w:val="24"/>
                <w:szCs w:val="24"/>
              </w:rPr>
              <w:fldChar w:fldCharType="begin">
                <w:ffData>
                  <w:name w:val="Text114"/>
                  <w:enabled/>
                  <w:calcOnExit w:val="0"/>
                  <w:textInput/>
                </w:ffData>
              </w:fldChar>
            </w:r>
            <w:bookmarkStart w:id="139" w:name="Text114"/>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39"/>
            <w:r w:rsidRPr="00550148">
              <w:rPr>
                <w:b/>
                <w:sz w:val="24"/>
                <w:szCs w:val="24"/>
              </w:rPr>
              <w:t>/5</w:t>
            </w:r>
          </w:p>
          <w:p w:rsidR="00416CC1"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92"/>
                  <w:enabled/>
                  <w:calcOnExit w:val="0"/>
                  <w:textInput/>
                </w:ffData>
              </w:fldChar>
            </w:r>
            <w:bookmarkStart w:id="140" w:name="Text92"/>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40"/>
          </w:p>
        </w:tc>
      </w:tr>
    </w:tbl>
    <w:p w:rsidR="003160A0" w:rsidRDefault="003160A0" w:rsidP="003160A0">
      <w:r>
        <w:rPr>
          <w:b/>
        </w:rPr>
        <w:br w:type="page"/>
      </w:r>
    </w:p>
    <w:tbl>
      <w:tblPr>
        <w:tblW w:w="10090" w:type="dxa"/>
        <w:jc w:val="center"/>
        <w:tblLayout w:type="fixed"/>
        <w:tblCellMar>
          <w:left w:w="115" w:type="dxa"/>
          <w:right w:w="115" w:type="dxa"/>
        </w:tblCellMar>
        <w:tblLook w:val="0000"/>
      </w:tblPr>
      <w:tblGrid>
        <w:gridCol w:w="5045"/>
        <w:gridCol w:w="70"/>
        <w:gridCol w:w="4965"/>
        <w:gridCol w:w="10"/>
      </w:tblGrid>
      <w:tr w:rsidR="003160A0" w:rsidTr="009F19A6">
        <w:trPr>
          <w:gridAfter w:val="1"/>
          <w:wAfter w:w="10" w:type="dxa"/>
          <w:cantSplit/>
          <w:trHeight w:val="71"/>
          <w:jc w:val="center"/>
        </w:trPr>
        <w:tc>
          <w:tcPr>
            <w:tcW w:w="10080" w:type="dxa"/>
            <w:gridSpan w:val="3"/>
            <w:vAlign w:val="center"/>
          </w:tcPr>
          <w:p w:rsidR="003160A0" w:rsidRPr="00416CC1" w:rsidRDefault="003160A0" w:rsidP="00416CC1">
            <w:pPr>
              <w:pStyle w:val="BodyText"/>
              <w:snapToGrid w:val="0"/>
              <w:spacing w:after="120"/>
              <w:jc w:val="both"/>
              <w:rPr>
                <w:rFonts w:asciiTheme="minorHAnsi" w:eastAsiaTheme="minorHAnsi" w:hAnsiTheme="minorHAnsi" w:cstheme="minorBidi"/>
                <w:b/>
                <w:i/>
                <w:sz w:val="22"/>
                <w:szCs w:val="22"/>
                <w:u w:val="single"/>
                <w:lang w:eastAsia="en-US"/>
              </w:rPr>
            </w:pPr>
            <w:r w:rsidRPr="00416CC1">
              <w:rPr>
                <w:rFonts w:asciiTheme="minorHAnsi" w:eastAsiaTheme="minorHAnsi" w:hAnsiTheme="minorHAnsi" w:cstheme="minorBidi"/>
                <w:b/>
                <w:i/>
                <w:sz w:val="22"/>
                <w:szCs w:val="22"/>
                <w:u w:val="single"/>
                <w:lang w:eastAsia="en-US"/>
              </w:rPr>
              <w:lastRenderedPageBreak/>
              <w:t>To be completed by assessor:</w:t>
            </w:r>
          </w:p>
        </w:tc>
      </w:tr>
      <w:tr w:rsidR="003160A0" w:rsidTr="009F19A6">
        <w:trPr>
          <w:gridAfter w:val="1"/>
          <w:wAfter w:w="10" w:type="dxa"/>
          <w:cantSplit/>
          <w:trHeight w:val="71"/>
          <w:jc w:val="center"/>
        </w:trPr>
        <w:tc>
          <w:tcPr>
            <w:tcW w:w="10080" w:type="dxa"/>
            <w:gridSpan w:val="3"/>
            <w:vAlign w:val="center"/>
          </w:tcPr>
          <w:p w:rsidR="003160A0" w:rsidRPr="00416CC1" w:rsidRDefault="003160A0" w:rsidP="008E56E4">
            <w:pPr>
              <w:pStyle w:val="BodyText"/>
              <w:snapToGrid w:val="0"/>
              <w:spacing w:before="120" w:after="120"/>
              <w:jc w:val="both"/>
              <w:rPr>
                <w:rFonts w:ascii="Verdana" w:hAnsi="Verdana"/>
                <w:i/>
                <w:lang w:val="en-GB"/>
              </w:rPr>
            </w:pPr>
            <w:r w:rsidRPr="00416CC1">
              <w:rPr>
                <w:rFonts w:asciiTheme="minorHAnsi" w:eastAsiaTheme="minorHAnsi" w:hAnsiTheme="minorHAnsi" w:cstheme="minorBidi"/>
                <w:i/>
                <w:sz w:val="22"/>
                <w:szCs w:val="22"/>
                <w:lang w:eastAsia="en-US"/>
              </w:rPr>
              <w:t>Based on the site visits, does the organisation display good overa</w:t>
            </w:r>
            <w:r w:rsidR="00416CC1" w:rsidRPr="00416CC1">
              <w:rPr>
                <w:rFonts w:asciiTheme="minorHAnsi" w:eastAsiaTheme="minorHAnsi" w:hAnsiTheme="minorHAnsi" w:cstheme="minorBidi"/>
                <w:i/>
                <w:sz w:val="22"/>
                <w:szCs w:val="22"/>
                <w:lang w:eastAsia="en-US"/>
              </w:rPr>
              <w:t>ll carbon management practices?</w:t>
            </w:r>
            <w:r w:rsidRPr="00416CC1">
              <w:rPr>
                <w:rFonts w:asciiTheme="minorHAnsi" w:eastAsiaTheme="minorHAnsi" w:hAnsiTheme="minorHAnsi" w:cstheme="minorBidi"/>
                <w:i/>
                <w:sz w:val="22"/>
                <w:szCs w:val="22"/>
                <w:lang w:eastAsia="en-US"/>
              </w:rPr>
              <w:t xml:space="preserve"> For re-certification applicants, has the organisation responded appropriately to previous recommendations?</w:t>
            </w:r>
          </w:p>
        </w:tc>
      </w:tr>
      <w:tr w:rsidR="003160A0" w:rsidTr="00D24EC6">
        <w:trPr>
          <w:cantSplit/>
          <w:trHeight w:val="1871"/>
          <w:jc w:val="center"/>
        </w:trPr>
        <w:tc>
          <w:tcPr>
            <w:tcW w:w="5045" w:type="dxa"/>
            <w:tcBorders>
              <w:top w:val="single" w:sz="4" w:space="0" w:color="000000"/>
              <w:left w:val="single" w:sz="4" w:space="0" w:color="000000"/>
              <w:bottom w:val="single" w:sz="2" w:space="0" w:color="auto"/>
            </w:tcBorders>
          </w:tcPr>
          <w:p w:rsidR="003160A0" w:rsidRDefault="003160A0" w:rsidP="00D24EC6">
            <w:pPr>
              <w:spacing w:after="120"/>
              <w:rPr>
                <w:b/>
                <w:sz w:val="24"/>
                <w:szCs w:val="24"/>
              </w:rPr>
            </w:pPr>
            <w:r w:rsidRPr="00550148">
              <w:rPr>
                <w:b/>
                <w:sz w:val="24"/>
                <w:szCs w:val="24"/>
              </w:rPr>
              <w:t xml:space="preserve">Assessor comments: </w:t>
            </w:r>
          </w:p>
          <w:p w:rsidR="00D24EC6" w:rsidRPr="00550148" w:rsidRDefault="00D53A64" w:rsidP="00D6398A">
            <w:pPr>
              <w:pStyle w:val="FieldText"/>
              <w:snapToGrid w:val="0"/>
              <w:rPr>
                <w:b w:val="0"/>
                <w:sz w:val="24"/>
                <w:szCs w:val="24"/>
              </w:rPr>
            </w:pPr>
            <w:r w:rsidRPr="00D6398A">
              <w:rPr>
                <w:rFonts w:ascii="Verdana" w:hAnsi="Verdana"/>
                <w:b w:val="0"/>
                <w:szCs w:val="18"/>
                <w:lang w:val="en-GB"/>
              </w:rPr>
              <w:fldChar w:fldCharType="begin">
                <w:ffData>
                  <w:name w:val="Text93"/>
                  <w:enabled/>
                  <w:calcOnExit w:val="0"/>
                  <w:textInput/>
                </w:ffData>
              </w:fldChar>
            </w:r>
            <w:bookmarkStart w:id="141" w:name="Text93"/>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41"/>
          </w:p>
        </w:tc>
        <w:tc>
          <w:tcPr>
            <w:tcW w:w="5045" w:type="dxa"/>
            <w:gridSpan w:val="3"/>
            <w:tcBorders>
              <w:top w:val="single" w:sz="4" w:space="0" w:color="000000"/>
              <w:left w:val="single" w:sz="4" w:space="0" w:color="000000"/>
              <w:bottom w:val="single" w:sz="2" w:space="0" w:color="auto"/>
              <w:right w:val="single" w:sz="4" w:space="0" w:color="000000"/>
            </w:tcBorders>
          </w:tcPr>
          <w:p w:rsidR="003160A0" w:rsidRDefault="003160A0" w:rsidP="00D24EC6">
            <w:pPr>
              <w:spacing w:after="240"/>
              <w:jc w:val="center"/>
              <w:rPr>
                <w:b/>
                <w:sz w:val="24"/>
                <w:szCs w:val="24"/>
              </w:rPr>
            </w:pPr>
            <w:r w:rsidRPr="00550148">
              <w:rPr>
                <w:b/>
                <w:sz w:val="24"/>
                <w:szCs w:val="24"/>
              </w:rPr>
              <w:t>Mark:</w:t>
            </w:r>
            <w:r w:rsidR="0060276E">
              <w:rPr>
                <w:b/>
                <w:sz w:val="24"/>
                <w:szCs w:val="24"/>
              </w:rPr>
              <w:t xml:space="preserve"> </w:t>
            </w:r>
            <w:r w:rsidR="00D53A64">
              <w:rPr>
                <w:b/>
                <w:sz w:val="24"/>
                <w:szCs w:val="24"/>
              </w:rPr>
              <w:fldChar w:fldCharType="begin">
                <w:ffData>
                  <w:name w:val="Text115"/>
                  <w:enabled/>
                  <w:calcOnExit w:val="0"/>
                  <w:textInput/>
                </w:ffData>
              </w:fldChar>
            </w:r>
            <w:bookmarkStart w:id="142" w:name="Text115"/>
            <w:r w:rsidR="0060276E">
              <w:rPr>
                <w:b/>
                <w:sz w:val="24"/>
                <w:szCs w:val="24"/>
              </w:rPr>
              <w:instrText xml:space="preserve"> FORMTEXT </w:instrText>
            </w:r>
            <w:r w:rsidR="00D53A64">
              <w:rPr>
                <w:b/>
                <w:sz w:val="24"/>
                <w:szCs w:val="24"/>
              </w:rPr>
            </w:r>
            <w:r w:rsidR="00D53A64">
              <w:rPr>
                <w:b/>
                <w:sz w:val="24"/>
                <w:szCs w:val="24"/>
              </w:rPr>
              <w:fldChar w:fldCharType="separate"/>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60276E">
              <w:rPr>
                <w:b/>
                <w:noProof/>
                <w:sz w:val="24"/>
                <w:szCs w:val="24"/>
              </w:rPr>
              <w:t> </w:t>
            </w:r>
            <w:r w:rsidR="00D53A64">
              <w:rPr>
                <w:b/>
                <w:sz w:val="24"/>
                <w:szCs w:val="24"/>
              </w:rPr>
              <w:fldChar w:fldCharType="end"/>
            </w:r>
            <w:bookmarkEnd w:id="142"/>
            <w:r w:rsidRPr="00550148">
              <w:rPr>
                <w:b/>
                <w:sz w:val="24"/>
                <w:szCs w:val="24"/>
              </w:rPr>
              <w:t>/10</w:t>
            </w:r>
          </w:p>
          <w:p w:rsidR="00D24EC6"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94"/>
                  <w:enabled/>
                  <w:calcOnExit w:val="0"/>
                  <w:textInput/>
                </w:ffData>
              </w:fldChar>
            </w:r>
            <w:bookmarkStart w:id="143" w:name="Text94"/>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43"/>
          </w:p>
        </w:tc>
      </w:tr>
      <w:tr w:rsidR="00493155" w:rsidTr="00C64D42">
        <w:trPr>
          <w:cantSplit/>
          <w:trHeight w:val="1134"/>
          <w:jc w:val="center"/>
        </w:trPr>
        <w:tc>
          <w:tcPr>
            <w:tcW w:w="10090" w:type="dxa"/>
            <w:gridSpan w:val="4"/>
            <w:tcBorders>
              <w:top w:val="single" w:sz="2" w:space="0" w:color="auto"/>
            </w:tcBorders>
          </w:tcPr>
          <w:p w:rsidR="00493155" w:rsidRPr="00550148" w:rsidRDefault="00493155" w:rsidP="00D24EC6">
            <w:pPr>
              <w:spacing w:after="240"/>
              <w:jc w:val="center"/>
              <w:rPr>
                <w:b/>
                <w:sz w:val="24"/>
                <w:szCs w:val="24"/>
              </w:rPr>
            </w:pPr>
          </w:p>
        </w:tc>
      </w:tr>
      <w:tr w:rsidR="00493155" w:rsidTr="00493155">
        <w:trPr>
          <w:cantSplit/>
          <w:trHeight w:val="624"/>
          <w:jc w:val="center"/>
        </w:trPr>
        <w:tc>
          <w:tcPr>
            <w:tcW w:w="10090" w:type="dxa"/>
            <w:gridSpan w:val="4"/>
          </w:tcPr>
          <w:p w:rsidR="00493155" w:rsidRPr="00550148" w:rsidRDefault="00493155" w:rsidP="00493155">
            <w:pPr>
              <w:spacing w:before="240" w:after="240"/>
              <w:rPr>
                <w:b/>
                <w:sz w:val="24"/>
                <w:szCs w:val="24"/>
              </w:rPr>
            </w:pPr>
            <w:r w:rsidRPr="00493155">
              <w:rPr>
                <w:b/>
                <w:sz w:val="24"/>
                <w:szCs w:val="24"/>
              </w:rPr>
              <w:t>Area 4: Carbon Reduction</w:t>
            </w:r>
          </w:p>
        </w:tc>
      </w:tr>
      <w:tr w:rsidR="00493155" w:rsidTr="00BA1284">
        <w:trPr>
          <w:cantSplit/>
          <w:trHeight w:val="907"/>
          <w:jc w:val="center"/>
        </w:trPr>
        <w:tc>
          <w:tcPr>
            <w:tcW w:w="10090" w:type="dxa"/>
            <w:gridSpan w:val="4"/>
            <w:tcBorders>
              <w:bottom w:val="single" w:sz="2" w:space="0" w:color="auto"/>
            </w:tcBorders>
          </w:tcPr>
          <w:p w:rsidR="00DF2A32" w:rsidRDefault="00493155" w:rsidP="00DF2A32">
            <w:pPr>
              <w:spacing w:after="40"/>
              <w:jc w:val="both"/>
              <w:rPr>
                <w:rFonts w:ascii="Verdana" w:hAnsi="Verdana"/>
                <w:i/>
                <w:sz w:val="20"/>
              </w:rPr>
            </w:pPr>
            <w:r w:rsidRPr="00DF2A32">
              <w:rPr>
                <w:rFonts w:ascii="Verdana" w:hAnsi="Verdana"/>
                <w:sz w:val="20"/>
              </w:rPr>
              <w:t>What programmes does the organisation have in place to ensure that operating procedures of all sites, vehicles and equip</w:t>
            </w:r>
            <w:r w:rsidR="00EA09F3">
              <w:rPr>
                <w:rFonts w:ascii="Verdana" w:hAnsi="Verdana"/>
                <w:sz w:val="20"/>
              </w:rPr>
              <w:t>ment minimises carbon emissions</w:t>
            </w:r>
            <w:r w:rsidRPr="00DF2A32">
              <w:rPr>
                <w:rFonts w:ascii="Verdana" w:hAnsi="Verdana"/>
                <w:sz w:val="20"/>
              </w:rPr>
              <w:t>?</w:t>
            </w:r>
            <w:r w:rsidR="00EA09F3">
              <w:rPr>
                <w:rFonts w:ascii="Verdana" w:hAnsi="Verdana"/>
                <w:sz w:val="20"/>
              </w:rPr>
              <w:t xml:space="preserve"> </w:t>
            </w:r>
            <w:r w:rsidRPr="00DF2A32">
              <w:rPr>
                <w:rFonts w:ascii="Verdana" w:hAnsi="Verdana"/>
                <w:sz w:val="20"/>
              </w:rPr>
              <w:t>Provide lists of key actions taken to minimise emissions</w:t>
            </w:r>
            <w:r w:rsidRPr="000F17E6">
              <w:rPr>
                <w:rFonts w:ascii="Verdana" w:hAnsi="Verdana"/>
                <w:i/>
                <w:sz w:val="20"/>
              </w:rPr>
              <w:t xml:space="preserve"> </w:t>
            </w:r>
          </w:p>
          <w:p w:rsidR="00493155" w:rsidRPr="00550148" w:rsidRDefault="00493155" w:rsidP="00C25164">
            <w:pPr>
              <w:spacing w:before="120" w:after="120"/>
              <w:jc w:val="both"/>
              <w:rPr>
                <w:b/>
                <w:sz w:val="24"/>
                <w:szCs w:val="24"/>
              </w:rPr>
            </w:pPr>
            <w:r w:rsidRPr="000F17E6">
              <w:rPr>
                <w:rFonts w:ascii="Verdana" w:hAnsi="Verdana"/>
                <w:i/>
                <w:sz w:val="20"/>
              </w:rPr>
              <w:t>e.g. new operating instructions; maintenance changes; fleet management improvements e.g. use of Freight Best Practice; systems set up for staff feedback</w:t>
            </w:r>
          </w:p>
        </w:tc>
      </w:tr>
      <w:tr w:rsidR="00BA1284" w:rsidTr="00BA1284">
        <w:trPr>
          <w:cantSplit/>
          <w:trHeight w:val="737"/>
          <w:jc w:val="center"/>
        </w:trPr>
        <w:tc>
          <w:tcPr>
            <w:tcW w:w="10090" w:type="dxa"/>
            <w:gridSpan w:val="4"/>
            <w:tcBorders>
              <w:top w:val="single" w:sz="2" w:space="0" w:color="auto"/>
              <w:left w:val="single" w:sz="2" w:space="0" w:color="auto"/>
              <w:bottom w:val="single" w:sz="2" w:space="0" w:color="auto"/>
              <w:right w:val="single" w:sz="2" w:space="0" w:color="auto"/>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lastRenderedPageBreak/>
              <w:fldChar w:fldCharType="begin">
                <w:ffData>
                  <w:name w:val="Text95"/>
                  <w:enabled/>
                  <w:calcOnExit w:val="0"/>
                  <w:textInput/>
                </w:ffData>
              </w:fldChar>
            </w:r>
            <w:bookmarkStart w:id="144" w:name="Text95"/>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There are several interconnected strands to the reduction programmes introduced by the University.  There is a programme of maintenance related works which, though primarily addressing issues with old and/or unworkable heating, ventilation and air conditioning systems, results in reduced energy usage by virtue of replacement with more efficient equipment e.g. replacing efficient boiler plant at New Craig, modification to heat distribution including installation of thermostatic radiator valves at Merchiston, centralisation of the Building Management System (BMS).  The latter is regularly monitored to ensure and improve on operating performance and to marry the requirements of the building occupants with the need to manage the use of energy.  Alongside there is a programme of energy related capital works financed through Salix (see section 3 iv) and where appropriate there is crossover between the two strands in order to achieve improved operational efficiency.</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 xml:space="preserve">The University has an adopted Heating Policy which addresses issues such as acceptable internal temperatures and use of portable electric heating (see attachment 38).  The Heating Policy is currently being updated and will be ratified and launched in summer 2012.  In order to achieve a common approach by vendors and a common framework for users, guidance notes have been produced for a standardised BMS control strategy (see attachment 39).  A guidance note was also produced for staff covering events out with normal working hours (see attachment 40). </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University uses Planon software.  Planon is an industry leading Integrated Workplace Management Solution (IWMS) providing solutions to manage corporate real estate, maintenance management, space and service management.  Planon was introduced to the University in March 2010, with the main area of functionality being the central helpdesk facility and the reactive and planned maintenance modules.  This allows all users of University services to log faults as well as allowing the Property &amp; Facilities Department to effectively and efficiently schedule planned maintenance.</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 Property &amp; Facilities Helpdesk is staffed between 08:45 and 17:00 Monday to Friday.  Security Control cover the phones at all other times.  The Helpdesk number is promoted to staff, students and all users of all rooms through the University web pages, internal directory and via posters in meeting rooms and lecture theatres.  The Helpdesk Team record all faults at all campuses and student accommodation sites such as heating, lighting, water and power issues.  All jobs are logged against a particular space and asset with progress traced from start to finish.  Appropriate hours and costs for work are entered against each job upon completion.  The system allows the University to retain a history of work on any particular asset and make cost effective repair or replace decisions.</w:t>
            </w:r>
          </w:p>
          <w:p w:rsidR="00925977" w:rsidRPr="00925977" w:rsidRDefault="00925977" w:rsidP="00925977">
            <w:pPr>
              <w:pStyle w:val="FieldText"/>
              <w:snapToGrid w:val="0"/>
              <w:spacing w:before="40"/>
              <w:rPr>
                <w:rFonts w:ascii="Verdana" w:hAnsi="Verdana"/>
                <w:b w:val="0"/>
                <w:szCs w:val="18"/>
                <w:lang w:val="en-GB"/>
              </w:rPr>
            </w:pPr>
          </w:p>
          <w:p w:rsidR="00925977" w:rsidRPr="00925977" w:rsidRDefault="00925977" w:rsidP="00925977">
            <w:pPr>
              <w:pStyle w:val="FieldText"/>
              <w:snapToGrid w:val="0"/>
              <w:spacing w:before="40"/>
              <w:rPr>
                <w:rFonts w:ascii="Verdana" w:hAnsi="Verdana"/>
                <w:b w:val="0"/>
                <w:szCs w:val="18"/>
                <w:lang w:val="en-GB"/>
              </w:rPr>
            </w:pPr>
            <w:r w:rsidRPr="00925977">
              <w:rPr>
                <w:rFonts w:ascii="Verdana" w:hAnsi="Verdana"/>
                <w:b w:val="0"/>
                <w:szCs w:val="18"/>
                <w:lang w:val="en-GB"/>
              </w:rPr>
              <w:t>There is a cross departmental initiative between Property &amp; Facilities and C&amp;IT in place with the remit of reducing the environmental impact of all computer and ancillary equipment throughout all campuses.  Multifunctional devices are used at our Sighthill campus for instance.  We plan to work with C&amp;IT throughout 2012 to use the reporting tools offered by Optima to investigate the baseload across all campuses to investigate ways of reducing the energy consumption of all C&amp;IT equipment.</w:t>
            </w:r>
          </w:p>
          <w:p w:rsidR="00925977" w:rsidRPr="00925977" w:rsidRDefault="00925977" w:rsidP="00925977">
            <w:pPr>
              <w:pStyle w:val="FieldText"/>
              <w:snapToGrid w:val="0"/>
              <w:spacing w:before="40"/>
              <w:rPr>
                <w:rFonts w:ascii="Verdana" w:hAnsi="Verdana"/>
                <w:b w:val="0"/>
                <w:szCs w:val="18"/>
                <w:lang w:val="en-GB"/>
              </w:rPr>
            </w:pPr>
          </w:p>
          <w:p w:rsidR="00BA1284" w:rsidRDefault="00925977" w:rsidP="00925977">
            <w:pPr>
              <w:pStyle w:val="FieldText"/>
              <w:snapToGrid w:val="0"/>
              <w:spacing w:before="40"/>
              <w:rPr>
                <w:b w:val="0"/>
                <w:sz w:val="24"/>
                <w:szCs w:val="24"/>
              </w:rPr>
            </w:pPr>
            <w:r w:rsidRPr="00925977">
              <w:rPr>
                <w:rFonts w:ascii="Verdana" w:hAnsi="Verdana"/>
                <w:b w:val="0"/>
                <w:szCs w:val="18"/>
                <w:lang w:val="en-GB"/>
              </w:rPr>
              <w:t>As detailed throughout this document, our communication and awareness events and strategy ensures two-way communication with staff, students and visitors.  Indeed, our responses to many of the other sections within this document further answer this section.</w:t>
            </w:r>
            <w:r w:rsidR="00D53A64" w:rsidRPr="00D6398A">
              <w:rPr>
                <w:rFonts w:ascii="Verdana" w:hAnsi="Verdana"/>
                <w:b w:val="0"/>
                <w:szCs w:val="18"/>
                <w:lang w:val="en-GB"/>
              </w:rPr>
              <w:fldChar w:fldCharType="end"/>
            </w:r>
            <w:bookmarkEnd w:id="144"/>
          </w:p>
        </w:tc>
      </w:tr>
      <w:tr w:rsidR="00493155" w:rsidTr="00BA1284">
        <w:trPr>
          <w:cantSplit/>
          <w:trHeight w:val="737"/>
          <w:jc w:val="center"/>
        </w:trPr>
        <w:tc>
          <w:tcPr>
            <w:tcW w:w="5115" w:type="dxa"/>
            <w:gridSpan w:val="2"/>
            <w:tcBorders>
              <w:top w:val="single" w:sz="2" w:space="0" w:color="auto"/>
              <w:left w:val="single" w:sz="2" w:space="0" w:color="auto"/>
              <w:bottom w:val="single" w:sz="2" w:space="0" w:color="auto"/>
              <w:right w:val="single" w:sz="2" w:space="0" w:color="auto"/>
            </w:tcBorders>
          </w:tcPr>
          <w:p w:rsidR="00493155" w:rsidRPr="00C91839" w:rsidRDefault="00493155" w:rsidP="00493155">
            <w:pPr>
              <w:spacing w:after="240"/>
              <w:rPr>
                <w:sz w:val="24"/>
                <w:szCs w:val="24"/>
              </w:rPr>
            </w:pPr>
            <w:r w:rsidRPr="00550148">
              <w:rPr>
                <w:b/>
                <w:sz w:val="24"/>
                <w:szCs w:val="24"/>
              </w:rPr>
              <w:t>Assessor comments:</w:t>
            </w:r>
            <w:r w:rsidR="00C91839">
              <w:rPr>
                <w:b/>
                <w:sz w:val="24"/>
                <w:szCs w:val="24"/>
              </w:rPr>
              <w:t xml:space="preserve"> </w:t>
            </w:r>
            <w:r w:rsidR="00D53A64">
              <w:rPr>
                <w:sz w:val="24"/>
                <w:szCs w:val="24"/>
              </w:rPr>
              <w:fldChar w:fldCharType="begin">
                <w:ffData>
                  <w:name w:val="Text132"/>
                  <w:enabled/>
                  <w:calcOnExit w:val="0"/>
                  <w:textInput/>
                </w:ffData>
              </w:fldChar>
            </w:r>
            <w:bookmarkStart w:id="145" w:name="Text132"/>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45"/>
          </w:p>
          <w:p w:rsidR="00493155" w:rsidRPr="00550148" w:rsidRDefault="00493155" w:rsidP="00493155">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4975" w:type="dxa"/>
            <w:gridSpan w:val="2"/>
            <w:tcBorders>
              <w:top w:val="single" w:sz="2" w:space="0" w:color="auto"/>
              <w:left w:val="single" w:sz="2" w:space="0" w:color="auto"/>
              <w:bottom w:val="single" w:sz="2" w:space="0" w:color="auto"/>
              <w:right w:val="single" w:sz="2" w:space="0" w:color="auto"/>
            </w:tcBorders>
          </w:tcPr>
          <w:p w:rsidR="00493155" w:rsidRDefault="0060276E" w:rsidP="00BA1284">
            <w:pPr>
              <w:spacing w:after="240"/>
              <w:jc w:val="center"/>
              <w:rPr>
                <w:b/>
                <w:sz w:val="24"/>
                <w:szCs w:val="24"/>
              </w:rPr>
            </w:pPr>
            <w:r>
              <w:rPr>
                <w:b/>
                <w:sz w:val="24"/>
                <w:szCs w:val="24"/>
              </w:rPr>
              <w:t xml:space="preserve">Mark: </w:t>
            </w:r>
            <w:r w:rsidR="00D53A64">
              <w:rPr>
                <w:b/>
                <w:sz w:val="24"/>
                <w:szCs w:val="24"/>
              </w:rPr>
              <w:fldChar w:fldCharType="begin">
                <w:ffData>
                  <w:name w:val="Text116"/>
                  <w:enabled/>
                  <w:calcOnExit w:val="0"/>
                  <w:textInput/>
                </w:ffData>
              </w:fldChar>
            </w:r>
            <w:bookmarkStart w:id="146" w:name="Text116"/>
            <w:r>
              <w:rPr>
                <w:b/>
                <w:sz w:val="24"/>
                <w:szCs w:val="24"/>
              </w:rPr>
              <w:instrText xml:space="preserve"> FORMTEXT </w:instrText>
            </w:r>
            <w:r w:rsidR="00D53A64">
              <w:rPr>
                <w:b/>
                <w:sz w:val="24"/>
                <w:szCs w:val="24"/>
              </w:rPr>
            </w:r>
            <w:r w:rsidR="00D53A6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53A64">
              <w:rPr>
                <w:b/>
                <w:sz w:val="24"/>
                <w:szCs w:val="24"/>
              </w:rPr>
              <w:fldChar w:fldCharType="end"/>
            </w:r>
            <w:bookmarkEnd w:id="146"/>
            <w:r w:rsidR="00BA1284">
              <w:rPr>
                <w:b/>
                <w:sz w:val="24"/>
                <w:szCs w:val="24"/>
              </w:rPr>
              <w:t>/10</w:t>
            </w:r>
          </w:p>
          <w:p w:rsidR="00493155"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96"/>
                  <w:enabled/>
                  <w:calcOnExit w:val="0"/>
                  <w:textInput/>
                </w:ffData>
              </w:fldChar>
            </w:r>
            <w:bookmarkStart w:id="147" w:name="Text96"/>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47"/>
          </w:p>
        </w:tc>
      </w:tr>
    </w:tbl>
    <w:p w:rsidR="00BA1284" w:rsidRDefault="00BA1284">
      <w:r>
        <w:br w:type="page"/>
      </w:r>
    </w:p>
    <w:tbl>
      <w:tblPr>
        <w:tblW w:w="10090" w:type="dxa"/>
        <w:jc w:val="center"/>
        <w:tblLayout w:type="fixed"/>
        <w:tblCellMar>
          <w:left w:w="115" w:type="dxa"/>
          <w:right w:w="115" w:type="dxa"/>
        </w:tblCellMar>
        <w:tblLook w:val="0000"/>
      </w:tblPr>
      <w:tblGrid>
        <w:gridCol w:w="5115"/>
        <w:gridCol w:w="4975"/>
      </w:tblGrid>
      <w:tr w:rsidR="00904C7D" w:rsidTr="00B22AD0">
        <w:trPr>
          <w:cantSplit/>
          <w:trHeight w:val="397"/>
          <w:jc w:val="center"/>
        </w:trPr>
        <w:tc>
          <w:tcPr>
            <w:tcW w:w="10090" w:type="dxa"/>
            <w:gridSpan w:val="2"/>
          </w:tcPr>
          <w:p w:rsidR="00904C7D" w:rsidRPr="00DF2A32" w:rsidRDefault="00904C7D" w:rsidP="00BA1284">
            <w:pPr>
              <w:spacing w:before="240" w:after="240"/>
              <w:rPr>
                <w:b/>
                <w:sz w:val="24"/>
                <w:szCs w:val="24"/>
              </w:rPr>
            </w:pPr>
            <w:r>
              <w:rPr>
                <w:b/>
                <w:sz w:val="24"/>
                <w:szCs w:val="24"/>
              </w:rPr>
              <w:lastRenderedPageBreak/>
              <w:t>A</w:t>
            </w:r>
            <w:r w:rsidRPr="00493155">
              <w:rPr>
                <w:b/>
                <w:sz w:val="24"/>
                <w:szCs w:val="24"/>
              </w:rPr>
              <w:t>rea 5: Carbon Reporting</w:t>
            </w:r>
            <w:r w:rsidRPr="00DF2A32">
              <w:rPr>
                <w:b/>
                <w:sz w:val="24"/>
                <w:szCs w:val="24"/>
              </w:rPr>
              <w:t xml:space="preserve"> </w:t>
            </w:r>
          </w:p>
        </w:tc>
      </w:tr>
      <w:tr w:rsidR="00BA1284" w:rsidTr="00614F03">
        <w:trPr>
          <w:cantSplit/>
          <w:trHeight w:val="1191"/>
          <w:jc w:val="center"/>
        </w:trPr>
        <w:tc>
          <w:tcPr>
            <w:tcW w:w="10090" w:type="dxa"/>
            <w:gridSpan w:val="2"/>
            <w:tcBorders>
              <w:bottom w:val="single" w:sz="2" w:space="0" w:color="auto"/>
            </w:tcBorders>
          </w:tcPr>
          <w:p w:rsidR="00BA1284" w:rsidRPr="00DF2A32" w:rsidRDefault="00BA1284" w:rsidP="00DF2A32">
            <w:pPr>
              <w:spacing w:after="120"/>
              <w:rPr>
                <w:rFonts w:ascii="Verdana" w:hAnsi="Verdana"/>
                <w:sz w:val="20"/>
              </w:rPr>
            </w:pPr>
            <w:r w:rsidRPr="00DF2A32">
              <w:rPr>
                <w:rFonts w:ascii="Verdana" w:eastAsia="Times New Roman" w:hAnsi="Verdana" w:cs="Times New Roman"/>
                <w:sz w:val="20"/>
                <w:szCs w:val="20"/>
                <w:lang w:eastAsia="ar-SA"/>
              </w:rPr>
              <w:t>i) How</w:t>
            </w:r>
            <w:r w:rsidRPr="00DF2A32">
              <w:rPr>
                <w:rFonts w:ascii="Verdana" w:hAnsi="Verdana"/>
                <w:sz w:val="20"/>
              </w:rPr>
              <w:t xml:space="preserve"> are carbon emission reductions and carbon management performance communicated to relevant stakeholders?</w:t>
            </w:r>
          </w:p>
          <w:p w:rsidR="00DF2A32" w:rsidRPr="00DF2A32" w:rsidRDefault="00BA1284" w:rsidP="00C25164">
            <w:pPr>
              <w:spacing w:before="120" w:after="120"/>
              <w:rPr>
                <w:rFonts w:ascii="Verdana" w:hAnsi="Verdana"/>
                <w:i/>
                <w:sz w:val="20"/>
              </w:rPr>
            </w:pPr>
            <w:r w:rsidRPr="006763DB">
              <w:rPr>
                <w:rFonts w:ascii="Verdana" w:hAnsi="Verdana"/>
                <w:i/>
                <w:sz w:val="20"/>
              </w:rPr>
              <w:t>Example evidence may include Annual/CSR Report; w</w:t>
            </w:r>
            <w:r>
              <w:rPr>
                <w:rFonts w:ascii="Verdana" w:hAnsi="Verdana"/>
                <w:i/>
                <w:sz w:val="20"/>
              </w:rPr>
              <w:t>ebsite printouts and reports</w:t>
            </w:r>
            <w:r w:rsidRPr="006763DB">
              <w:rPr>
                <w:rFonts w:ascii="Verdana" w:hAnsi="Verdana"/>
                <w:i/>
                <w:sz w:val="20"/>
              </w:rPr>
              <w:t xml:space="preserve"> to parent organisation</w:t>
            </w:r>
          </w:p>
        </w:tc>
      </w:tr>
      <w:tr w:rsidR="00DF2A32" w:rsidTr="008C45F7">
        <w:trPr>
          <w:cantSplit/>
          <w:trHeight w:val="737"/>
          <w:jc w:val="center"/>
        </w:trPr>
        <w:tc>
          <w:tcPr>
            <w:tcW w:w="10090" w:type="dxa"/>
            <w:gridSpan w:val="2"/>
            <w:tcBorders>
              <w:top w:val="single" w:sz="2" w:space="0" w:color="auto"/>
              <w:left w:val="single" w:sz="2" w:space="0" w:color="auto"/>
              <w:bottom w:val="single" w:sz="2" w:space="0" w:color="auto"/>
              <w:right w:val="single" w:sz="2" w:space="0" w:color="auto"/>
            </w:tcBorders>
          </w:tcPr>
          <w:p w:rsidR="00DF2A32" w:rsidRDefault="00D53A64" w:rsidP="00925977">
            <w:pPr>
              <w:pStyle w:val="FieldText"/>
              <w:snapToGrid w:val="0"/>
              <w:spacing w:before="40"/>
              <w:rPr>
                <w:b w:val="0"/>
                <w:sz w:val="24"/>
                <w:szCs w:val="24"/>
              </w:rPr>
            </w:pPr>
            <w:r w:rsidRPr="00D6398A">
              <w:rPr>
                <w:rFonts w:ascii="Verdana" w:hAnsi="Verdana"/>
                <w:b w:val="0"/>
                <w:szCs w:val="18"/>
                <w:lang w:val="en-GB"/>
              </w:rPr>
              <w:fldChar w:fldCharType="begin">
                <w:ffData>
                  <w:name w:val="Text97"/>
                  <w:enabled/>
                  <w:calcOnExit w:val="0"/>
                  <w:textInput/>
                </w:ffData>
              </w:fldChar>
            </w:r>
            <w:bookmarkStart w:id="148" w:name="Text97"/>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See section 3iii.</w:t>
            </w:r>
            <w:r w:rsidRPr="00D6398A">
              <w:rPr>
                <w:rFonts w:ascii="Verdana" w:hAnsi="Verdana"/>
                <w:b w:val="0"/>
                <w:szCs w:val="18"/>
                <w:lang w:val="en-GB"/>
              </w:rPr>
              <w:fldChar w:fldCharType="end"/>
            </w:r>
            <w:bookmarkEnd w:id="148"/>
          </w:p>
        </w:tc>
      </w:tr>
      <w:tr w:rsidR="00DF2A32" w:rsidRPr="00550148" w:rsidTr="00614F03">
        <w:trPr>
          <w:cantSplit/>
          <w:trHeight w:val="737"/>
          <w:jc w:val="center"/>
        </w:trPr>
        <w:tc>
          <w:tcPr>
            <w:tcW w:w="5115" w:type="dxa"/>
            <w:tcBorders>
              <w:top w:val="single" w:sz="2" w:space="0" w:color="auto"/>
              <w:left w:val="single" w:sz="2" w:space="0" w:color="auto"/>
              <w:bottom w:val="single" w:sz="2" w:space="0" w:color="auto"/>
              <w:right w:val="single" w:sz="2" w:space="0" w:color="auto"/>
            </w:tcBorders>
          </w:tcPr>
          <w:p w:rsidR="00DF2A32" w:rsidRPr="00C91839" w:rsidRDefault="00DF2A32" w:rsidP="008C45F7">
            <w:pPr>
              <w:spacing w:after="240"/>
              <w:rPr>
                <w:sz w:val="24"/>
                <w:szCs w:val="24"/>
              </w:rPr>
            </w:pPr>
            <w:r w:rsidRPr="00550148">
              <w:rPr>
                <w:b/>
                <w:sz w:val="24"/>
                <w:szCs w:val="24"/>
              </w:rPr>
              <w:t>Assessor comments:</w:t>
            </w:r>
            <w:r w:rsidR="00C91839">
              <w:rPr>
                <w:b/>
                <w:sz w:val="24"/>
                <w:szCs w:val="24"/>
              </w:rPr>
              <w:t xml:space="preserve"> </w:t>
            </w:r>
            <w:r w:rsidR="00D53A64">
              <w:rPr>
                <w:sz w:val="24"/>
                <w:szCs w:val="24"/>
              </w:rPr>
              <w:fldChar w:fldCharType="begin">
                <w:ffData>
                  <w:name w:val="Text133"/>
                  <w:enabled/>
                  <w:calcOnExit w:val="0"/>
                  <w:textInput/>
                </w:ffData>
              </w:fldChar>
            </w:r>
            <w:bookmarkStart w:id="149" w:name="Text133"/>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49"/>
          </w:p>
          <w:p w:rsidR="00DF2A32" w:rsidRPr="00550148" w:rsidRDefault="00DF2A32" w:rsidP="008C45F7">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4975" w:type="dxa"/>
            <w:tcBorders>
              <w:top w:val="single" w:sz="2" w:space="0" w:color="auto"/>
              <w:left w:val="single" w:sz="2" w:space="0" w:color="auto"/>
              <w:bottom w:val="single" w:sz="2" w:space="0" w:color="auto"/>
              <w:right w:val="single" w:sz="2" w:space="0" w:color="auto"/>
            </w:tcBorders>
          </w:tcPr>
          <w:p w:rsidR="00DF2A32" w:rsidRDefault="0060276E" w:rsidP="008C45F7">
            <w:pPr>
              <w:spacing w:after="240"/>
              <w:jc w:val="center"/>
              <w:rPr>
                <w:b/>
                <w:sz w:val="24"/>
                <w:szCs w:val="24"/>
              </w:rPr>
            </w:pPr>
            <w:r>
              <w:rPr>
                <w:b/>
                <w:sz w:val="24"/>
                <w:szCs w:val="24"/>
              </w:rPr>
              <w:t xml:space="preserve">Mark: </w:t>
            </w:r>
            <w:r w:rsidR="00D53A64">
              <w:rPr>
                <w:b/>
                <w:sz w:val="24"/>
                <w:szCs w:val="24"/>
              </w:rPr>
              <w:fldChar w:fldCharType="begin">
                <w:ffData>
                  <w:name w:val="Text117"/>
                  <w:enabled/>
                  <w:calcOnExit w:val="0"/>
                  <w:textInput/>
                </w:ffData>
              </w:fldChar>
            </w:r>
            <w:bookmarkStart w:id="150" w:name="Text117"/>
            <w:r>
              <w:rPr>
                <w:b/>
                <w:sz w:val="24"/>
                <w:szCs w:val="24"/>
              </w:rPr>
              <w:instrText xml:space="preserve"> FORMTEXT </w:instrText>
            </w:r>
            <w:r w:rsidR="00D53A64">
              <w:rPr>
                <w:b/>
                <w:sz w:val="24"/>
                <w:szCs w:val="24"/>
              </w:rPr>
            </w:r>
            <w:r w:rsidR="00D53A6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53A64">
              <w:rPr>
                <w:b/>
                <w:sz w:val="24"/>
                <w:szCs w:val="24"/>
              </w:rPr>
              <w:fldChar w:fldCharType="end"/>
            </w:r>
            <w:bookmarkEnd w:id="150"/>
            <w:r w:rsidR="00DF2A32">
              <w:rPr>
                <w:b/>
                <w:sz w:val="24"/>
                <w:szCs w:val="24"/>
              </w:rPr>
              <w:t>/5</w:t>
            </w:r>
          </w:p>
          <w:p w:rsidR="00DF2A32"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98"/>
                  <w:enabled/>
                  <w:calcOnExit w:val="0"/>
                  <w:textInput/>
                </w:ffData>
              </w:fldChar>
            </w:r>
            <w:bookmarkStart w:id="151" w:name="Text98"/>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51"/>
          </w:p>
        </w:tc>
      </w:tr>
      <w:tr w:rsidR="00BA1284" w:rsidTr="00614F03">
        <w:trPr>
          <w:cantSplit/>
          <w:trHeight w:val="624"/>
          <w:jc w:val="center"/>
        </w:trPr>
        <w:tc>
          <w:tcPr>
            <w:tcW w:w="10090" w:type="dxa"/>
            <w:gridSpan w:val="2"/>
            <w:tcBorders>
              <w:top w:val="single" w:sz="2" w:space="0" w:color="auto"/>
            </w:tcBorders>
          </w:tcPr>
          <w:p w:rsidR="00BA1284" w:rsidRPr="00550148" w:rsidRDefault="00BA1284" w:rsidP="00D24EC6">
            <w:pPr>
              <w:spacing w:after="240"/>
              <w:jc w:val="center"/>
              <w:rPr>
                <w:b/>
                <w:sz w:val="24"/>
                <w:szCs w:val="24"/>
              </w:rPr>
            </w:pPr>
          </w:p>
        </w:tc>
      </w:tr>
      <w:tr w:rsidR="00614F03" w:rsidTr="00614F03">
        <w:trPr>
          <w:cantSplit/>
          <w:trHeight w:val="57"/>
          <w:jc w:val="center"/>
        </w:trPr>
        <w:tc>
          <w:tcPr>
            <w:tcW w:w="10090" w:type="dxa"/>
            <w:gridSpan w:val="2"/>
            <w:tcBorders>
              <w:bottom w:val="single" w:sz="2" w:space="0" w:color="auto"/>
            </w:tcBorders>
          </w:tcPr>
          <w:p w:rsidR="00614F03" w:rsidRPr="00614F03" w:rsidRDefault="00614F03" w:rsidP="00614F03">
            <w:pPr>
              <w:spacing w:after="120"/>
              <w:rPr>
                <w:rFonts w:ascii="Verdana" w:hAnsi="Verdana"/>
                <w:sz w:val="20"/>
              </w:rPr>
            </w:pPr>
            <w:r w:rsidRPr="00614F03">
              <w:rPr>
                <w:rFonts w:ascii="Verdana" w:hAnsi="Verdana"/>
                <w:sz w:val="20"/>
              </w:rPr>
              <w:t>ii) Does the organisation report its emissions to the Carbon Disclosure Project?</w:t>
            </w:r>
          </w:p>
          <w:p w:rsidR="00614F03" w:rsidRPr="00614F03" w:rsidRDefault="00614F03" w:rsidP="00C25164">
            <w:pPr>
              <w:spacing w:before="120" w:after="120"/>
              <w:rPr>
                <w:rFonts w:ascii="Verdana" w:hAnsi="Verdana"/>
                <w:sz w:val="20"/>
              </w:rPr>
            </w:pPr>
            <w:r w:rsidRPr="006763DB">
              <w:rPr>
                <w:rFonts w:ascii="Verdana" w:hAnsi="Verdana"/>
                <w:i/>
                <w:sz w:val="20"/>
              </w:rPr>
              <w:t>Provide the latest submission</w:t>
            </w:r>
            <w:r>
              <w:rPr>
                <w:rFonts w:ascii="Verdana" w:hAnsi="Verdana"/>
                <w:sz w:val="20"/>
              </w:rPr>
              <w:t xml:space="preserve"> </w:t>
            </w:r>
          </w:p>
        </w:tc>
      </w:tr>
      <w:tr w:rsidR="00614F03" w:rsidTr="00614F03">
        <w:trPr>
          <w:cantSplit/>
          <w:trHeight w:val="737"/>
          <w:jc w:val="center"/>
        </w:trPr>
        <w:tc>
          <w:tcPr>
            <w:tcW w:w="10090" w:type="dxa"/>
            <w:gridSpan w:val="2"/>
            <w:tcBorders>
              <w:top w:val="single" w:sz="2" w:space="0" w:color="auto"/>
              <w:left w:val="single" w:sz="2" w:space="0" w:color="auto"/>
              <w:bottom w:val="single" w:sz="2" w:space="0" w:color="auto"/>
              <w:right w:val="single" w:sz="2" w:space="0" w:color="auto"/>
            </w:tcBorders>
          </w:tcPr>
          <w:p w:rsidR="00925977" w:rsidRPr="00925977" w:rsidRDefault="00D53A64" w:rsidP="00925977">
            <w:pPr>
              <w:pStyle w:val="FieldText"/>
              <w:snapToGrid w:val="0"/>
              <w:spacing w:before="40"/>
              <w:rPr>
                <w:rFonts w:ascii="Verdana" w:hAnsi="Verdana"/>
                <w:b w:val="0"/>
                <w:szCs w:val="18"/>
                <w:lang w:val="en-GB"/>
              </w:rPr>
            </w:pPr>
            <w:r w:rsidRPr="00D6398A">
              <w:rPr>
                <w:rFonts w:ascii="Verdana" w:hAnsi="Verdana"/>
                <w:b w:val="0"/>
                <w:szCs w:val="18"/>
                <w:lang w:val="en-GB"/>
              </w:rPr>
              <w:fldChar w:fldCharType="begin">
                <w:ffData>
                  <w:name w:val="Text99"/>
                  <w:enabled/>
                  <w:calcOnExit w:val="0"/>
                  <w:textInput/>
                </w:ffData>
              </w:fldChar>
            </w:r>
            <w:bookmarkStart w:id="152" w:name="Text99"/>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No, not at the moment.  We report our emissions to the Government through the annual Estates Management Survey (through the Higher Education Statistics Agency).  The statistics also form the basis of Carbon Management section of the annual and public People &amp; Planet Green League.</w:t>
            </w:r>
          </w:p>
          <w:p w:rsidR="00925977" w:rsidRPr="00925977" w:rsidRDefault="00925977" w:rsidP="00925977">
            <w:pPr>
              <w:pStyle w:val="FieldText"/>
              <w:snapToGrid w:val="0"/>
              <w:spacing w:before="40"/>
              <w:rPr>
                <w:rFonts w:ascii="Verdana" w:hAnsi="Verdana"/>
                <w:b w:val="0"/>
                <w:szCs w:val="18"/>
                <w:lang w:val="en-GB"/>
              </w:rPr>
            </w:pPr>
          </w:p>
          <w:p w:rsidR="00614F03" w:rsidRDefault="00925977" w:rsidP="00925977">
            <w:pPr>
              <w:pStyle w:val="FieldText"/>
              <w:snapToGrid w:val="0"/>
              <w:spacing w:before="40"/>
              <w:rPr>
                <w:b w:val="0"/>
                <w:sz w:val="24"/>
                <w:szCs w:val="24"/>
              </w:rPr>
            </w:pPr>
            <w:r w:rsidRPr="00925977">
              <w:rPr>
                <w:rFonts w:ascii="Verdana" w:hAnsi="Verdana"/>
                <w:b w:val="0"/>
                <w:szCs w:val="18"/>
                <w:lang w:val="en-GB"/>
              </w:rPr>
              <w:t xml:space="preserve">We also report to the Scottish Government through the Universities and Colleges Climate Commitment for Scotland (UCCCfS) and the UK Government through mandatory participation in the CRC Energy Efficiency Scheme. </w:t>
            </w:r>
            <w:r w:rsidR="00D53A64" w:rsidRPr="00D6398A">
              <w:rPr>
                <w:rFonts w:ascii="Verdana" w:hAnsi="Verdana"/>
                <w:b w:val="0"/>
                <w:szCs w:val="18"/>
                <w:lang w:val="en-GB"/>
              </w:rPr>
              <w:fldChar w:fldCharType="end"/>
            </w:r>
            <w:bookmarkEnd w:id="152"/>
          </w:p>
        </w:tc>
      </w:tr>
      <w:tr w:rsidR="00614F03" w:rsidRPr="00550148" w:rsidTr="008C45F7">
        <w:trPr>
          <w:cantSplit/>
          <w:trHeight w:val="737"/>
          <w:jc w:val="center"/>
        </w:trPr>
        <w:tc>
          <w:tcPr>
            <w:tcW w:w="5115" w:type="dxa"/>
            <w:tcBorders>
              <w:top w:val="single" w:sz="2" w:space="0" w:color="auto"/>
              <w:left w:val="single" w:sz="2" w:space="0" w:color="auto"/>
              <w:bottom w:val="single" w:sz="2" w:space="0" w:color="auto"/>
              <w:right w:val="single" w:sz="2" w:space="0" w:color="auto"/>
            </w:tcBorders>
          </w:tcPr>
          <w:p w:rsidR="00614F03" w:rsidRPr="00550148" w:rsidRDefault="00614F03" w:rsidP="008C45F7">
            <w:pPr>
              <w:spacing w:after="240"/>
              <w:rPr>
                <w:b/>
                <w:sz w:val="24"/>
                <w:szCs w:val="24"/>
              </w:rPr>
            </w:pPr>
            <w:r w:rsidRPr="00550148">
              <w:rPr>
                <w:b/>
                <w:sz w:val="24"/>
                <w:szCs w:val="24"/>
              </w:rPr>
              <w:t>Assessor comments:</w:t>
            </w:r>
            <w:r w:rsidR="00C91839">
              <w:rPr>
                <w:b/>
                <w:sz w:val="24"/>
                <w:szCs w:val="24"/>
              </w:rPr>
              <w:t xml:space="preserve"> </w:t>
            </w:r>
            <w:r w:rsidR="00D53A64" w:rsidRPr="00C91839">
              <w:rPr>
                <w:sz w:val="24"/>
                <w:szCs w:val="24"/>
              </w:rPr>
              <w:fldChar w:fldCharType="begin">
                <w:ffData>
                  <w:name w:val="Text134"/>
                  <w:enabled/>
                  <w:calcOnExit w:val="0"/>
                  <w:textInput/>
                </w:ffData>
              </w:fldChar>
            </w:r>
            <w:bookmarkStart w:id="153" w:name="Text134"/>
            <w:r w:rsidR="00C91839"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C91839" w:rsidRPr="00C91839">
              <w:rPr>
                <w:noProof/>
                <w:sz w:val="24"/>
                <w:szCs w:val="24"/>
              </w:rPr>
              <w:t> </w:t>
            </w:r>
            <w:r w:rsidR="00C91839" w:rsidRPr="00C91839">
              <w:rPr>
                <w:noProof/>
                <w:sz w:val="24"/>
                <w:szCs w:val="24"/>
              </w:rPr>
              <w:t> </w:t>
            </w:r>
            <w:r w:rsidR="00C91839" w:rsidRPr="00C91839">
              <w:rPr>
                <w:noProof/>
                <w:sz w:val="24"/>
                <w:szCs w:val="24"/>
              </w:rPr>
              <w:t> </w:t>
            </w:r>
            <w:r w:rsidR="00C91839" w:rsidRPr="00C91839">
              <w:rPr>
                <w:noProof/>
                <w:sz w:val="24"/>
                <w:szCs w:val="24"/>
              </w:rPr>
              <w:t> </w:t>
            </w:r>
            <w:r w:rsidR="00C91839" w:rsidRPr="00C91839">
              <w:rPr>
                <w:noProof/>
                <w:sz w:val="24"/>
                <w:szCs w:val="24"/>
              </w:rPr>
              <w:t> </w:t>
            </w:r>
            <w:r w:rsidR="00D53A64" w:rsidRPr="00C91839">
              <w:rPr>
                <w:sz w:val="24"/>
                <w:szCs w:val="24"/>
              </w:rPr>
              <w:fldChar w:fldCharType="end"/>
            </w:r>
            <w:bookmarkEnd w:id="153"/>
          </w:p>
          <w:p w:rsidR="00614F03" w:rsidRPr="00550148" w:rsidRDefault="00614F03" w:rsidP="008C45F7">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4975" w:type="dxa"/>
            <w:tcBorders>
              <w:top w:val="single" w:sz="2" w:space="0" w:color="auto"/>
              <w:left w:val="single" w:sz="2" w:space="0" w:color="auto"/>
              <w:bottom w:val="single" w:sz="2" w:space="0" w:color="auto"/>
              <w:right w:val="single" w:sz="2" w:space="0" w:color="auto"/>
            </w:tcBorders>
          </w:tcPr>
          <w:p w:rsidR="00614F03" w:rsidRDefault="0060276E" w:rsidP="008C45F7">
            <w:pPr>
              <w:spacing w:after="240"/>
              <w:jc w:val="center"/>
              <w:rPr>
                <w:b/>
                <w:sz w:val="24"/>
                <w:szCs w:val="24"/>
              </w:rPr>
            </w:pPr>
            <w:r>
              <w:rPr>
                <w:b/>
                <w:sz w:val="24"/>
                <w:szCs w:val="24"/>
              </w:rPr>
              <w:t xml:space="preserve">Mark: </w:t>
            </w:r>
            <w:r w:rsidR="00D53A64">
              <w:rPr>
                <w:b/>
                <w:sz w:val="24"/>
                <w:szCs w:val="24"/>
              </w:rPr>
              <w:fldChar w:fldCharType="begin">
                <w:ffData>
                  <w:name w:val="Text118"/>
                  <w:enabled/>
                  <w:calcOnExit w:val="0"/>
                  <w:textInput/>
                </w:ffData>
              </w:fldChar>
            </w:r>
            <w:bookmarkStart w:id="154" w:name="Text118"/>
            <w:r>
              <w:rPr>
                <w:b/>
                <w:sz w:val="24"/>
                <w:szCs w:val="24"/>
              </w:rPr>
              <w:instrText xml:space="preserve"> FORMTEXT </w:instrText>
            </w:r>
            <w:r w:rsidR="00D53A64">
              <w:rPr>
                <w:b/>
                <w:sz w:val="24"/>
                <w:szCs w:val="24"/>
              </w:rPr>
            </w:r>
            <w:r w:rsidR="00D53A6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53A64">
              <w:rPr>
                <w:b/>
                <w:sz w:val="24"/>
                <w:szCs w:val="24"/>
              </w:rPr>
              <w:fldChar w:fldCharType="end"/>
            </w:r>
            <w:bookmarkEnd w:id="154"/>
            <w:r w:rsidR="00614F03">
              <w:rPr>
                <w:b/>
                <w:sz w:val="24"/>
                <w:szCs w:val="24"/>
              </w:rPr>
              <w:t>/5</w:t>
            </w:r>
          </w:p>
          <w:p w:rsidR="00614F03"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100"/>
                  <w:enabled/>
                  <w:calcOnExit w:val="0"/>
                  <w:textInput/>
                </w:ffData>
              </w:fldChar>
            </w:r>
            <w:bookmarkStart w:id="155" w:name="Text100"/>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55"/>
          </w:p>
        </w:tc>
      </w:tr>
      <w:tr w:rsidR="00BA1284" w:rsidTr="00B22AD0">
        <w:trPr>
          <w:cantSplit/>
          <w:trHeight w:val="624"/>
          <w:jc w:val="center"/>
        </w:trPr>
        <w:tc>
          <w:tcPr>
            <w:tcW w:w="10090" w:type="dxa"/>
            <w:gridSpan w:val="2"/>
          </w:tcPr>
          <w:p w:rsidR="00BA1284" w:rsidRPr="00550148" w:rsidRDefault="00BA1284" w:rsidP="00D24EC6">
            <w:pPr>
              <w:spacing w:after="240"/>
              <w:jc w:val="center"/>
              <w:rPr>
                <w:b/>
                <w:sz w:val="24"/>
                <w:szCs w:val="24"/>
              </w:rPr>
            </w:pPr>
          </w:p>
        </w:tc>
      </w:tr>
      <w:tr w:rsidR="00BA1284" w:rsidTr="00B22AD0">
        <w:trPr>
          <w:cantSplit/>
          <w:trHeight w:val="113"/>
          <w:jc w:val="center"/>
        </w:trPr>
        <w:tc>
          <w:tcPr>
            <w:tcW w:w="10090" w:type="dxa"/>
            <w:gridSpan w:val="2"/>
          </w:tcPr>
          <w:p w:rsidR="00BA1284" w:rsidRPr="00550148" w:rsidRDefault="00B22AD0" w:rsidP="00C25164">
            <w:pPr>
              <w:spacing w:before="120" w:after="120"/>
              <w:rPr>
                <w:b/>
                <w:sz w:val="24"/>
                <w:szCs w:val="24"/>
              </w:rPr>
            </w:pPr>
            <w:r>
              <w:rPr>
                <w:rFonts w:ascii="Verdana" w:hAnsi="Verdana"/>
                <w:sz w:val="20"/>
              </w:rPr>
              <w:t>iii) Does the organisation report its carbon emissions, using a recognised Green house reporting standard e.g. GHG protocol .Global reporting initiative</w:t>
            </w:r>
          </w:p>
        </w:tc>
      </w:tr>
      <w:tr w:rsidR="00B22AD0" w:rsidTr="008C45F7">
        <w:trPr>
          <w:cantSplit/>
          <w:trHeight w:val="737"/>
          <w:jc w:val="center"/>
        </w:trPr>
        <w:tc>
          <w:tcPr>
            <w:tcW w:w="10090" w:type="dxa"/>
            <w:gridSpan w:val="2"/>
            <w:tcBorders>
              <w:top w:val="single" w:sz="2" w:space="0" w:color="auto"/>
              <w:left w:val="single" w:sz="2" w:space="0" w:color="auto"/>
              <w:bottom w:val="single" w:sz="2" w:space="0" w:color="auto"/>
              <w:right w:val="single" w:sz="2" w:space="0" w:color="auto"/>
            </w:tcBorders>
          </w:tcPr>
          <w:p w:rsidR="00B22AD0" w:rsidRDefault="00D53A64" w:rsidP="00925977">
            <w:pPr>
              <w:pStyle w:val="FieldText"/>
              <w:snapToGrid w:val="0"/>
              <w:spacing w:before="40"/>
              <w:rPr>
                <w:b w:val="0"/>
                <w:sz w:val="24"/>
                <w:szCs w:val="24"/>
              </w:rPr>
            </w:pPr>
            <w:r w:rsidRPr="00D6398A">
              <w:rPr>
                <w:rFonts w:ascii="Verdana" w:hAnsi="Verdana"/>
                <w:b w:val="0"/>
                <w:szCs w:val="18"/>
                <w:lang w:val="en-GB"/>
              </w:rPr>
              <w:fldChar w:fldCharType="begin">
                <w:ffData>
                  <w:name w:val="Text101"/>
                  <w:enabled/>
                  <w:calcOnExit w:val="0"/>
                  <w:textInput/>
                </w:ffData>
              </w:fldChar>
            </w:r>
            <w:bookmarkStart w:id="156" w:name="Text101"/>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925977" w:rsidRPr="00925977">
              <w:rPr>
                <w:rFonts w:ascii="Verdana" w:hAnsi="Verdana"/>
                <w:b w:val="0"/>
                <w:szCs w:val="18"/>
                <w:lang w:val="en-GB"/>
              </w:rPr>
              <w:t>We currently use standards set by the Carbon Trust, using conversion factors published by DEFRA.  We report through the CRC Energy Efficiency Scheme.</w:t>
            </w:r>
            <w:r w:rsidRPr="00D6398A">
              <w:rPr>
                <w:rFonts w:ascii="Verdana" w:hAnsi="Verdana"/>
                <w:b w:val="0"/>
                <w:szCs w:val="18"/>
                <w:lang w:val="en-GB"/>
              </w:rPr>
              <w:fldChar w:fldCharType="end"/>
            </w:r>
            <w:bookmarkEnd w:id="156"/>
          </w:p>
        </w:tc>
      </w:tr>
      <w:tr w:rsidR="00B22AD0" w:rsidRPr="00550148" w:rsidTr="008C45F7">
        <w:trPr>
          <w:cantSplit/>
          <w:trHeight w:val="737"/>
          <w:jc w:val="center"/>
        </w:trPr>
        <w:tc>
          <w:tcPr>
            <w:tcW w:w="5115" w:type="dxa"/>
            <w:tcBorders>
              <w:top w:val="single" w:sz="2" w:space="0" w:color="auto"/>
              <w:left w:val="single" w:sz="2" w:space="0" w:color="auto"/>
              <w:bottom w:val="single" w:sz="2" w:space="0" w:color="auto"/>
              <w:right w:val="single" w:sz="2" w:space="0" w:color="auto"/>
            </w:tcBorders>
          </w:tcPr>
          <w:p w:rsidR="00B22AD0" w:rsidRPr="00C91839" w:rsidRDefault="00B22AD0" w:rsidP="008C45F7">
            <w:pPr>
              <w:spacing w:after="240"/>
              <w:rPr>
                <w:sz w:val="24"/>
                <w:szCs w:val="24"/>
              </w:rPr>
            </w:pPr>
            <w:r w:rsidRPr="00550148">
              <w:rPr>
                <w:b/>
                <w:sz w:val="24"/>
                <w:szCs w:val="24"/>
              </w:rPr>
              <w:t>Assessor comments:</w:t>
            </w:r>
            <w:r w:rsidR="00C91839">
              <w:rPr>
                <w:b/>
                <w:sz w:val="24"/>
                <w:szCs w:val="24"/>
              </w:rPr>
              <w:t xml:space="preserve"> </w:t>
            </w:r>
            <w:r w:rsidR="00D53A64">
              <w:rPr>
                <w:sz w:val="24"/>
                <w:szCs w:val="24"/>
              </w:rPr>
              <w:fldChar w:fldCharType="begin">
                <w:ffData>
                  <w:name w:val="Text135"/>
                  <w:enabled/>
                  <w:calcOnExit w:val="0"/>
                  <w:textInput/>
                </w:ffData>
              </w:fldChar>
            </w:r>
            <w:bookmarkStart w:id="157" w:name="Text135"/>
            <w:r w:rsidR="00C91839">
              <w:rPr>
                <w:sz w:val="24"/>
                <w:szCs w:val="24"/>
              </w:rPr>
              <w:instrText xml:space="preserve"> FORMTEXT </w:instrText>
            </w:r>
            <w:r w:rsidR="00D53A64">
              <w:rPr>
                <w:sz w:val="24"/>
                <w:szCs w:val="24"/>
              </w:rPr>
            </w:r>
            <w:r w:rsidR="00D53A64">
              <w:rPr>
                <w:sz w:val="24"/>
                <w:szCs w:val="24"/>
              </w:rPr>
              <w:fldChar w:fldCharType="separate"/>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C91839">
              <w:rPr>
                <w:noProof/>
                <w:sz w:val="24"/>
                <w:szCs w:val="24"/>
              </w:rPr>
              <w:t> </w:t>
            </w:r>
            <w:r w:rsidR="00D53A64">
              <w:rPr>
                <w:sz w:val="24"/>
                <w:szCs w:val="24"/>
              </w:rPr>
              <w:fldChar w:fldCharType="end"/>
            </w:r>
            <w:bookmarkEnd w:id="157"/>
          </w:p>
          <w:p w:rsidR="00B22AD0" w:rsidRPr="00550148" w:rsidRDefault="00B22AD0" w:rsidP="008C45F7">
            <w:pPr>
              <w:spacing w:after="240"/>
              <w:rPr>
                <w:b/>
                <w:sz w:val="24"/>
                <w:szCs w:val="24"/>
              </w:rPr>
            </w:pPr>
            <w:r w:rsidRPr="00550148">
              <w:rPr>
                <w:b/>
                <w:sz w:val="24"/>
                <w:szCs w:val="24"/>
              </w:rPr>
              <w:t>Evidence document(s) name, page no.:</w:t>
            </w:r>
            <w:r w:rsidR="008F3774" w:rsidRPr="00C91839">
              <w:rPr>
                <w:sz w:val="24"/>
                <w:szCs w:val="24"/>
              </w:rPr>
              <w:t xml:space="preserve"> </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tc>
        <w:tc>
          <w:tcPr>
            <w:tcW w:w="4975" w:type="dxa"/>
            <w:tcBorders>
              <w:top w:val="single" w:sz="2" w:space="0" w:color="auto"/>
              <w:left w:val="single" w:sz="2" w:space="0" w:color="auto"/>
              <w:bottom w:val="single" w:sz="2" w:space="0" w:color="auto"/>
              <w:right w:val="single" w:sz="2" w:space="0" w:color="auto"/>
            </w:tcBorders>
          </w:tcPr>
          <w:p w:rsidR="00B22AD0" w:rsidRDefault="0060276E" w:rsidP="008C45F7">
            <w:pPr>
              <w:spacing w:after="240"/>
              <w:jc w:val="center"/>
              <w:rPr>
                <w:b/>
                <w:sz w:val="24"/>
                <w:szCs w:val="24"/>
              </w:rPr>
            </w:pPr>
            <w:r>
              <w:rPr>
                <w:b/>
                <w:sz w:val="24"/>
                <w:szCs w:val="24"/>
              </w:rPr>
              <w:t xml:space="preserve">Mark: </w:t>
            </w:r>
            <w:r w:rsidR="00D53A64">
              <w:rPr>
                <w:b/>
                <w:sz w:val="24"/>
                <w:szCs w:val="24"/>
              </w:rPr>
              <w:fldChar w:fldCharType="begin">
                <w:ffData>
                  <w:name w:val="Text119"/>
                  <w:enabled/>
                  <w:calcOnExit w:val="0"/>
                  <w:textInput/>
                </w:ffData>
              </w:fldChar>
            </w:r>
            <w:bookmarkStart w:id="158" w:name="Text119"/>
            <w:r>
              <w:rPr>
                <w:b/>
                <w:sz w:val="24"/>
                <w:szCs w:val="24"/>
              </w:rPr>
              <w:instrText xml:space="preserve"> FORMTEXT </w:instrText>
            </w:r>
            <w:r w:rsidR="00D53A64">
              <w:rPr>
                <w:b/>
                <w:sz w:val="24"/>
                <w:szCs w:val="24"/>
              </w:rPr>
            </w:r>
            <w:r w:rsidR="00D53A6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53A64">
              <w:rPr>
                <w:b/>
                <w:sz w:val="24"/>
                <w:szCs w:val="24"/>
              </w:rPr>
              <w:fldChar w:fldCharType="end"/>
            </w:r>
            <w:bookmarkEnd w:id="158"/>
            <w:r w:rsidR="00B22AD0">
              <w:rPr>
                <w:b/>
                <w:sz w:val="24"/>
                <w:szCs w:val="24"/>
              </w:rPr>
              <w:t>/5</w:t>
            </w:r>
          </w:p>
          <w:p w:rsidR="00B22AD0" w:rsidRPr="00550148" w:rsidRDefault="00D53A64" w:rsidP="00D6398A">
            <w:pPr>
              <w:pStyle w:val="FieldText"/>
              <w:snapToGrid w:val="0"/>
              <w:jc w:val="center"/>
              <w:rPr>
                <w:b w:val="0"/>
                <w:sz w:val="24"/>
                <w:szCs w:val="24"/>
              </w:rPr>
            </w:pPr>
            <w:r w:rsidRPr="00D6398A">
              <w:rPr>
                <w:rFonts w:ascii="Verdana" w:hAnsi="Verdana"/>
                <w:b w:val="0"/>
                <w:szCs w:val="18"/>
                <w:lang w:val="en-GB"/>
              </w:rPr>
              <w:fldChar w:fldCharType="begin">
                <w:ffData>
                  <w:name w:val="Text102"/>
                  <w:enabled/>
                  <w:calcOnExit w:val="0"/>
                  <w:textInput/>
                </w:ffData>
              </w:fldChar>
            </w:r>
            <w:bookmarkStart w:id="159" w:name="Text102"/>
            <w:r w:rsidR="00047B8A" w:rsidRPr="00D6398A">
              <w:rPr>
                <w:rFonts w:ascii="Verdana" w:hAnsi="Verdana"/>
                <w:b w:val="0"/>
                <w:szCs w:val="18"/>
                <w:lang w:val="en-GB"/>
              </w:rPr>
              <w:instrText xml:space="preserve"> FORMTEXT </w:instrText>
            </w:r>
            <w:r w:rsidRPr="00D6398A">
              <w:rPr>
                <w:rFonts w:ascii="Verdana" w:hAnsi="Verdana"/>
                <w:b w:val="0"/>
                <w:szCs w:val="18"/>
                <w:lang w:val="en-GB"/>
              </w:rPr>
            </w:r>
            <w:r w:rsidRPr="00D6398A">
              <w:rPr>
                <w:rFonts w:ascii="Verdana" w:hAnsi="Verdana"/>
                <w:b w:val="0"/>
                <w:szCs w:val="18"/>
                <w:lang w:val="en-GB"/>
              </w:rPr>
              <w:fldChar w:fldCharType="separate"/>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00047B8A" w:rsidRPr="00D6398A">
              <w:rPr>
                <w:rFonts w:ascii="Verdana" w:hAnsi="Verdana"/>
                <w:b w:val="0"/>
                <w:szCs w:val="18"/>
                <w:lang w:val="en-GB"/>
              </w:rPr>
              <w:t> </w:t>
            </w:r>
            <w:r w:rsidRPr="00D6398A">
              <w:rPr>
                <w:rFonts w:ascii="Verdana" w:hAnsi="Verdana"/>
                <w:b w:val="0"/>
                <w:szCs w:val="18"/>
                <w:lang w:val="en-GB"/>
              </w:rPr>
              <w:fldChar w:fldCharType="end"/>
            </w:r>
            <w:bookmarkEnd w:id="159"/>
          </w:p>
        </w:tc>
      </w:tr>
    </w:tbl>
    <w:p w:rsidR="00B22AD0" w:rsidRDefault="00B22AD0">
      <w:r>
        <w:br w:type="page"/>
      </w:r>
    </w:p>
    <w:tbl>
      <w:tblPr>
        <w:tblW w:w="10090" w:type="dxa"/>
        <w:jc w:val="center"/>
        <w:tblLayout w:type="fixed"/>
        <w:tblCellMar>
          <w:left w:w="115" w:type="dxa"/>
          <w:right w:w="115" w:type="dxa"/>
        </w:tblCellMar>
        <w:tblLook w:val="0000"/>
      </w:tblPr>
      <w:tblGrid>
        <w:gridCol w:w="5045"/>
        <w:gridCol w:w="5045"/>
      </w:tblGrid>
      <w:tr w:rsidR="00B22AD0" w:rsidTr="00CC2671">
        <w:trPr>
          <w:cantSplit/>
          <w:trHeight w:val="113"/>
          <w:jc w:val="center"/>
        </w:trPr>
        <w:tc>
          <w:tcPr>
            <w:tcW w:w="10090" w:type="dxa"/>
            <w:gridSpan w:val="2"/>
            <w:tcBorders>
              <w:bottom w:val="single" w:sz="2" w:space="0" w:color="auto"/>
            </w:tcBorders>
          </w:tcPr>
          <w:p w:rsidR="00B22AD0" w:rsidRPr="00CC2671" w:rsidRDefault="00CC2671" w:rsidP="00CC2671">
            <w:pPr>
              <w:spacing w:before="240" w:after="240"/>
              <w:rPr>
                <w:b/>
                <w:sz w:val="24"/>
                <w:szCs w:val="24"/>
              </w:rPr>
            </w:pPr>
            <w:r w:rsidRPr="00CC2671">
              <w:rPr>
                <w:b/>
                <w:sz w:val="24"/>
                <w:szCs w:val="24"/>
              </w:rPr>
              <w:lastRenderedPageBreak/>
              <w:t>Total score and assessor recommendation</w:t>
            </w:r>
          </w:p>
        </w:tc>
      </w:tr>
      <w:tr w:rsidR="00CC2671" w:rsidTr="00CC2671">
        <w:trPr>
          <w:cantSplit/>
          <w:trHeight w:val="113"/>
          <w:jc w:val="center"/>
        </w:trPr>
        <w:tc>
          <w:tcPr>
            <w:tcW w:w="5045" w:type="dxa"/>
            <w:tcBorders>
              <w:top w:val="single" w:sz="2" w:space="0" w:color="auto"/>
              <w:left w:val="single" w:sz="2" w:space="0" w:color="auto"/>
              <w:bottom w:val="single" w:sz="2" w:space="0" w:color="auto"/>
              <w:right w:val="single" w:sz="2" w:space="0" w:color="auto"/>
            </w:tcBorders>
          </w:tcPr>
          <w:p w:rsidR="00CC2671" w:rsidRDefault="00CC2671" w:rsidP="00CC2671">
            <w:pPr>
              <w:spacing w:after="240"/>
              <w:rPr>
                <w:rFonts w:ascii="Verdana" w:hAnsi="Verdana"/>
                <w:sz w:val="20"/>
              </w:rPr>
            </w:pPr>
            <w:r w:rsidRPr="00CC2671">
              <w:rPr>
                <w:b/>
                <w:sz w:val="24"/>
                <w:szCs w:val="24"/>
              </w:rPr>
              <w:t xml:space="preserve">Total qualitative mark </w:t>
            </w:r>
            <w:r>
              <w:rPr>
                <w:b/>
                <w:sz w:val="24"/>
                <w:szCs w:val="24"/>
              </w:rPr>
              <w:br/>
            </w:r>
            <w:r w:rsidR="00617BFF" w:rsidRPr="00CC2671">
              <w:rPr>
                <w:b/>
                <w:sz w:val="24"/>
                <w:szCs w:val="24"/>
              </w:rPr>
              <w:t>(60% constitutes a pass for Tier 1</w:t>
            </w:r>
            <w:r w:rsidR="00617BFF">
              <w:rPr>
                <w:b/>
                <w:sz w:val="24"/>
                <w:szCs w:val="24"/>
              </w:rPr>
              <w:br/>
            </w:r>
            <w:r w:rsidR="00617BFF" w:rsidRPr="00617BFF">
              <w:rPr>
                <w:b/>
                <w:sz w:val="24"/>
                <w:szCs w:val="24"/>
              </w:rPr>
              <w:t>65% constitutes a pass for Tier 2</w:t>
            </w:r>
            <w:r w:rsidR="00617BFF">
              <w:rPr>
                <w:b/>
                <w:sz w:val="24"/>
                <w:szCs w:val="24"/>
              </w:rPr>
              <w:br/>
            </w:r>
            <w:r w:rsidR="00617BFF" w:rsidRPr="00CC2671">
              <w:rPr>
                <w:b/>
                <w:sz w:val="24"/>
                <w:szCs w:val="24"/>
              </w:rPr>
              <w:t>70% constitutes a pass for Tier 3)</w:t>
            </w:r>
          </w:p>
        </w:tc>
        <w:tc>
          <w:tcPr>
            <w:tcW w:w="5045" w:type="dxa"/>
            <w:tcBorders>
              <w:top w:val="single" w:sz="2" w:space="0" w:color="auto"/>
              <w:left w:val="single" w:sz="2" w:space="0" w:color="auto"/>
              <w:bottom w:val="single" w:sz="2" w:space="0" w:color="auto"/>
              <w:right w:val="single" w:sz="2" w:space="0" w:color="auto"/>
            </w:tcBorders>
          </w:tcPr>
          <w:p w:rsidR="00CC2671" w:rsidRPr="0060276E" w:rsidRDefault="00D53A64" w:rsidP="00C25164">
            <w:pPr>
              <w:spacing w:before="40" w:after="40"/>
              <w:rPr>
                <w:rFonts w:ascii="Verdana" w:hAnsi="Verdana"/>
                <w:b/>
              </w:rPr>
            </w:pPr>
            <w:r w:rsidRPr="0060276E">
              <w:rPr>
                <w:rFonts w:ascii="Verdana" w:hAnsi="Verdana"/>
                <w:b/>
              </w:rPr>
              <w:fldChar w:fldCharType="begin">
                <w:ffData>
                  <w:name w:val="Text120"/>
                  <w:enabled/>
                  <w:calcOnExit w:val="0"/>
                  <w:textInput/>
                </w:ffData>
              </w:fldChar>
            </w:r>
            <w:bookmarkStart w:id="160" w:name="Text120"/>
            <w:r w:rsidR="0060276E" w:rsidRPr="0060276E">
              <w:rPr>
                <w:rFonts w:ascii="Verdana" w:hAnsi="Verdana"/>
                <w:b/>
              </w:rPr>
              <w:instrText xml:space="preserve"> FORMTEXT </w:instrText>
            </w:r>
            <w:r w:rsidRPr="0060276E">
              <w:rPr>
                <w:rFonts w:ascii="Verdana" w:hAnsi="Verdana"/>
                <w:b/>
              </w:rPr>
            </w:r>
            <w:r w:rsidRPr="0060276E">
              <w:rPr>
                <w:rFonts w:ascii="Verdana" w:hAnsi="Verdana"/>
                <w:b/>
              </w:rPr>
              <w:fldChar w:fldCharType="separate"/>
            </w:r>
            <w:r w:rsidR="0060276E" w:rsidRPr="0060276E">
              <w:rPr>
                <w:rFonts w:ascii="Verdana" w:hAnsi="Verdana"/>
                <w:b/>
                <w:noProof/>
              </w:rPr>
              <w:t> </w:t>
            </w:r>
            <w:r w:rsidR="0060276E" w:rsidRPr="0060276E">
              <w:rPr>
                <w:rFonts w:ascii="Verdana" w:hAnsi="Verdana"/>
                <w:b/>
                <w:noProof/>
              </w:rPr>
              <w:t> </w:t>
            </w:r>
            <w:r w:rsidR="0060276E" w:rsidRPr="0060276E">
              <w:rPr>
                <w:rFonts w:ascii="Verdana" w:hAnsi="Verdana"/>
                <w:b/>
                <w:noProof/>
              </w:rPr>
              <w:t> </w:t>
            </w:r>
            <w:r w:rsidR="0060276E" w:rsidRPr="0060276E">
              <w:rPr>
                <w:rFonts w:ascii="Verdana" w:hAnsi="Verdana"/>
                <w:b/>
                <w:noProof/>
              </w:rPr>
              <w:t> </w:t>
            </w:r>
            <w:r w:rsidR="0060276E" w:rsidRPr="0060276E">
              <w:rPr>
                <w:rFonts w:ascii="Verdana" w:hAnsi="Verdana"/>
                <w:b/>
                <w:noProof/>
              </w:rPr>
              <w:t> </w:t>
            </w:r>
            <w:r w:rsidRPr="0060276E">
              <w:rPr>
                <w:rFonts w:ascii="Verdana" w:hAnsi="Verdana"/>
                <w:b/>
              </w:rPr>
              <w:fldChar w:fldCharType="end"/>
            </w:r>
            <w:bookmarkEnd w:id="160"/>
            <w:r w:rsidR="00CC2671" w:rsidRPr="0060276E">
              <w:rPr>
                <w:rFonts w:ascii="Verdana" w:hAnsi="Verdana"/>
                <w:b/>
              </w:rPr>
              <w:t>/100</w:t>
            </w:r>
          </w:p>
          <w:p w:rsidR="00CC2671" w:rsidRDefault="00D53A64" w:rsidP="00D6398A">
            <w:pPr>
              <w:pStyle w:val="FieldText"/>
              <w:snapToGrid w:val="0"/>
              <w:rPr>
                <w:rFonts w:ascii="Verdana" w:hAnsi="Verdana"/>
                <w:sz w:val="20"/>
              </w:rPr>
            </w:pPr>
            <w:r w:rsidRPr="00DB40B5">
              <w:rPr>
                <w:rFonts w:asciiTheme="minorHAnsi" w:eastAsiaTheme="minorHAnsi" w:hAnsiTheme="minorHAnsi" w:cstheme="minorBidi"/>
                <w:b w:val="0"/>
                <w:sz w:val="24"/>
                <w:szCs w:val="24"/>
                <w:lang w:val="en-GB" w:eastAsia="en-US"/>
              </w:rPr>
              <w:fldChar w:fldCharType="begin">
                <w:ffData>
                  <w:name w:val="Text103"/>
                  <w:enabled/>
                  <w:calcOnExit w:val="0"/>
                  <w:textInput/>
                </w:ffData>
              </w:fldChar>
            </w:r>
            <w:bookmarkStart w:id="161" w:name="Text103"/>
            <w:r w:rsidR="00047B8A" w:rsidRPr="00DB40B5">
              <w:rPr>
                <w:rFonts w:asciiTheme="minorHAnsi" w:eastAsiaTheme="minorHAnsi" w:hAnsiTheme="minorHAnsi" w:cstheme="minorBidi"/>
                <w:b w:val="0"/>
                <w:sz w:val="24"/>
                <w:szCs w:val="24"/>
                <w:lang w:val="en-GB" w:eastAsia="en-US"/>
              </w:rPr>
              <w:instrText xml:space="preserve"> FORMTEXT </w:instrText>
            </w:r>
            <w:r w:rsidRPr="00DB40B5">
              <w:rPr>
                <w:rFonts w:asciiTheme="minorHAnsi" w:eastAsiaTheme="minorHAnsi" w:hAnsiTheme="minorHAnsi" w:cstheme="minorBidi"/>
                <w:b w:val="0"/>
                <w:sz w:val="24"/>
                <w:szCs w:val="24"/>
                <w:lang w:val="en-GB" w:eastAsia="en-US"/>
              </w:rPr>
            </w:r>
            <w:r w:rsidRPr="00DB40B5">
              <w:rPr>
                <w:rFonts w:asciiTheme="minorHAnsi" w:eastAsiaTheme="minorHAnsi" w:hAnsiTheme="minorHAnsi" w:cstheme="minorBidi"/>
                <w:b w:val="0"/>
                <w:sz w:val="24"/>
                <w:szCs w:val="24"/>
                <w:lang w:val="en-GB" w:eastAsia="en-US"/>
              </w:rPr>
              <w:fldChar w:fldCharType="separate"/>
            </w:r>
            <w:r w:rsidR="00047B8A" w:rsidRPr="00DB40B5">
              <w:rPr>
                <w:rFonts w:asciiTheme="minorHAnsi" w:eastAsiaTheme="minorHAnsi" w:hAnsiTheme="minorHAnsi" w:cstheme="minorBidi"/>
                <w:b w:val="0"/>
                <w:sz w:val="24"/>
                <w:szCs w:val="24"/>
                <w:lang w:val="en-GB" w:eastAsia="en-US"/>
              </w:rPr>
              <w:t> </w:t>
            </w:r>
            <w:r w:rsidR="00047B8A" w:rsidRPr="00DB40B5">
              <w:rPr>
                <w:rFonts w:asciiTheme="minorHAnsi" w:eastAsiaTheme="minorHAnsi" w:hAnsiTheme="minorHAnsi" w:cstheme="minorBidi"/>
                <w:b w:val="0"/>
                <w:sz w:val="24"/>
                <w:szCs w:val="24"/>
                <w:lang w:val="en-GB" w:eastAsia="en-US"/>
              </w:rPr>
              <w:t> </w:t>
            </w:r>
            <w:r w:rsidR="00047B8A" w:rsidRPr="00DB40B5">
              <w:rPr>
                <w:rFonts w:asciiTheme="minorHAnsi" w:eastAsiaTheme="minorHAnsi" w:hAnsiTheme="minorHAnsi" w:cstheme="minorBidi"/>
                <w:b w:val="0"/>
                <w:sz w:val="24"/>
                <w:szCs w:val="24"/>
                <w:lang w:val="en-GB" w:eastAsia="en-US"/>
              </w:rPr>
              <w:t> </w:t>
            </w:r>
            <w:r w:rsidR="00047B8A" w:rsidRPr="00DB40B5">
              <w:rPr>
                <w:rFonts w:asciiTheme="minorHAnsi" w:eastAsiaTheme="minorHAnsi" w:hAnsiTheme="minorHAnsi" w:cstheme="minorBidi"/>
                <w:b w:val="0"/>
                <w:sz w:val="24"/>
                <w:szCs w:val="24"/>
                <w:lang w:val="en-GB" w:eastAsia="en-US"/>
              </w:rPr>
              <w:t> </w:t>
            </w:r>
            <w:r w:rsidR="00047B8A" w:rsidRPr="00DB40B5">
              <w:rPr>
                <w:rFonts w:asciiTheme="minorHAnsi" w:eastAsiaTheme="minorHAnsi" w:hAnsiTheme="minorHAnsi" w:cstheme="minorBidi"/>
                <w:b w:val="0"/>
                <w:sz w:val="24"/>
                <w:szCs w:val="24"/>
                <w:lang w:val="en-GB" w:eastAsia="en-US"/>
              </w:rPr>
              <w:t> </w:t>
            </w:r>
            <w:r w:rsidRPr="00DB40B5">
              <w:rPr>
                <w:rFonts w:asciiTheme="minorHAnsi" w:eastAsiaTheme="minorHAnsi" w:hAnsiTheme="minorHAnsi" w:cstheme="minorBidi"/>
                <w:b w:val="0"/>
                <w:sz w:val="24"/>
                <w:szCs w:val="24"/>
                <w:lang w:val="en-GB" w:eastAsia="en-US"/>
              </w:rPr>
              <w:fldChar w:fldCharType="end"/>
            </w:r>
            <w:bookmarkEnd w:id="161"/>
          </w:p>
        </w:tc>
      </w:tr>
      <w:tr w:rsidR="00B22AD0" w:rsidTr="00CC2671">
        <w:trPr>
          <w:cantSplit/>
          <w:trHeight w:val="113"/>
          <w:jc w:val="center"/>
        </w:trPr>
        <w:tc>
          <w:tcPr>
            <w:tcW w:w="10090" w:type="dxa"/>
            <w:gridSpan w:val="2"/>
            <w:tcBorders>
              <w:top w:val="single" w:sz="2" w:space="0" w:color="auto"/>
              <w:left w:val="single" w:sz="2" w:space="0" w:color="auto"/>
              <w:bottom w:val="single" w:sz="2" w:space="0" w:color="auto"/>
              <w:right w:val="single" w:sz="2" w:space="0" w:color="auto"/>
            </w:tcBorders>
          </w:tcPr>
          <w:p w:rsidR="00CC2671" w:rsidRDefault="00CC2671" w:rsidP="0060276E">
            <w:pPr>
              <w:spacing w:after="120"/>
              <w:rPr>
                <w:b/>
                <w:sz w:val="24"/>
                <w:szCs w:val="24"/>
              </w:rPr>
            </w:pPr>
            <w:r w:rsidRPr="00CC2671">
              <w:rPr>
                <w:b/>
                <w:sz w:val="24"/>
                <w:szCs w:val="24"/>
              </w:rPr>
              <w:t>Assessor recommendation: P</w:t>
            </w:r>
            <w:r w:rsidR="00617BFF">
              <w:rPr>
                <w:b/>
                <w:sz w:val="24"/>
                <w:szCs w:val="24"/>
              </w:rPr>
              <w:t>ass/Fail</w:t>
            </w:r>
            <w:r w:rsidR="00D53A64" w:rsidRPr="00C91839">
              <w:rPr>
                <w:sz w:val="24"/>
                <w:szCs w:val="24"/>
              </w:rPr>
              <w:fldChar w:fldCharType="begin">
                <w:ffData>
                  <w:name w:val="Text123"/>
                  <w:enabled/>
                  <w:calcOnExit w:val="0"/>
                  <w:textInput/>
                </w:ffData>
              </w:fldChar>
            </w:r>
            <w:r w:rsidR="008F3774" w:rsidRPr="00C91839">
              <w:rPr>
                <w:sz w:val="24"/>
                <w:szCs w:val="24"/>
              </w:rPr>
              <w:instrText xml:space="preserve"> FORMTEXT </w:instrText>
            </w:r>
            <w:r w:rsidR="00D53A64" w:rsidRPr="00C91839">
              <w:rPr>
                <w:sz w:val="24"/>
                <w:szCs w:val="24"/>
              </w:rPr>
            </w:r>
            <w:r w:rsidR="00D53A64" w:rsidRPr="00C91839">
              <w:rPr>
                <w:sz w:val="24"/>
                <w:szCs w:val="24"/>
              </w:rPr>
              <w:fldChar w:fldCharType="separate"/>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8F3774">
              <w:rPr>
                <w:noProof/>
                <w:sz w:val="24"/>
                <w:szCs w:val="24"/>
              </w:rPr>
              <w:t> </w:t>
            </w:r>
            <w:r w:rsidR="00D53A64" w:rsidRPr="00C91839">
              <w:rPr>
                <w:sz w:val="24"/>
                <w:szCs w:val="24"/>
              </w:rPr>
              <w:fldChar w:fldCharType="end"/>
            </w:r>
          </w:p>
          <w:p w:rsidR="0060276E" w:rsidRPr="0060276E" w:rsidRDefault="00D53A64" w:rsidP="00DB40B5">
            <w:pPr>
              <w:pStyle w:val="FieldText"/>
              <w:snapToGrid w:val="0"/>
              <w:spacing w:after="240"/>
              <w:rPr>
                <w:rFonts w:ascii="Verdana" w:hAnsi="Verdana"/>
                <w:b w:val="0"/>
                <w:szCs w:val="18"/>
                <w:lang w:val="en-GB"/>
              </w:rPr>
            </w:pPr>
            <w:r w:rsidRPr="00DB40B5">
              <w:rPr>
                <w:rFonts w:asciiTheme="minorHAnsi" w:eastAsiaTheme="minorHAnsi" w:hAnsiTheme="minorHAnsi" w:cstheme="minorBidi"/>
                <w:b w:val="0"/>
                <w:sz w:val="24"/>
                <w:szCs w:val="24"/>
                <w:lang w:val="en-GB" w:eastAsia="en-US"/>
              </w:rPr>
              <w:fldChar w:fldCharType="begin">
                <w:ffData>
                  <w:name w:val="Text121"/>
                  <w:enabled/>
                  <w:calcOnExit w:val="0"/>
                  <w:textInput/>
                </w:ffData>
              </w:fldChar>
            </w:r>
            <w:bookmarkStart w:id="162" w:name="Text121"/>
            <w:r w:rsidR="00DB40B5" w:rsidRPr="00DB40B5">
              <w:rPr>
                <w:rFonts w:asciiTheme="minorHAnsi" w:eastAsiaTheme="minorHAnsi" w:hAnsiTheme="minorHAnsi" w:cstheme="minorBidi"/>
                <w:b w:val="0"/>
                <w:sz w:val="24"/>
                <w:szCs w:val="24"/>
                <w:lang w:val="en-GB" w:eastAsia="en-US"/>
              </w:rPr>
              <w:instrText xml:space="preserve"> FORMTEXT </w:instrText>
            </w:r>
            <w:r w:rsidRPr="00DB40B5">
              <w:rPr>
                <w:rFonts w:asciiTheme="minorHAnsi" w:eastAsiaTheme="minorHAnsi" w:hAnsiTheme="minorHAnsi" w:cstheme="minorBidi"/>
                <w:b w:val="0"/>
                <w:sz w:val="24"/>
                <w:szCs w:val="24"/>
                <w:lang w:val="en-GB" w:eastAsia="en-US"/>
              </w:rPr>
            </w:r>
            <w:r w:rsidRPr="00DB40B5">
              <w:rPr>
                <w:rFonts w:asciiTheme="minorHAnsi" w:eastAsiaTheme="minorHAnsi" w:hAnsiTheme="minorHAnsi" w:cstheme="minorBidi"/>
                <w:b w:val="0"/>
                <w:sz w:val="24"/>
                <w:szCs w:val="24"/>
                <w:lang w:val="en-GB" w:eastAsia="en-US"/>
              </w:rPr>
              <w:fldChar w:fldCharType="separate"/>
            </w:r>
            <w:r w:rsidR="00DB40B5" w:rsidRPr="00DB40B5">
              <w:rPr>
                <w:rFonts w:asciiTheme="minorHAnsi" w:eastAsiaTheme="minorHAnsi" w:hAnsiTheme="minorHAnsi" w:cstheme="minorBidi"/>
                <w:b w:val="0"/>
                <w:sz w:val="24"/>
                <w:szCs w:val="24"/>
                <w:lang w:val="en-GB" w:eastAsia="en-US"/>
              </w:rPr>
              <w:t> </w:t>
            </w:r>
            <w:r w:rsidR="00DB40B5" w:rsidRPr="00DB40B5">
              <w:rPr>
                <w:rFonts w:asciiTheme="minorHAnsi" w:eastAsiaTheme="minorHAnsi" w:hAnsiTheme="minorHAnsi" w:cstheme="minorBidi"/>
                <w:b w:val="0"/>
                <w:sz w:val="24"/>
                <w:szCs w:val="24"/>
                <w:lang w:val="en-GB" w:eastAsia="en-US"/>
              </w:rPr>
              <w:t> </w:t>
            </w:r>
            <w:r w:rsidR="00DB40B5" w:rsidRPr="00DB40B5">
              <w:rPr>
                <w:rFonts w:asciiTheme="minorHAnsi" w:eastAsiaTheme="minorHAnsi" w:hAnsiTheme="minorHAnsi" w:cstheme="minorBidi"/>
                <w:b w:val="0"/>
                <w:sz w:val="24"/>
                <w:szCs w:val="24"/>
                <w:lang w:val="en-GB" w:eastAsia="en-US"/>
              </w:rPr>
              <w:t> </w:t>
            </w:r>
            <w:r w:rsidR="00DB40B5" w:rsidRPr="00DB40B5">
              <w:rPr>
                <w:rFonts w:asciiTheme="minorHAnsi" w:eastAsiaTheme="minorHAnsi" w:hAnsiTheme="minorHAnsi" w:cstheme="minorBidi"/>
                <w:b w:val="0"/>
                <w:sz w:val="24"/>
                <w:szCs w:val="24"/>
                <w:lang w:val="en-GB" w:eastAsia="en-US"/>
              </w:rPr>
              <w:t> </w:t>
            </w:r>
            <w:r w:rsidR="00DB40B5" w:rsidRPr="00DB40B5">
              <w:rPr>
                <w:rFonts w:asciiTheme="minorHAnsi" w:eastAsiaTheme="minorHAnsi" w:hAnsiTheme="minorHAnsi" w:cstheme="minorBidi"/>
                <w:b w:val="0"/>
                <w:sz w:val="24"/>
                <w:szCs w:val="24"/>
                <w:lang w:val="en-GB" w:eastAsia="en-US"/>
              </w:rPr>
              <w:t> </w:t>
            </w:r>
            <w:r w:rsidRPr="00DB40B5">
              <w:rPr>
                <w:rFonts w:asciiTheme="minorHAnsi" w:eastAsiaTheme="minorHAnsi" w:hAnsiTheme="minorHAnsi" w:cstheme="minorBidi"/>
                <w:b w:val="0"/>
                <w:sz w:val="24"/>
                <w:szCs w:val="24"/>
                <w:lang w:val="en-GB" w:eastAsia="en-US"/>
              </w:rPr>
              <w:fldChar w:fldCharType="end"/>
            </w:r>
            <w:bookmarkEnd w:id="162"/>
          </w:p>
          <w:p w:rsidR="00B22AD0" w:rsidRDefault="00CC2671" w:rsidP="00047B8A">
            <w:pPr>
              <w:spacing w:after="240"/>
              <w:rPr>
                <w:rFonts w:ascii="Verdana" w:hAnsi="Verdana"/>
                <w:sz w:val="20"/>
              </w:rPr>
            </w:pPr>
            <w:r w:rsidRPr="00CC2671">
              <w:rPr>
                <w:b/>
                <w:sz w:val="24"/>
                <w:szCs w:val="24"/>
              </w:rPr>
              <w:t xml:space="preserve">Assessor comments: </w:t>
            </w:r>
            <w:r w:rsidR="00D53A64" w:rsidRPr="00DB40B5">
              <w:rPr>
                <w:sz w:val="24"/>
                <w:szCs w:val="24"/>
              </w:rPr>
              <w:fldChar w:fldCharType="begin">
                <w:ffData>
                  <w:name w:val="Text104"/>
                  <w:enabled/>
                  <w:calcOnExit w:val="0"/>
                  <w:textInput/>
                </w:ffData>
              </w:fldChar>
            </w:r>
            <w:bookmarkStart w:id="163" w:name="Text104"/>
            <w:r w:rsidR="00047B8A" w:rsidRPr="00DB40B5">
              <w:rPr>
                <w:sz w:val="24"/>
                <w:szCs w:val="24"/>
              </w:rPr>
              <w:instrText xml:space="preserve"> FORMTEXT </w:instrText>
            </w:r>
            <w:r w:rsidR="00D53A64" w:rsidRPr="00DB40B5">
              <w:rPr>
                <w:sz w:val="24"/>
                <w:szCs w:val="24"/>
              </w:rPr>
            </w:r>
            <w:r w:rsidR="00D53A64" w:rsidRPr="00DB40B5">
              <w:rPr>
                <w:sz w:val="24"/>
                <w:szCs w:val="24"/>
              </w:rPr>
              <w:fldChar w:fldCharType="separate"/>
            </w:r>
            <w:r w:rsidR="00047B8A" w:rsidRPr="00DB40B5">
              <w:rPr>
                <w:sz w:val="24"/>
                <w:szCs w:val="24"/>
              </w:rPr>
              <w:t> </w:t>
            </w:r>
            <w:r w:rsidR="00047B8A" w:rsidRPr="00DB40B5">
              <w:rPr>
                <w:sz w:val="24"/>
                <w:szCs w:val="24"/>
              </w:rPr>
              <w:t> </w:t>
            </w:r>
            <w:r w:rsidR="00047B8A" w:rsidRPr="00DB40B5">
              <w:rPr>
                <w:sz w:val="24"/>
                <w:szCs w:val="24"/>
              </w:rPr>
              <w:t> </w:t>
            </w:r>
            <w:r w:rsidR="00047B8A" w:rsidRPr="00DB40B5">
              <w:rPr>
                <w:sz w:val="24"/>
                <w:szCs w:val="24"/>
              </w:rPr>
              <w:t> </w:t>
            </w:r>
            <w:r w:rsidR="00047B8A" w:rsidRPr="00DB40B5">
              <w:rPr>
                <w:sz w:val="24"/>
                <w:szCs w:val="24"/>
              </w:rPr>
              <w:t> </w:t>
            </w:r>
            <w:r w:rsidR="00D53A64" w:rsidRPr="00DB40B5">
              <w:rPr>
                <w:sz w:val="24"/>
                <w:szCs w:val="24"/>
              </w:rPr>
              <w:fldChar w:fldCharType="end"/>
            </w:r>
            <w:bookmarkEnd w:id="163"/>
          </w:p>
        </w:tc>
      </w:tr>
    </w:tbl>
    <w:p w:rsidR="003160A0" w:rsidRDefault="003160A0" w:rsidP="008D71DD">
      <w:pPr>
        <w:spacing w:before="480" w:after="480"/>
        <w:rPr>
          <w:rFonts w:ascii="Verdana" w:hAnsi="Verdana"/>
          <w:b/>
        </w:rPr>
      </w:pPr>
      <w:r>
        <w:rPr>
          <w:rFonts w:ascii="Verdana" w:hAnsi="Verdana"/>
          <w:b/>
        </w:rPr>
        <w:t>Returning your form</w:t>
      </w:r>
    </w:p>
    <w:p w:rsidR="00617BFF" w:rsidRPr="00617BFF" w:rsidRDefault="00617BFF" w:rsidP="00EA7B6F">
      <w:pPr>
        <w:pStyle w:val="BodyText"/>
        <w:snapToGrid w:val="0"/>
        <w:spacing w:before="240" w:after="240"/>
        <w:jc w:val="both"/>
        <w:rPr>
          <w:rFonts w:ascii="Verdana" w:hAnsi="Verdana"/>
          <w:sz w:val="22"/>
          <w:szCs w:val="22"/>
          <w:lang w:val="en-GB"/>
        </w:rPr>
      </w:pPr>
      <w:r w:rsidRPr="00617BFF">
        <w:rPr>
          <w:rFonts w:ascii="Verdana" w:hAnsi="Verdana"/>
          <w:sz w:val="22"/>
          <w:szCs w:val="22"/>
          <w:lang w:val="en-GB"/>
        </w:rPr>
        <w:t>Applicants: Please email forms and supporting evidence to your named assessor at Grontmij</w:t>
      </w:r>
    </w:p>
    <w:p w:rsidR="00617BFF" w:rsidRPr="00617BFF" w:rsidRDefault="00617BFF" w:rsidP="00617BFF">
      <w:pPr>
        <w:pStyle w:val="BodyText"/>
        <w:snapToGrid w:val="0"/>
        <w:spacing w:before="240" w:after="240"/>
        <w:jc w:val="left"/>
        <w:rPr>
          <w:rFonts w:ascii="Verdana" w:hAnsi="Verdana"/>
          <w:sz w:val="22"/>
          <w:szCs w:val="22"/>
          <w:lang w:val="en-GB"/>
        </w:rPr>
      </w:pPr>
      <w:r w:rsidRPr="00617BFF">
        <w:rPr>
          <w:rFonts w:ascii="Verdana" w:hAnsi="Verdana"/>
          <w:sz w:val="22"/>
          <w:szCs w:val="22"/>
          <w:lang w:val="en-GB"/>
        </w:rPr>
        <w:t xml:space="preserve">Assessors: Please email completed forms to </w:t>
      </w:r>
      <w:hyperlink r:id="rId9" w:history="1">
        <w:r w:rsidRPr="00617BFF">
          <w:rPr>
            <w:rStyle w:val="Hyperlink"/>
            <w:rFonts w:ascii="Verdana" w:hAnsi="Verdana"/>
            <w:sz w:val="22"/>
            <w:szCs w:val="22"/>
            <w:lang w:val="en-GB"/>
          </w:rPr>
          <w:t>info@carbonmasters.co.uk</w:t>
        </w:r>
      </w:hyperlink>
    </w:p>
    <w:p w:rsidR="003160A0" w:rsidRPr="008D71DD" w:rsidRDefault="003160A0" w:rsidP="008D71DD">
      <w:pPr>
        <w:spacing w:after="480"/>
        <w:rPr>
          <w:rFonts w:ascii="Verdana" w:hAnsi="Verdana"/>
        </w:rPr>
      </w:pPr>
      <w:r w:rsidRPr="008D71DD">
        <w:rPr>
          <w:rFonts w:ascii="Verdana" w:hAnsi="Verdana"/>
          <w:b/>
        </w:rPr>
        <w:t>Queries</w:t>
      </w:r>
    </w:p>
    <w:p w:rsidR="00617BFF" w:rsidRPr="00617BFF" w:rsidRDefault="00617BFF" w:rsidP="00EA7B6F">
      <w:pPr>
        <w:spacing w:after="480"/>
        <w:rPr>
          <w:rFonts w:ascii="Verdana" w:hAnsi="Verdana"/>
        </w:rPr>
      </w:pPr>
      <w:r w:rsidRPr="00617BFF">
        <w:rPr>
          <w:rFonts w:ascii="Verdana" w:hAnsi="Verdana"/>
        </w:rPr>
        <w:t xml:space="preserve">If you have any questions about this form, please contact </w:t>
      </w:r>
      <w:hyperlink r:id="rId10" w:history="1">
        <w:r w:rsidR="008C3121" w:rsidRPr="008E695E">
          <w:rPr>
            <w:rStyle w:val="Hyperlink"/>
            <w:rFonts w:ascii="Verdana" w:hAnsi="Verdana"/>
          </w:rPr>
          <w:t>info@carbonmasters.co.uk</w:t>
        </w:r>
      </w:hyperlink>
      <w:r w:rsidR="008C3121">
        <w:rPr>
          <w:rFonts w:ascii="Verdana" w:hAnsi="Verdana"/>
        </w:rPr>
        <w:t xml:space="preserve"> </w:t>
      </w:r>
      <w:r w:rsidRPr="00617BFF">
        <w:rPr>
          <w:rFonts w:ascii="Verdana" w:hAnsi="Verdana"/>
        </w:rPr>
        <w:t>or speak to your named assessor at Grontmij</w:t>
      </w:r>
    </w:p>
    <w:sectPr w:rsidR="00617BFF" w:rsidRPr="00617BFF" w:rsidSect="00C92146">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3E" w:rsidRDefault="0078333E" w:rsidP="00C9456A">
      <w:pPr>
        <w:spacing w:after="0" w:line="240" w:lineRule="auto"/>
      </w:pPr>
      <w:r>
        <w:separator/>
      </w:r>
    </w:p>
  </w:endnote>
  <w:endnote w:type="continuationSeparator" w:id="0">
    <w:p w:rsidR="0078333E" w:rsidRDefault="0078333E" w:rsidP="00C94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0633"/>
      <w:docPartObj>
        <w:docPartGallery w:val="Page Numbers (Bottom of Page)"/>
        <w:docPartUnique/>
      </w:docPartObj>
    </w:sdtPr>
    <w:sdtContent>
      <w:p w:rsidR="0078333E" w:rsidRDefault="00D53A64">
        <w:pPr>
          <w:pStyle w:val="Footer"/>
          <w:jc w:val="right"/>
        </w:pPr>
        <w:r>
          <w:fldChar w:fldCharType="begin"/>
        </w:r>
        <w:r w:rsidR="009975E9">
          <w:instrText xml:space="preserve"> PAGE   \* MERGEFORMAT </w:instrText>
        </w:r>
        <w:r>
          <w:fldChar w:fldCharType="separate"/>
        </w:r>
        <w:r w:rsidR="001F4DD8">
          <w:rPr>
            <w:noProof/>
          </w:rPr>
          <w:t>4</w:t>
        </w:r>
        <w:r>
          <w:rPr>
            <w:noProof/>
          </w:rPr>
          <w:fldChar w:fldCharType="end"/>
        </w:r>
      </w:p>
    </w:sdtContent>
  </w:sdt>
  <w:p w:rsidR="0078333E" w:rsidRDefault="00783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3E" w:rsidRDefault="0078333E" w:rsidP="00C9456A">
      <w:pPr>
        <w:spacing w:after="0" w:line="240" w:lineRule="auto"/>
      </w:pPr>
      <w:r>
        <w:separator/>
      </w:r>
    </w:p>
  </w:footnote>
  <w:footnote w:type="continuationSeparator" w:id="0">
    <w:p w:rsidR="0078333E" w:rsidRDefault="0078333E" w:rsidP="00C94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2">
    <w:nsid w:val="20760A0A"/>
    <w:multiLevelType w:val="hybridMultilevel"/>
    <w:tmpl w:val="365E1F6C"/>
    <w:lvl w:ilvl="0" w:tplc="F8848B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4B7914"/>
    <w:multiLevelType w:val="hybridMultilevel"/>
    <w:tmpl w:val="6BF02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E5382D"/>
    <w:multiLevelType w:val="hybridMultilevel"/>
    <w:tmpl w:val="BB3ED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4B5C2E"/>
    <w:multiLevelType w:val="hybridMultilevel"/>
    <w:tmpl w:val="45D09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D07D76"/>
    <w:multiLevelType w:val="hybridMultilevel"/>
    <w:tmpl w:val="CDFCCA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16E0FE5"/>
    <w:multiLevelType w:val="hybridMultilevel"/>
    <w:tmpl w:val="8634DC16"/>
    <w:lvl w:ilvl="0" w:tplc="C28E41C4">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C6474D"/>
    <w:multiLevelType w:val="hybridMultilevel"/>
    <w:tmpl w:val="515E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61677"/>
    <w:multiLevelType w:val="hybridMultilevel"/>
    <w:tmpl w:val="213A21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4A117F6"/>
    <w:multiLevelType w:val="hybridMultilevel"/>
    <w:tmpl w:val="BA4EBD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797606CF"/>
    <w:multiLevelType w:val="hybridMultilevel"/>
    <w:tmpl w:val="9E5E0A24"/>
    <w:lvl w:ilvl="0" w:tplc="4B8A6D7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AA0BC7"/>
    <w:multiLevelType w:val="hybridMultilevel"/>
    <w:tmpl w:val="08B0A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9"/>
  </w:num>
  <w:num w:numId="5">
    <w:abstractNumId w:val="1"/>
  </w:num>
  <w:num w:numId="6">
    <w:abstractNumId w:val="6"/>
  </w:num>
  <w:num w:numId="7">
    <w:abstractNumId w:val="10"/>
  </w:num>
  <w:num w:numId="8">
    <w:abstractNumId w:val="4"/>
  </w:num>
  <w:num w:numId="9">
    <w:abstractNumId w:val="11"/>
  </w:num>
  <w:num w:numId="10">
    <w:abstractNumId w:val="3"/>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4"/>
  <w:documentProtection w:edit="forms" w:enforcement="1"/>
  <w:defaultTabStop w:val="708"/>
  <w:hyphenationZone w:val="425"/>
  <w:doNotShadeFormData/>
  <w:characterSpacingControl w:val="doNotCompress"/>
  <w:footnotePr>
    <w:footnote w:id="-1"/>
    <w:footnote w:id="0"/>
  </w:footnotePr>
  <w:endnotePr>
    <w:endnote w:id="-1"/>
    <w:endnote w:id="0"/>
  </w:endnotePr>
  <w:compat/>
  <w:rsids>
    <w:rsidRoot w:val="001379AE"/>
    <w:rsid w:val="000064EE"/>
    <w:rsid w:val="00020614"/>
    <w:rsid w:val="00047B8A"/>
    <w:rsid w:val="00053E6A"/>
    <w:rsid w:val="00055BD4"/>
    <w:rsid w:val="000564D6"/>
    <w:rsid w:val="000717F3"/>
    <w:rsid w:val="000B7843"/>
    <w:rsid w:val="000D433E"/>
    <w:rsid w:val="000D693E"/>
    <w:rsid w:val="000E0D84"/>
    <w:rsid w:val="000E51B8"/>
    <w:rsid w:val="000E6F80"/>
    <w:rsid w:val="00110694"/>
    <w:rsid w:val="00130D86"/>
    <w:rsid w:val="00130E03"/>
    <w:rsid w:val="00131B7D"/>
    <w:rsid w:val="0013381C"/>
    <w:rsid w:val="001379AE"/>
    <w:rsid w:val="0015494C"/>
    <w:rsid w:val="00155366"/>
    <w:rsid w:val="001655BE"/>
    <w:rsid w:val="00184B0F"/>
    <w:rsid w:val="001930F3"/>
    <w:rsid w:val="00193750"/>
    <w:rsid w:val="0019778A"/>
    <w:rsid w:val="00197EEB"/>
    <w:rsid w:val="001A490A"/>
    <w:rsid w:val="001C5962"/>
    <w:rsid w:val="001D6396"/>
    <w:rsid w:val="001E0E39"/>
    <w:rsid w:val="001E6AA5"/>
    <w:rsid w:val="001F4DD8"/>
    <w:rsid w:val="001F5DE2"/>
    <w:rsid w:val="00220F07"/>
    <w:rsid w:val="00256817"/>
    <w:rsid w:val="002574A6"/>
    <w:rsid w:val="00280E62"/>
    <w:rsid w:val="0028238A"/>
    <w:rsid w:val="002C054D"/>
    <w:rsid w:val="002C4CB0"/>
    <w:rsid w:val="002C771D"/>
    <w:rsid w:val="002C7C73"/>
    <w:rsid w:val="002E2C61"/>
    <w:rsid w:val="002F382D"/>
    <w:rsid w:val="00315369"/>
    <w:rsid w:val="003160A0"/>
    <w:rsid w:val="003270B5"/>
    <w:rsid w:val="00382D31"/>
    <w:rsid w:val="0039388B"/>
    <w:rsid w:val="003B5C01"/>
    <w:rsid w:val="003C28AA"/>
    <w:rsid w:val="003C7E3E"/>
    <w:rsid w:val="003E7485"/>
    <w:rsid w:val="00414808"/>
    <w:rsid w:val="00416CC1"/>
    <w:rsid w:val="00432C8D"/>
    <w:rsid w:val="00432F37"/>
    <w:rsid w:val="00442B53"/>
    <w:rsid w:val="00461A04"/>
    <w:rsid w:val="00475150"/>
    <w:rsid w:val="00485E79"/>
    <w:rsid w:val="00493155"/>
    <w:rsid w:val="004B0087"/>
    <w:rsid w:val="004B323E"/>
    <w:rsid w:val="004C27A9"/>
    <w:rsid w:val="004C5750"/>
    <w:rsid w:val="004C7F38"/>
    <w:rsid w:val="004D226A"/>
    <w:rsid w:val="004D3427"/>
    <w:rsid w:val="004E5138"/>
    <w:rsid w:val="0050035A"/>
    <w:rsid w:val="00524786"/>
    <w:rsid w:val="0054060A"/>
    <w:rsid w:val="00550148"/>
    <w:rsid w:val="00554D1E"/>
    <w:rsid w:val="00571164"/>
    <w:rsid w:val="005D7CB7"/>
    <w:rsid w:val="005F2F80"/>
    <w:rsid w:val="0060276E"/>
    <w:rsid w:val="00602B0D"/>
    <w:rsid w:val="00614F03"/>
    <w:rsid w:val="00617BFF"/>
    <w:rsid w:val="0062023C"/>
    <w:rsid w:val="006222CB"/>
    <w:rsid w:val="00631F72"/>
    <w:rsid w:val="00632889"/>
    <w:rsid w:val="00654AEB"/>
    <w:rsid w:val="0066282F"/>
    <w:rsid w:val="00662B11"/>
    <w:rsid w:val="006A5B1E"/>
    <w:rsid w:val="006B221E"/>
    <w:rsid w:val="006C7899"/>
    <w:rsid w:val="006E5004"/>
    <w:rsid w:val="006F34A1"/>
    <w:rsid w:val="0071721F"/>
    <w:rsid w:val="0077355B"/>
    <w:rsid w:val="007816D7"/>
    <w:rsid w:val="0078241A"/>
    <w:rsid w:val="0078333E"/>
    <w:rsid w:val="00791442"/>
    <w:rsid w:val="007B3280"/>
    <w:rsid w:val="007B62D4"/>
    <w:rsid w:val="00816BFA"/>
    <w:rsid w:val="00820200"/>
    <w:rsid w:val="00825527"/>
    <w:rsid w:val="008B34E6"/>
    <w:rsid w:val="008C3121"/>
    <w:rsid w:val="008C45F7"/>
    <w:rsid w:val="008D71DD"/>
    <w:rsid w:val="008D72A4"/>
    <w:rsid w:val="008E1DC0"/>
    <w:rsid w:val="008E56E4"/>
    <w:rsid w:val="008E711C"/>
    <w:rsid w:val="008F3774"/>
    <w:rsid w:val="00904C7D"/>
    <w:rsid w:val="0091150F"/>
    <w:rsid w:val="00914F46"/>
    <w:rsid w:val="00925977"/>
    <w:rsid w:val="0094408F"/>
    <w:rsid w:val="0095490E"/>
    <w:rsid w:val="0096253D"/>
    <w:rsid w:val="009679EA"/>
    <w:rsid w:val="00970F22"/>
    <w:rsid w:val="00987921"/>
    <w:rsid w:val="0099351B"/>
    <w:rsid w:val="009975E9"/>
    <w:rsid w:val="009B7ADF"/>
    <w:rsid w:val="009C46FF"/>
    <w:rsid w:val="009C66CD"/>
    <w:rsid w:val="009D2FB9"/>
    <w:rsid w:val="009E3AF6"/>
    <w:rsid w:val="009F19A6"/>
    <w:rsid w:val="00A108AC"/>
    <w:rsid w:val="00A2263B"/>
    <w:rsid w:val="00A42815"/>
    <w:rsid w:val="00A45966"/>
    <w:rsid w:val="00A511C7"/>
    <w:rsid w:val="00A56D9A"/>
    <w:rsid w:val="00A74115"/>
    <w:rsid w:val="00AA2B26"/>
    <w:rsid w:val="00AA5411"/>
    <w:rsid w:val="00AA5F94"/>
    <w:rsid w:val="00AC4D53"/>
    <w:rsid w:val="00AD5C99"/>
    <w:rsid w:val="00AE7AF3"/>
    <w:rsid w:val="00AF64D2"/>
    <w:rsid w:val="00B00C43"/>
    <w:rsid w:val="00B01A64"/>
    <w:rsid w:val="00B06ADD"/>
    <w:rsid w:val="00B22AD0"/>
    <w:rsid w:val="00B35EA3"/>
    <w:rsid w:val="00B36EDF"/>
    <w:rsid w:val="00B6548B"/>
    <w:rsid w:val="00B70034"/>
    <w:rsid w:val="00BA0722"/>
    <w:rsid w:val="00BA0AC8"/>
    <w:rsid w:val="00BA0EDD"/>
    <w:rsid w:val="00BA1284"/>
    <w:rsid w:val="00BA16B7"/>
    <w:rsid w:val="00BA3A64"/>
    <w:rsid w:val="00BF5092"/>
    <w:rsid w:val="00BF5C17"/>
    <w:rsid w:val="00C0474F"/>
    <w:rsid w:val="00C24261"/>
    <w:rsid w:val="00C25164"/>
    <w:rsid w:val="00C261F8"/>
    <w:rsid w:val="00C42AB2"/>
    <w:rsid w:val="00C64D42"/>
    <w:rsid w:val="00C91839"/>
    <w:rsid w:val="00C92146"/>
    <w:rsid w:val="00C9456A"/>
    <w:rsid w:val="00C95643"/>
    <w:rsid w:val="00CA1BCC"/>
    <w:rsid w:val="00CB356C"/>
    <w:rsid w:val="00CB37F9"/>
    <w:rsid w:val="00CB7D14"/>
    <w:rsid w:val="00CC2671"/>
    <w:rsid w:val="00CF0083"/>
    <w:rsid w:val="00CF0B88"/>
    <w:rsid w:val="00D21742"/>
    <w:rsid w:val="00D24EC6"/>
    <w:rsid w:val="00D43A38"/>
    <w:rsid w:val="00D53A64"/>
    <w:rsid w:val="00D6398A"/>
    <w:rsid w:val="00D747BC"/>
    <w:rsid w:val="00D76329"/>
    <w:rsid w:val="00D85D92"/>
    <w:rsid w:val="00DB40B5"/>
    <w:rsid w:val="00DC40BB"/>
    <w:rsid w:val="00DE4801"/>
    <w:rsid w:val="00DF2A32"/>
    <w:rsid w:val="00E042CC"/>
    <w:rsid w:val="00E1090A"/>
    <w:rsid w:val="00E47179"/>
    <w:rsid w:val="00E474A6"/>
    <w:rsid w:val="00E54FEC"/>
    <w:rsid w:val="00E55418"/>
    <w:rsid w:val="00E66C26"/>
    <w:rsid w:val="00E9569A"/>
    <w:rsid w:val="00E969B3"/>
    <w:rsid w:val="00EA09F3"/>
    <w:rsid w:val="00EA7B6F"/>
    <w:rsid w:val="00EE1CA2"/>
    <w:rsid w:val="00EF2462"/>
    <w:rsid w:val="00F10688"/>
    <w:rsid w:val="00F2007D"/>
    <w:rsid w:val="00F40863"/>
    <w:rsid w:val="00F41504"/>
    <w:rsid w:val="00F41792"/>
    <w:rsid w:val="00F638B6"/>
    <w:rsid w:val="00F6423A"/>
    <w:rsid w:val="00F77EA7"/>
    <w:rsid w:val="00F80D85"/>
    <w:rsid w:val="00FB759B"/>
    <w:rsid w:val="00FC552B"/>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0E"/>
    <w:rPr>
      <w:lang w:val="en-GB"/>
    </w:rPr>
  </w:style>
  <w:style w:type="paragraph" w:styleId="Heading1">
    <w:name w:val="heading 1"/>
    <w:basedOn w:val="Normal"/>
    <w:next w:val="Normal"/>
    <w:link w:val="Heading1Char"/>
    <w:uiPriority w:val="9"/>
    <w:qFormat/>
    <w:rsid w:val="00631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F72"/>
    <w:pPr>
      <w:keepNext/>
      <w:keepLines/>
      <w:spacing w:before="200" w:after="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nhideWhenUsed/>
    <w:qFormat/>
    <w:rsid w:val="00631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link w:val="Formatvorlage1Zchn"/>
    <w:qFormat/>
    <w:rsid w:val="00631F72"/>
    <w:rPr>
      <w:color w:val="9BBB59" w:themeColor="accent3"/>
      <w:sz w:val="32"/>
      <w:szCs w:val="32"/>
    </w:rPr>
  </w:style>
  <w:style w:type="character" w:customStyle="1" w:styleId="Formatvorlage1Zchn">
    <w:name w:val="Formatvorlage1 Zchn"/>
    <w:basedOn w:val="DefaultParagraphFont"/>
    <w:link w:val="Formatvorlage1"/>
    <w:rsid w:val="00631F72"/>
    <w:rPr>
      <w:color w:val="9BBB59" w:themeColor="accent3"/>
      <w:sz w:val="32"/>
      <w:szCs w:val="32"/>
    </w:rPr>
  </w:style>
  <w:style w:type="character" w:customStyle="1" w:styleId="Heading1Char">
    <w:name w:val="Heading 1 Char"/>
    <w:basedOn w:val="DefaultParagraphFont"/>
    <w:link w:val="Heading1"/>
    <w:uiPriority w:val="9"/>
    <w:rsid w:val="00631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F72"/>
    <w:rPr>
      <w:rFonts w:asciiTheme="majorHAnsi" w:eastAsiaTheme="majorEastAsia" w:hAnsiTheme="majorHAnsi" w:cstheme="majorBidi"/>
      <w:b/>
      <w:bCs/>
      <w:color w:val="C0504D" w:themeColor="accent2"/>
      <w:sz w:val="26"/>
      <w:szCs w:val="26"/>
    </w:rPr>
  </w:style>
  <w:style w:type="character" w:customStyle="1" w:styleId="Heading3Char">
    <w:name w:val="Heading 3 Char"/>
    <w:basedOn w:val="DefaultParagraphFont"/>
    <w:link w:val="Heading3"/>
    <w:uiPriority w:val="9"/>
    <w:rsid w:val="00631F72"/>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5490E"/>
    <w:rPr>
      <w:color w:val="808080"/>
    </w:rPr>
  </w:style>
  <w:style w:type="paragraph" w:styleId="BalloonText">
    <w:name w:val="Balloon Text"/>
    <w:basedOn w:val="Normal"/>
    <w:link w:val="BalloonTextChar"/>
    <w:uiPriority w:val="99"/>
    <w:semiHidden/>
    <w:unhideWhenUsed/>
    <w:rsid w:val="0095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0E"/>
    <w:rPr>
      <w:rFonts w:ascii="Tahoma" w:hAnsi="Tahoma" w:cs="Tahoma"/>
      <w:sz w:val="16"/>
      <w:szCs w:val="16"/>
      <w:lang w:val="en-GB"/>
    </w:rPr>
  </w:style>
  <w:style w:type="table" w:styleId="TableGrid">
    <w:name w:val="Table Grid"/>
    <w:basedOn w:val="TableNormal"/>
    <w:uiPriority w:val="59"/>
    <w:rsid w:val="0095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54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90E"/>
    <w:rPr>
      <w:lang w:val="en-GB"/>
    </w:rPr>
  </w:style>
  <w:style w:type="paragraph" w:styleId="BodyText">
    <w:name w:val="Body Text"/>
    <w:basedOn w:val="Normal"/>
    <w:link w:val="BodyTextChar"/>
    <w:rsid w:val="002C054D"/>
    <w:pPr>
      <w:suppressAutoHyphens/>
      <w:spacing w:after="40" w:line="240" w:lineRule="auto"/>
      <w:jc w:val="right"/>
    </w:pPr>
    <w:rPr>
      <w:rFonts w:ascii="Tahoma" w:eastAsia="Times New Roman" w:hAnsi="Tahoma" w:cs="Times New Roman"/>
      <w:sz w:val="18"/>
      <w:szCs w:val="19"/>
      <w:lang w:val="en-US" w:eastAsia="ar-SA"/>
    </w:rPr>
  </w:style>
  <w:style w:type="character" w:customStyle="1" w:styleId="BodyTextChar">
    <w:name w:val="Body Text Char"/>
    <w:basedOn w:val="DefaultParagraphFont"/>
    <w:link w:val="BodyText"/>
    <w:rsid w:val="002C054D"/>
    <w:rPr>
      <w:rFonts w:ascii="Tahoma" w:eastAsia="Times New Roman" w:hAnsi="Tahoma" w:cs="Times New Roman"/>
      <w:sz w:val="18"/>
      <w:szCs w:val="19"/>
      <w:lang w:val="en-US" w:eastAsia="ar-SA"/>
    </w:rPr>
  </w:style>
  <w:style w:type="paragraph" w:customStyle="1" w:styleId="FieldText">
    <w:name w:val="Field Text"/>
    <w:basedOn w:val="Normal"/>
    <w:rsid w:val="00E474A6"/>
    <w:pPr>
      <w:suppressAutoHyphens/>
      <w:spacing w:after="0" w:line="240" w:lineRule="auto"/>
    </w:pPr>
    <w:rPr>
      <w:rFonts w:ascii="Tahoma" w:eastAsia="Times New Roman" w:hAnsi="Tahoma" w:cs="Times New Roman"/>
      <w:b/>
      <w:sz w:val="18"/>
      <w:szCs w:val="20"/>
      <w:lang w:val="en-US" w:eastAsia="ar-SA"/>
    </w:rPr>
  </w:style>
  <w:style w:type="character" w:customStyle="1" w:styleId="HeadingsChar">
    <w:name w:val="Headings Char"/>
    <w:basedOn w:val="DefaultParagraphFont"/>
    <w:rsid w:val="002C4CB0"/>
    <w:rPr>
      <w:rFonts w:ascii="Tahoma" w:hAnsi="Tahoma"/>
      <w:b/>
      <w:sz w:val="18"/>
      <w:szCs w:val="19"/>
      <w:lang w:val="en-US" w:eastAsia="ar-SA" w:bidi="ar-SA"/>
    </w:rPr>
  </w:style>
  <w:style w:type="paragraph" w:styleId="ListParagraph">
    <w:name w:val="List Paragraph"/>
    <w:basedOn w:val="Normal"/>
    <w:uiPriority w:val="34"/>
    <w:qFormat/>
    <w:rsid w:val="00602B0D"/>
    <w:pPr>
      <w:ind w:left="720"/>
      <w:contextualSpacing/>
    </w:pPr>
  </w:style>
  <w:style w:type="character" w:customStyle="1" w:styleId="Style10pt">
    <w:name w:val="Style 10 pt"/>
    <w:basedOn w:val="DefaultParagraphFont"/>
    <w:rsid w:val="00C0474F"/>
    <w:rPr>
      <w:rFonts w:ascii="Tahoma" w:hAnsi="Tahoma"/>
      <w:sz w:val="20"/>
    </w:rPr>
  </w:style>
  <w:style w:type="paragraph" w:customStyle="1" w:styleId="Style10ptLeft075Right005">
    <w:name w:val="Style 10 pt Left:  0.75&quot; Right:  0.05&quot;"/>
    <w:basedOn w:val="Normal"/>
    <w:rsid w:val="00C0474F"/>
    <w:pPr>
      <w:suppressAutoHyphens/>
      <w:spacing w:after="0" w:line="240" w:lineRule="auto"/>
      <w:ind w:left="1080" w:right="72"/>
    </w:pPr>
    <w:rPr>
      <w:rFonts w:ascii="Tahoma" w:eastAsia="Times New Roman" w:hAnsi="Tahoma" w:cs="Times New Roman"/>
      <w:sz w:val="20"/>
      <w:szCs w:val="20"/>
      <w:lang w:val="en-US" w:eastAsia="ar-SA"/>
    </w:rPr>
  </w:style>
  <w:style w:type="character" w:styleId="Hyperlink">
    <w:name w:val="Hyperlink"/>
    <w:basedOn w:val="DefaultParagraphFont"/>
    <w:rsid w:val="003160A0"/>
    <w:rPr>
      <w:color w:val="0000FF"/>
      <w:u w:val="single"/>
    </w:rPr>
  </w:style>
  <w:style w:type="paragraph" w:customStyle="1" w:styleId="Headings">
    <w:name w:val="Headings"/>
    <w:basedOn w:val="BodyText"/>
    <w:rsid w:val="003160A0"/>
    <w:pPr>
      <w:jc w:val="left"/>
    </w:pPr>
    <w:rPr>
      <w:b/>
      <w:sz w:val="20"/>
      <w:szCs w:val="20"/>
    </w:rPr>
  </w:style>
  <w:style w:type="character" w:styleId="CommentReference">
    <w:name w:val="annotation reference"/>
    <w:basedOn w:val="DefaultParagraphFont"/>
    <w:uiPriority w:val="99"/>
    <w:semiHidden/>
    <w:unhideWhenUsed/>
    <w:rsid w:val="00E66C26"/>
    <w:rPr>
      <w:sz w:val="16"/>
      <w:szCs w:val="16"/>
    </w:rPr>
  </w:style>
  <w:style w:type="paragraph" w:styleId="CommentText">
    <w:name w:val="annotation text"/>
    <w:basedOn w:val="Normal"/>
    <w:link w:val="CommentTextChar"/>
    <w:uiPriority w:val="99"/>
    <w:semiHidden/>
    <w:unhideWhenUsed/>
    <w:rsid w:val="00E66C26"/>
    <w:pPr>
      <w:spacing w:line="240" w:lineRule="auto"/>
    </w:pPr>
    <w:rPr>
      <w:sz w:val="20"/>
      <w:szCs w:val="20"/>
    </w:rPr>
  </w:style>
  <w:style w:type="character" w:customStyle="1" w:styleId="CommentTextChar">
    <w:name w:val="Comment Text Char"/>
    <w:basedOn w:val="DefaultParagraphFont"/>
    <w:link w:val="CommentText"/>
    <w:uiPriority w:val="99"/>
    <w:semiHidden/>
    <w:rsid w:val="00E66C26"/>
    <w:rPr>
      <w:sz w:val="20"/>
      <w:szCs w:val="20"/>
      <w:lang w:val="en-GB"/>
    </w:rPr>
  </w:style>
  <w:style w:type="paragraph" w:styleId="CommentSubject">
    <w:name w:val="annotation subject"/>
    <w:basedOn w:val="CommentText"/>
    <w:next w:val="CommentText"/>
    <w:link w:val="CommentSubjectChar"/>
    <w:uiPriority w:val="99"/>
    <w:semiHidden/>
    <w:unhideWhenUsed/>
    <w:rsid w:val="00E66C26"/>
    <w:rPr>
      <w:b/>
      <w:bCs/>
    </w:rPr>
  </w:style>
  <w:style w:type="character" w:customStyle="1" w:styleId="CommentSubjectChar">
    <w:name w:val="Comment Subject Char"/>
    <w:basedOn w:val="CommentTextChar"/>
    <w:link w:val="CommentSubject"/>
    <w:uiPriority w:val="99"/>
    <w:semiHidden/>
    <w:rsid w:val="00E66C26"/>
    <w:rPr>
      <w:b/>
      <w:bCs/>
      <w:sz w:val="20"/>
      <w:szCs w:val="20"/>
      <w:lang w:val="en-GB"/>
    </w:rPr>
  </w:style>
  <w:style w:type="character" w:styleId="FollowedHyperlink">
    <w:name w:val="FollowedHyperlink"/>
    <w:basedOn w:val="DefaultParagraphFont"/>
    <w:uiPriority w:val="99"/>
    <w:semiHidden/>
    <w:unhideWhenUsed/>
    <w:rsid w:val="00617BFF"/>
    <w:rPr>
      <w:color w:val="800080" w:themeColor="followedHyperlink"/>
      <w:u w:val="single"/>
    </w:rPr>
  </w:style>
  <w:style w:type="paragraph" w:styleId="Header">
    <w:name w:val="header"/>
    <w:basedOn w:val="Normal"/>
    <w:link w:val="HeaderChar"/>
    <w:uiPriority w:val="99"/>
    <w:unhideWhenUsed/>
    <w:rsid w:val="009C66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6CD"/>
    <w:rPr>
      <w:lang w:val="en-GB"/>
    </w:rPr>
  </w:style>
  <w:style w:type="paragraph" w:customStyle="1" w:styleId="fieldtext0">
    <w:name w:val="fieldtext"/>
    <w:basedOn w:val="Normal"/>
    <w:rsid w:val="009C66CD"/>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0E"/>
    <w:rPr>
      <w:lang w:val="en-GB"/>
    </w:rPr>
  </w:style>
  <w:style w:type="paragraph" w:styleId="Heading1">
    <w:name w:val="heading 1"/>
    <w:basedOn w:val="Normal"/>
    <w:next w:val="Normal"/>
    <w:link w:val="Heading1Char"/>
    <w:uiPriority w:val="9"/>
    <w:qFormat/>
    <w:rsid w:val="00631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F72"/>
    <w:pPr>
      <w:keepNext/>
      <w:keepLines/>
      <w:spacing w:before="200" w:after="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nhideWhenUsed/>
    <w:qFormat/>
    <w:rsid w:val="00631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link w:val="Formatvorlage1Zchn"/>
    <w:qFormat/>
    <w:rsid w:val="00631F72"/>
    <w:rPr>
      <w:color w:val="9BBB59" w:themeColor="accent3"/>
      <w:sz w:val="32"/>
      <w:szCs w:val="32"/>
    </w:rPr>
  </w:style>
  <w:style w:type="character" w:customStyle="1" w:styleId="Formatvorlage1Zchn">
    <w:name w:val="Formatvorlage1 Zchn"/>
    <w:basedOn w:val="DefaultParagraphFont"/>
    <w:link w:val="Formatvorlage1"/>
    <w:rsid w:val="00631F72"/>
    <w:rPr>
      <w:color w:val="9BBB59" w:themeColor="accent3"/>
      <w:sz w:val="32"/>
      <w:szCs w:val="32"/>
    </w:rPr>
  </w:style>
  <w:style w:type="character" w:customStyle="1" w:styleId="Heading1Char">
    <w:name w:val="Heading 1 Char"/>
    <w:basedOn w:val="DefaultParagraphFont"/>
    <w:link w:val="Heading1"/>
    <w:uiPriority w:val="9"/>
    <w:rsid w:val="00631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F72"/>
    <w:rPr>
      <w:rFonts w:asciiTheme="majorHAnsi" w:eastAsiaTheme="majorEastAsia" w:hAnsiTheme="majorHAnsi" w:cstheme="majorBidi"/>
      <w:b/>
      <w:bCs/>
      <w:color w:val="C0504D" w:themeColor="accent2"/>
      <w:sz w:val="26"/>
      <w:szCs w:val="26"/>
    </w:rPr>
  </w:style>
  <w:style w:type="character" w:customStyle="1" w:styleId="Heading3Char">
    <w:name w:val="Heading 3 Char"/>
    <w:basedOn w:val="DefaultParagraphFont"/>
    <w:link w:val="Heading3"/>
    <w:uiPriority w:val="9"/>
    <w:rsid w:val="00631F72"/>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5490E"/>
    <w:rPr>
      <w:color w:val="808080"/>
    </w:rPr>
  </w:style>
  <w:style w:type="paragraph" w:styleId="BalloonText">
    <w:name w:val="Balloon Text"/>
    <w:basedOn w:val="Normal"/>
    <w:link w:val="BalloonTextChar"/>
    <w:uiPriority w:val="99"/>
    <w:semiHidden/>
    <w:unhideWhenUsed/>
    <w:rsid w:val="0095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0E"/>
    <w:rPr>
      <w:rFonts w:ascii="Tahoma" w:hAnsi="Tahoma" w:cs="Tahoma"/>
      <w:sz w:val="16"/>
      <w:szCs w:val="16"/>
      <w:lang w:val="en-GB"/>
    </w:rPr>
  </w:style>
  <w:style w:type="table" w:styleId="TableGrid">
    <w:name w:val="Table Grid"/>
    <w:basedOn w:val="TableNormal"/>
    <w:uiPriority w:val="59"/>
    <w:rsid w:val="0095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54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90E"/>
    <w:rPr>
      <w:lang w:val="en-GB"/>
    </w:rPr>
  </w:style>
  <w:style w:type="paragraph" w:styleId="BodyText">
    <w:name w:val="Body Text"/>
    <w:basedOn w:val="Normal"/>
    <w:link w:val="BodyTextChar"/>
    <w:rsid w:val="002C054D"/>
    <w:pPr>
      <w:suppressAutoHyphens/>
      <w:spacing w:after="40" w:line="240" w:lineRule="auto"/>
      <w:jc w:val="right"/>
    </w:pPr>
    <w:rPr>
      <w:rFonts w:ascii="Tahoma" w:eastAsia="Times New Roman" w:hAnsi="Tahoma" w:cs="Times New Roman"/>
      <w:sz w:val="18"/>
      <w:szCs w:val="19"/>
      <w:lang w:val="en-US" w:eastAsia="ar-SA"/>
    </w:rPr>
  </w:style>
  <w:style w:type="character" w:customStyle="1" w:styleId="BodyTextChar">
    <w:name w:val="Body Text Char"/>
    <w:basedOn w:val="DefaultParagraphFont"/>
    <w:link w:val="BodyText"/>
    <w:rsid w:val="002C054D"/>
    <w:rPr>
      <w:rFonts w:ascii="Tahoma" w:eastAsia="Times New Roman" w:hAnsi="Tahoma" w:cs="Times New Roman"/>
      <w:sz w:val="18"/>
      <w:szCs w:val="19"/>
      <w:lang w:val="en-US" w:eastAsia="ar-SA"/>
    </w:rPr>
  </w:style>
  <w:style w:type="paragraph" w:customStyle="1" w:styleId="FieldText">
    <w:name w:val="Field Text"/>
    <w:basedOn w:val="Normal"/>
    <w:rsid w:val="00E474A6"/>
    <w:pPr>
      <w:suppressAutoHyphens/>
      <w:spacing w:after="0" w:line="240" w:lineRule="auto"/>
    </w:pPr>
    <w:rPr>
      <w:rFonts w:ascii="Tahoma" w:eastAsia="Times New Roman" w:hAnsi="Tahoma" w:cs="Times New Roman"/>
      <w:b/>
      <w:sz w:val="18"/>
      <w:szCs w:val="20"/>
      <w:lang w:val="en-US" w:eastAsia="ar-SA"/>
    </w:rPr>
  </w:style>
  <w:style w:type="character" w:customStyle="1" w:styleId="HeadingsChar">
    <w:name w:val="Headings Char"/>
    <w:basedOn w:val="DefaultParagraphFont"/>
    <w:rsid w:val="002C4CB0"/>
    <w:rPr>
      <w:rFonts w:ascii="Tahoma" w:hAnsi="Tahoma"/>
      <w:b/>
      <w:sz w:val="18"/>
      <w:szCs w:val="19"/>
      <w:lang w:val="en-US" w:eastAsia="ar-SA" w:bidi="ar-SA"/>
    </w:rPr>
  </w:style>
  <w:style w:type="paragraph" w:styleId="ListParagraph">
    <w:name w:val="List Paragraph"/>
    <w:basedOn w:val="Normal"/>
    <w:uiPriority w:val="34"/>
    <w:qFormat/>
    <w:rsid w:val="00602B0D"/>
    <w:pPr>
      <w:ind w:left="720"/>
      <w:contextualSpacing/>
    </w:pPr>
  </w:style>
  <w:style w:type="character" w:customStyle="1" w:styleId="Style10pt">
    <w:name w:val="Style 10 pt"/>
    <w:basedOn w:val="DefaultParagraphFont"/>
    <w:rsid w:val="00C0474F"/>
    <w:rPr>
      <w:rFonts w:ascii="Tahoma" w:hAnsi="Tahoma"/>
      <w:sz w:val="20"/>
    </w:rPr>
  </w:style>
  <w:style w:type="paragraph" w:customStyle="1" w:styleId="Style10ptLeft075Right005">
    <w:name w:val="Style 10 pt Left:  0.75&quot; Right:  0.05&quot;"/>
    <w:basedOn w:val="Normal"/>
    <w:rsid w:val="00C0474F"/>
    <w:pPr>
      <w:suppressAutoHyphens/>
      <w:spacing w:after="0" w:line="240" w:lineRule="auto"/>
      <w:ind w:left="1080" w:right="72"/>
    </w:pPr>
    <w:rPr>
      <w:rFonts w:ascii="Tahoma" w:eastAsia="Times New Roman" w:hAnsi="Tahoma" w:cs="Times New Roman"/>
      <w:sz w:val="20"/>
      <w:szCs w:val="20"/>
      <w:lang w:val="en-US" w:eastAsia="ar-SA"/>
    </w:rPr>
  </w:style>
  <w:style w:type="character" w:styleId="Hyperlink">
    <w:name w:val="Hyperlink"/>
    <w:basedOn w:val="DefaultParagraphFont"/>
    <w:rsid w:val="003160A0"/>
    <w:rPr>
      <w:color w:val="0000FF"/>
      <w:u w:val="single"/>
    </w:rPr>
  </w:style>
  <w:style w:type="paragraph" w:customStyle="1" w:styleId="Headings">
    <w:name w:val="Headings"/>
    <w:basedOn w:val="BodyText"/>
    <w:rsid w:val="003160A0"/>
    <w:pPr>
      <w:jc w:val="left"/>
    </w:pPr>
    <w:rPr>
      <w:b/>
      <w:sz w:val="20"/>
      <w:szCs w:val="20"/>
    </w:rPr>
  </w:style>
  <w:style w:type="character" w:styleId="CommentReference">
    <w:name w:val="annotation reference"/>
    <w:basedOn w:val="DefaultParagraphFont"/>
    <w:uiPriority w:val="99"/>
    <w:semiHidden/>
    <w:unhideWhenUsed/>
    <w:rsid w:val="00E66C26"/>
    <w:rPr>
      <w:sz w:val="16"/>
      <w:szCs w:val="16"/>
    </w:rPr>
  </w:style>
  <w:style w:type="paragraph" w:styleId="CommentText">
    <w:name w:val="annotation text"/>
    <w:basedOn w:val="Normal"/>
    <w:link w:val="CommentTextChar"/>
    <w:uiPriority w:val="99"/>
    <w:semiHidden/>
    <w:unhideWhenUsed/>
    <w:rsid w:val="00E66C26"/>
    <w:pPr>
      <w:spacing w:line="240" w:lineRule="auto"/>
    </w:pPr>
    <w:rPr>
      <w:sz w:val="20"/>
      <w:szCs w:val="20"/>
    </w:rPr>
  </w:style>
  <w:style w:type="character" w:customStyle="1" w:styleId="CommentTextChar">
    <w:name w:val="Comment Text Char"/>
    <w:basedOn w:val="DefaultParagraphFont"/>
    <w:link w:val="CommentText"/>
    <w:uiPriority w:val="99"/>
    <w:semiHidden/>
    <w:rsid w:val="00E66C26"/>
    <w:rPr>
      <w:sz w:val="20"/>
      <w:szCs w:val="20"/>
      <w:lang w:val="en-GB"/>
    </w:rPr>
  </w:style>
  <w:style w:type="paragraph" w:styleId="CommentSubject">
    <w:name w:val="annotation subject"/>
    <w:basedOn w:val="CommentText"/>
    <w:next w:val="CommentText"/>
    <w:link w:val="CommentSubjectChar"/>
    <w:uiPriority w:val="99"/>
    <w:semiHidden/>
    <w:unhideWhenUsed/>
    <w:rsid w:val="00E66C26"/>
    <w:rPr>
      <w:b/>
      <w:bCs/>
    </w:rPr>
  </w:style>
  <w:style w:type="character" w:customStyle="1" w:styleId="CommentSubjectChar">
    <w:name w:val="Comment Subject Char"/>
    <w:basedOn w:val="CommentTextChar"/>
    <w:link w:val="CommentSubject"/>
    <w:uiPriority w:val="99"/>
    <w:semiHidden/>
    <w:rsid w:val="00E66C26"/>
    <w:rPr>
      <w:b/>
      <w:bCs/>
      <w:sz w:val="20"/>
      <w:szCs w:val="20"/>
      <w:lang w:val="en-GB"/>
    </w:rPr>
  </w:style>
  <w:style w:type="character" w:styleId="FollowedHyperlink">
    <w:name w:val="FollowedHyperlink"/>
    <w:basedOn w:val="DefaultParagraphFont"/>
    <w:uiPriority w:val="99"/>
    <w:semiHidden/>
    <w:unhideWhenUsed/>
    <w:rsid w:val="00617BFF"/>
    <w:rPr>
      <w:color w:val="800080" w:themeColor="followedHyperlink"/>
      <w:u w:val="single"/>
    </w:rPr>
  </w:style>
  <w:style w:type="paragraph" w:styleId="Header">
    <w:name w:val="header"/>
    <w:basedOn w:val="Normal"/>
    <w:link w:val="HeaderChar"/>
    <w:uiPriority w:val="99"/>
    <w:unhideWhenUsed/>
    <w:rsid w:val="009C66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6CD"/>
    <w:rPr>
      <w:lang w:val="en-GB"/>
    </w:rPr>
  </w:style>
  <w:style w:type="paragraph" w:customStyle="1" w:styleId="fieldtext0">
    <w:name w:val="fieldtext"/>
    <w:basedOn w:val="Normal"/>
    <w:rsid w:val="009C66CD"/>
    <w:pPr>
      <w:spacing w:before="100" w:beforeAutospacing="1" w:after="100" w:afterAutospacing="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33505800">
      <w:bodyDiv w:val="1"/>
      <w:marLeft w:val="0"/>
      <w:marRight w:val="0"/>
      <w:marTop w:val="0"/>
      <w:marBottom w:val="0"/>
      <w:divBdr>
        <w:top w:val="none" w:sz="0" w:space="0" w:color="auto"/>
        <w:left w:val="none" w:sz="0" w:space="0" w:color="auto"/>
        <w:bottom w:val="none" w:sz="0" w:space="0" w:color="auto"/>
        <w:right w:val="none" w:sz="0" w:space="0" w:color="auto"/>
      </w:divBdr>
    </w:div>
    <w:div w:id="1162353738">
      <w:bodyDiv w:val="1"/>
      <w:marLeft w:val="0"/>
      <w:marRight w:val="0"/>
      <w:marTop w:val="0"/>
      <w:marBottom w:val="0"/>
      <w:divBdr>
        <w:top w:val="none" w:sz="0" w:space="0" w:color="auto"/>
        <w:left w:val="none" w:sz="0" w:space="0" w:color="auto"/>
        <w:bottom w:val="none" w:sz="0" w:space="0" w:color="auto"/>
        <w:right w:val="none" w:sz="0" w:space="0" w:color="auto"/>
      </w:divBdr>
    </w:div>
    <w:div w:id="1238977440">
      <w:bodyDiv w:val="1"/>
      <w:marLeft w:val="0"/>
      <w:marRight w:val="0"/>
      <w:marTop w:val="0"/>
      <w:marBottom w:val="0"/>
      <w:divBdr>
        <w:top w:val="none" w:sz="0" w:space="0" w:color="auto"/>
        <w:left w:val="none" w:sz="0" w:space="0" w:color="auto"/>
        <w:bottom w:val="none" w:sz="0" w:space="0" w:color="auto"/>
        <w:right w:val="none" w:sz="0" w:space="0" w:color="auto"/>
      </w:divBdr>
    </w:div>
    <w:div w:id="1393193105">
      <w:bodyDiv w:val="1"/>
      <w:marLeft w:val="0"/>
      <w:marRight w:val="0"/>
      <w:marTop w:val="0"/>
      <w:marBottom w:val="0"/>
      <w:divBdr>
        <w:top w:val="none" w:sz="0" w:space="0" w:color="auto"/>
        <w:left w:val="none" w:sz="0" w:space="0" w:color="auto"/>
        <w:bottom w:val="none" w:sz="0" w:space="0" w:color="auto"/>
        <w:right w:val="none" w:sz="0" w:space="0" w:color="auto"/>
      </w:divBdr>
    </w:div>
    <w:div w:id="1409620615">
      <w:bodyDiv w:val="1"/>
      <w:marLeft w:val="0"/>
      <w:marRight w:val="0"/>
      <w:marTop w:val="0"/>
      <w:marBottom w:val="0"/>
      <w:divBdr>
        <w:top w:val="none" w:sz="0" w:space="0" w:color="auto"/>
        <w:left w:val="none" w:sz="0" w:space="0" w:color="auto"/>
        <w:bottom w:val="none" w:sz="0" w:space="0" w:color="auto"/>
        <w:right w:val="none" w:sz="0" w:space="0" w:color="auto"/>
      </w:divBdr>
    </w:div>
    <w:div w:id="1427774337">
      <w:bodyDiv w:val="1"/>
      <w:marLeft w:val="0"/>
      <w:marRight w:val="0"/>
      <w:marTop w:val="0"/>
      <w:marBottom w:val="0"/>
      <w:divBdr>
        <w:top w:val="none" w:sz="0" w:space="0" w:color="auto"/>
        <w:left w:val="none" w:sz="0" w:space="0" w:color="auto"/>
        <w:bottom w:val="none" w:sz="0" w:space="0" w:color="auto"/>
        <w:right w:val="none" w:sz="0" w:space="0" w:color="auto"/>
      </w:divBdr>
    </w:div>
    <w:div w:id="1523670096">
      <w:bodyDiv w:val="1"/>
      <w:marLeft w:val="0"/>
      <w:marRight w:val="0"/>
      <w:marTop w:val="0"/>
      <w:marBottom w:val="0"/>
      <w:divBdr>
        <w:top w:val="none" w:sz="0" w:space="0" w:color="auto"/>
        <w:left w:val="none" w:sz="0" w:space="0" w:color="auto"/>
        <w:bottom w:val="none" w:sz="0" w:space="0" w:color="auto"/>
        <w:right w:val="none" w:sz="0" w:space="0" w:color="auto"/>
      </w:divBdr>
    </w:div>
    <w:div w:id="1660621111">
      <w:bodyDiv w:val="1"/>
      <w:marLeft w:val="0"/>
      <w:marRight w:val="0"/>
      <w:marTop w:val="0"/>
      <w:marBottom w:val="0"/>
      <w:divBdr>
        <w:top w:val="none" w:sz="0" w:space="0" w:color="auto"/>
        <w:left w:val="none" w:sz="0" w:space="0" w:color="auto"/>
        <w:bottom w:val="none" w:sz="0" w:space="0" w:color="auto"/>
        <w:right w:val="none" w:sz="0" w:space="0" w:color="auto"/>
      </w:divBdr>
    </w:div>
    <w:div w:id="2024167466">
      <w:bodyDiv w:val="1"/>
      <w:marLeft w:val="0"/>
      <w:marRight w:val="0"/>
      <w:marTop w:val="0"/>
      <w:marBottom w:val="0"/>
      <w:divBdr>
        <w:top w:val="none" w:sz="0" w:space="0" w:color="auto"/>
        <w:left w:val="none" w:sz="0" w:space="0" w:color="auto"/>
        <w:bottom w:val="none" w:sz="0" w:space="0" w:color="auto"/>
        <w:right w:val="none" w:sz="0" w:space="0" w:color="auto"/>
      </w:divBdr>
    </w:div>
    <w:div w:id="2066490289">
      <w:bodyDiv w:val="1"/>
      <w:marLeft w:val="0"/>
      <w:marRight w:val="0"/>
      <w:marTop w:val="0"/>
      <w:marBottom w:val="0"/>
      <w:divBdr>
        <w:top w:val="none" w:sz="0" w:space="0" w:color="auto"/>
        <w:left w:val="none" w:sz="0" w:space="0" w:color="auto"/>
        <w:bottom w:val="none" w:sz="0" w:space="0" w:color="auto"/>
        <w:right w:val="none" w:sz="0" w:space="0" w:color="auto"/>
      </w:divBdr>
    </w:div>
    <w:div w:id="21447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info@carbonmasters.co.uk"/>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14" Type="http://schemas.microsoft.com/office/2007/relationships/stylesWithEffects" Target="stylesWithEffects.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customXml" Target="/customXml/item4.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mailto:info@carbonmasters.co.uk"/>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Description xmlns="bb28dcf0-6583-49ba-818a-f06c35ca2650">Carbon Masters Assessment Form</Document_x0020_Description>
    <Document_x0020_Keywords xmlns="bb28dcf0-6583-49ba-818a-f06c35ca2650">Carbon, Carbon Masters, Carbon Masters Assessment</Document_x0020_Keywords>
  </documentManagement>
</p:properties>
</file>

<file path=customXml/itemProps1.xml><?xml version="1.0" encoding="utf-8"?>
<ds:datastoreItem xmlns:ds="http://schemas.openxmlformats.org/officeDocument/2006/customXml" ds:itemID="{CECD72A4-DCF8-47AB-A991-9283D3D63B1F}"/>
</file>

<file path=customXml/itemProps2.xml><?xml version="1.0" encoding="utf-8"?>
<ds:datastoreItem xmlns:ds="http://schemas.openxmlformats.org/officeDocument/2006/customXml" ds:itemID="{C0BD4752-68A2-4CFF-BA12-A473AC29DDC0}"/>
</file>

<file path=customXml/itemProps3.xml><?xml version="1.0" encoding="utf-8"?>
<ds:datastoreItem xmlns:ds="http://schemas.openxmlformats.org/officeDocument/2006/customXml" ds:itemID="{B5F88888-AC4A-4ADA-9D26-66758EEF5895}"/>
</file>

<file path=customXml/itemProps4.xml><?xml version="1.0" encoding="utf-8"?>
<ds:datastoreItem xmlns:ds="http://schemas.openxmlformats.org/officeDocument/2006/customXml" ds:itemID="{84D78BCE-C0BF-4D00-9376-27EC6802DB2F}"/>
</file>

<file path=docProps/app.xml><?xml version="1.0" encoding="utf-8"?>
<Properties xmlns="http://schemas.openxmlformats.org/officeDocument/2006/extended-properties" xmlns:vt="http://schemas.openxmlformats.org/officeDocument/2006/docPropsVTypes">
  <Template>Normal.dotm</Template>
  <TotalTime>11</TotalTime>
  <Pages>25</Pages>
  <Words>8912</Words>
  <Characters>50804</Characters>
  <Application>Microsoft Office Word</Application>
  <DocSecurity>0</DocSecurity>
  <Lines>423</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Masters Assessment Form</dc:title>
  <dc:creator>Julia</dc:creator>
  <cp:lastModifiedBy>Jamie Pearson</cp:lastModifiedBy>
  <cp:revision>3</cp:revision>
  <dcterms:created xsi:type="dcterms:W3CDTF">2012-04-04T07:56:00Z</dcterms:created>
  <dcterms:modified xsi:type="dcterms:W3CDTF">2012-04-04T08:07:00Z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ies>
</file>