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47A8" w14:textId="1F1A718E" w:rsidR="00D17E62" w:rsidRDefault="00C60D01" w:rsidP="00F65576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830A4F" wp14:editId="3C3B28EF">
            <wp:simplePos x="0" y="0"/>
            <wp:positionH relativeFrom="column">
              <wp:posOffset>3708400</wp:posOffset>
            </wp:positionH>
            <wp:positionV relativeFrom="paragraph">
              <wp:posOffset>-361315</wp:posOffset>
            </wp:positionV>
            <wp:extent cx="1801372" cy="545593"/>
            <wp:effectExtent l="0" t="0" r="8890" b="6985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545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D7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15141E" wp14:editId="192A05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342900"/>
                <wp:effectExtent l="9525" t="8890" r="952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C8FF" w14:textId="77777777" w:rsidR="004C0399" w:rsidRPr="005A61AF" w:rsidRDefault="004C039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A61AF">
                              <w:rPr>
                                <w:rFonts w:ascii="Calibri" w:hAnsi="Calibri" w:cs="Calibri"/>
                              </w:rPr>
                              <w:t xml:space="preserve">Ref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514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19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">
                <v:textbox>
                  <w:txbxContent>
                    <w:p w14:paraId="46F6C8FF" w14:textId="77777777" w:rsidR="004C0399" w:rsidRPr="005A61AF" w:rsidRDefault="004C0399">
                      <w:pPr>
                        <w:rPr>
                          <w:rFonts w:ascii="Calibri" w:hAnsi="Calibri" w:cs="Calibri"/>
                        </w:rPr>
                      </w:pPr>
                      <w:r w:rsidRPr="005A61AF">
                        <w:rPr>
                          <w:rFonts w:ascii="Calibri" w:hAnsi="Calibri" w:cs="Calibri"/>
                        </w:rPr>
                        <w:t xml:space="preserve">Ref No. </w:t>
                      </w:r>
                    </w:p>
                  </w:txbxContent>
                </v:textbox>
              </v:shape>
            </w:pict>
          </mc:Fallback>
        </mc:AlternateContent>
      </w:r>
    </w:p>
    <w:p w14:paraId="4B54E593" w14:textId="77777777" w:rsidR="00D17E62" w:rsidRDefault="00D17E62" w:rsidP="00F65576">
      <w:pPr>
        <w:jc w:val="center"/>
        <w:rPr>
          <w:rFonts w:ascii="Arial Narrow" w:hAnsi="Arial Narrow"/>
          <w:b/>
          <w:sz w:val="44"/>
          <w:szCs w:val="44"/>
        </w:rPr>
      </w:pPr>
    </w:p>
    <w:p w14:paraId="12F827D3" w14:textId="77777777" w:rsidR="00D17E62" w:rsidRDefault="00D17E62" w:rsidP="00F65576">
      <w:pPr>
        <w:jc w:val="center"/>
        <w:rPr>
          <w:rFonts w:ascii="Arial Narrow" w:hAnsi="Arial Narrow"/>
          <w:b/>
          <w:sz w:val="44"/>
          <w:szCs w:val="44"/>
        </w:rPr>
      </w:pPr>
    </w:p>
    <w:p w14:paraId="551C80F3" w14:textId="77777777" w:rsidR="00D17E62" w:rsidRDefault="00D17E62" w:rsidP="00F65576">
      <w:pPr>
        <w:jc w:val="center"/>
        <w:rPr>
          <w:rFonts w:ascii="Arial Narrow" w:hAnsi="Arial Narrow"/>
          <w:b/>
          <w:sz w:val="44"/>
          <w:szCs w:val="44"/>
        </w:rPr>
      </w:pPr>
    </w:p>
    <w:p w14:paraId="418BC611" w14:textId="77777777" w:rsidR="00D17E62" w:rsidRPr="005A61AF" w:rsidRDefault="00D17E62" w:rsidP="00F65576">
      <w:pPr>
        <w:jc w:val="center"/>
        <w:rPr>
          <w:rFonts w:ascii="Calibri" w:hAnsi="Calibri" w:cs="Calibri"/>
          <w:b/>
          <w:sz w:val="44"/>
          <w:szCs w:val="44"/>
        </w:rPr>
      </w:pPr>
    </w:p>
    <w:p w14:paraId="2A3A4136" w14:textId="77777777" w:rsidR="00D17E62" w:rsidRPr="005A61AF" w:rsidRDefault="00D17E62" w:rsidP="00D17E62">
      <w:pPr>
        <w:pBdr>
          <w:top w:val="single" w:sz="18" w:space="1" w:color="auto"/>
        </w:pBdr>
        <w:jc w:val="center"/>
        <w:rPr>
          <w:rFonts w:ascii="Calibri" w:hAnsi="Calibri" w:cs="Calibri"/>
          <w:b/>
        </w:rPr>
      </w:pPr>
    </w:p>
    <w:p w14:paraId="17E46F97" w14:textId="77777777" w:rsidR="00D17E62" w:rsidRPr="005A61AF" w:rsidRDefault="002409BC" w:rsidP="00F65576">
      <w:pPr>
        <w:jc w:val="center"/>
        <w:rPr>
          <w:rFonts w:ascii="Calibri" w:hAnsi="Calibri" w:cs="Calibri"/>
          <w:b/>
          <w:sz w:val="52"/>
          <w:szCs w:val="44"/>
        </w:rPr>
      </w:pPr>
      <w:r w:rsidRPr="005A61AF">
        <w:rPr>
          <w:rFonts w:ascii="Calibri" w:hAnsi="Calibri" w:cs="Calibri"/>
          <w:b/>
          <w:sz w:val="52"/>
          <w:szCs w:val="44"/>
        </w:rPr>
        <w:t xml:space="preserve">Control of Contractors </w:t>
      </w:r>
    </w:p>
    <w:p w14:paraId="3199A576" w14:textId="77777777" w:rsidR="00D17E62" w:rsidRPr="005A61AF" w:rsidRDefault="00D17E62" w:rsidP="00F65576">
      <w:pPr>
        <w:jc w:val="center"/>
        <w:rPr>
          <w:rFonts w:ascii="Calibri" w:hAnsi="Calibri" w:cs="Calibri"/>
          <w:b/>
          <w:sz w:val="52"/>
          <w:szCs w:val="44"/>
        </w:rPr>
      </w:pPr>
    </w:p>
    <w:p w14:paraId="6E6D5CC8" w14:textId="77777777" w:rsidR="00E34B45" w:rsidRPr="005A61AF" w:rsidRDefault="002409BC" w:rsidP="00F65576">
      <w:pPr>
        <w:jc w:val="center"/>
        <w:rPr>
          <w:rFonts w:ascii="Calibri" w:hAnsi="Calibri" w:cs="Calibri"/>
          <w:b/>
          <w:sz w:val="52"/>
          <w:szCs w:val="44"/>
        </w:rPr>
      </w:pPr>
      <w:r w:rsidRPr="005A61AF">
        <w:rPr>
          <w:rFonts w:ascii="Calibri" w:hAnsi="Calibri" w:cs="Calibri"/>
          <w:b/>
          <w:sz w:val="52"/>
          <w:szCs w:val="44"/>
        </w:rPr>
        <w:t>Induction Form</w:t>
      </w:r>
    </w:p>
    <w:p w14:paraId="748D5858" w14:textId="77777777" w:rsidR="002409BC" w:rsidRPr="005A61AF" w:rsidRDefault="002409BC" w:rsidP="00F65576">
      <w:pPr>
        <w:pBdr>
          <w:bottom w:val="single" w:sz="18" w:space="1" w:color="auto"/>
        </w:pBdr>
        <w:rPr>
          <w:rFonts w:ascii="Calibri" w:hAnsi="Calibri" w:cs="Calibri"/>
        </w:rPr>
      </w:pPr>
    </w:p>
    <w:p w14:paraId="6D831330" w14:textId="77777777" w:rsidR="00F65576" w:rsidRPr="005A61AF" w:rsidRDefault="00F65576">
      <w:pPr>
        <w:rPr>
          <w:rFonts w:ascii="Calibri" w:hAnsi="Calibri" w:cs="Calibri"/>
        </w:rPr>
      </w:pPr>
    </w:p>
    <w:p w14:paraId="588415F1" w14:textId="77777777" w:rsidR="00D17E62" w:rsidRPr="005A61AF" w:rsidRDefault="00D17E62">
      <w:pPr>
        <w:rPr>
          <w:rFonts w:ascii="Calibri" w:hAnsi="Calibri" w:cs="Calibri"/>
        </w:rPr>
      </w:pPr>
    </w:p>
    <w:p w14:paraId="5E4AA1FB" w14:textId="77777777" w:rsidR="00D17E62" w:rsidRPr="005A61AF" w:rsidRDefault="00D17E62">
      <w:pPr>
        <w:rPr>
          <w:rFonts w:ascii="Calibri" w:hAnsi="Calibri" w:cs="Calibri"/>
        </w:rPr>
      </w:pPr>
    </w:p>
    <w:p w14:paraId="7034F572" w14:textId="77777777" w:rsidR="00D17E62" w:rsidRPr="005A61AF" w:rsidRDefault="00D17E62">
      <w:pPr>
        <w:rPr>
          <w:rFonts w:ascii="Calibri" w:hAnsi="Calibri" w:cs="Calibri"/>
        </w:rPr>
      </w:pPr>
    </w:p>
    <w:p w14:paraId="3AB8F965" w14:textId="77777777" w:rsidR="00D17E62" w:rsidRDefault="00D17E62"/>
    <w:p w14:paraId="65446F95" w14:textId="77777777" w:rsidR="00D17E62" w:rsidRDefault="00D17E62"/>
    <w:p w14:paraId="0D798372" w14:textId="77777777" w:rsidR="00D17E62" w:rsidRDefault="00D17E62"/>
    <w:p w14:paraId="09B45780" w14:textId="77777777" w:rsidR="00F65576" w:rsidRPr="00F65576" w:rsidRDefault="00F6557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4615"/>
      </w:tblGrid>
      <w:tr w:rsidR="00F65576" w:rsidRPr="005A61AF" w14:paraId="39262458" w14:textId="77777777" w:rsidTr="003E010A">
        <w:tc>
          <w:tcPr>
            <w:tcW w:w="3681" w:type="dxa"/>
            <w:shd w:val="clear" w:color="auto" w:fill="E6E6E6"/>
          </w:tcPr>
          <w:p w14:paraId="668D8DFC" w14:textId="77777777" w:rsidR="00F65576" w:rsidRPr="005A61AF" w:rsidRDefault="000809A7" w:rsidP="005A61AF">
            <w:pPr>
              <w:spacing w:before="240" w:after="240"/>
              <w:rPr>
                <w:rFonts w:ascii="Calibri" w:hAnsi="Calibri" w:cs="Calibri"/>
                <w:b/>
                <w:sz w:val="20"/>
              </w:rPr>
            </w:pPr>
            <w:r w:rsidRPr="005A61AF">
              <w:rPr>
                <w:rFonts w:ascii="Calibri" w:hAnsi="Calibri" w:cs="Calibri"/>
                <w:b/>
                <w:sz w:val="20"/>
              </w:rPr>
              <w:t>Edinburgh Napier University</w:t>
            </w:r>
            <w:r w:rsidR="00F65576" w:rsidRPr="005A61AF">
              <w:rPr>
                <w:rFonts w:ascii="Calibri" w:hAnsi="Calibri" w:cs="Calibri"/>
                <w:b/>
                <w:sz w:val="20"/>
              </w:rPr>
              <w:t xml:space="preserve"> Contractor Administrator: </w:t>
            </w:r>
          </w:p>
        </w:tc>
        <w:tc>
          <w:tcPr>
            <w:tcW w:w="4615" w:type="dxa"/>
            <w:shd w:val="clear" w:color="auto" w:fill="auto"/>
          </w:tcPr>
          <w:p w14:paraId="5F8CD722" w14:textId="77777777" w:rsidR="00F65576" w:rsidRPr="005A61AF" w:rsidRDefault="00F65576" w:rsidP="005A61AF">
            <w:pPr>
              <w:spacing w:before="240" w:after="240"/>
              <w:rPr>
                <w:rFonts w:ascii="Calibri" w:hAnsi="Calibri" w:cs="Calibri"/>
                <w:sz w:val="20"/>
              </w:rPr>
            </w:pPr>
          </w:p>
        </w:tc>
      </w:tr>
      <w:tr w:rsidR="00F65576" w:rsidRPr="005A61AF" w14:paraId="54B99436" w14:textId="77777777" w:rsidTr="003E010A">
        <w:tc>
          <w:tcPr>
            <w:tcW w:w="3681" w:type="dxa"/>
            <w:shd w:val="clear" w:color="auto" w:fill="E6E6E6"/>
          </w:tcPr>
          <w:p w14:paraId="074D1A84" w14:textId="449E3C54" w:rsidR="00F65576" w:rsidRPr="005A61AF" w:rsidRDefault="00F65576" w:rsidP="003E010A">
            <w:pPr>
              <w:spacing w:before="240" w:after="240"/>
              <w:rPr>
                <w:rFonts w:ascii="Calibri" w:hAnsi="Calibri" w:cs="Calibri"/>
                <w:b/>
                <w:sz w:val="20"/>
              </w:rPr>
            </w:pPr>
            <w:r w:rsidRPr="005A61AF">
              <w:rPr>
                <w:rFonts w:ascii="Calibri" w:hAnsi="Calibri" w:cs="Calibri"/>
                <w:b/>
                <w:sz w:val="20"/>
              </w:rPr>
              <w:t>Position in School/Service</w:t>
            </w:r>
            <w:r w:rsidR="00C60D01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14:paraId="33FEE590" w14:textId="77777777" w:rsidR="00F65576" w:rsidRPr="005A61AF" w:rsidRDefault="00F65576" w:rsidP="005A61AF">
            <w:pPr>
              <w:spacing w:before="240" w:after="240"/>
              <w:rPr>
                <w:rFonts w:ascii="Calibri" w:hAnsi="Calibri" w:cs="Calibri"/>
                <w:sz w:val="20"/>
              </w:rPr>
            </w:pPr>
          </w:p>
        </w:tc>
      </w:tr>
      <w:tr w:rsidR="00F65576" w:rsidRPr="005A61AF" w14:paraId="21C311D6" w14:textId="77777777" w:rsidTr="003E010A">
        <w:tc>
          <w:tcPr>
            <w:tcW w:w="3681" w:type="dxa"/>
            <w:shd w:val="clear" w:color="auto" w:fill="E6E6E6"/>
          </w:tcPr>
          <w:p w14:paraId="6E77BFB8" w14:textId="77777777" w:rsidR="00F65576" w:rsidRPr="005A61AF" w:rsidRDefault="00F65576" w:rsidP="005A61AF">
            <w:pPr>
              <w:spacing w:before="240" w:after="240"/>
              <w:rPr>
                <w:rFonts w:ascii="Calibri" w:hAnsi="Calibri" w:cs="Calibri"/>
                <w:b/>
                <w:sz w:val="20"/>
              </w:rPr>
            </w:pPr>
            <w:r w:rsidRPr="005A61AF">
              <w:rPr>
                <w:rFonts w:ascii="Calibri" w:hAnsi="Calibri" w:cs="Calibri"/>
                <w:b/>
                <w:sz w:val="20"/>
              </w:rPr>
              <w:t>Contracted company name:</w:t>
            </w:r>
          </w:p>
        </w:tc>
        <w:tc>
          <w:tcPr>
            <w:tcW w:w="4615" w:type="dxa"/>
            <w:shd w:val="clear" w:color="auto" w:fill="auto"/>
          </w:tcPr>
          <w:p w14:paraId="0302E976" w14:textId="77777777" w:rsidR="00F65576" w:rsidRPr="005A61AF" w:rsidRDefault="00F65576" w:rsidP="005A61AF">
            <w:pPr>
              <w:spacing w:before="240" w:after="240"/>
              <w:rPr>
                <w:rFonts w:ascii="Calibri" w:hAnsi="Calibri" w:cs="Calibri"/>
                <w:sz w:val="20"/>
              </w:rPr>
            </w:pPr>
          </w:p>
        </w:tc>
      </w:tr>
      <w:tr w:rsidR="00F65576" w:rsidRPr="005A61AF" w14:paraId="5B6F7500" w14:textId="77777777" w:rsidTr="003E010A">
        <w:tc>
          <w:tcPr>
            <w:tcW w:w="3681" w:type="dxa"/>
            <w:shd w:val="clear" w:color="auto" w:fill="E6E6E6"/>
          </w:tcPr>
          <w:p w14:paraId="538FFA89" w14:textId="77777777" w:rsidR="00F65576" w:rsidRPr="005A61AF" w:rsidRDefault="00F65576" w:rsidP="005A61AF">
            <w:pPr>
              <w:spacing w:before="240" w:after="240"/>
              <w:rPr>
                <w:rFonts w:ascii="Calibri" w:hAnsi="Calibri" w:cs="Calibri"/>
                <w:b/>
                <w:sz w:val="20"/>
              </w:rPr>
            </w:pPr>
            <w:r w:rsidRPr="005A61AF">
              <w:rPr>
                <w:rFonts w:ascii="Calibri" w:hAnsi="Calibri" w:cs="Calibri"/>
                <w:b/>
                <w:sz w:val="20"/>
              </w:rPr>
              <w:t>Contact number for company:</w:t>
            </w:r>
          </w:p>
        </w:tc>
        <w:tc>
          <w:tcPr>
            <w:tcW w:w="4615" w:type="dxa"/>
            <w:shd w:val="clear" w:color="auto" w:fill="auto"/>
          </w:tcPr>
          <w:p w14:paraId="558B48AA" w14:textId="77777777" w:rsidR="00F65576" w:rsidRPr="005A61AF" w:rsidRDefault="00F65576" w:rsidP="005A61AF">
            <w:pPr>
              <w:spacing w:before="240" w:after="240"/>
              <w:rPr>
                <w:rFonts w:ascii="Calibri" w:hAnsi="Calibri" w:cs="Calibri"/>
                <w:sz w:val="20"/>
              </w:rPr>
            </w:pPr>
          </w:p>
        </w:tc>
      </w:tr>
      <w:tr w:rsidR="004C0399" w:rsidRPr="005A61AF" w14:paraId="20C99BBF" w14:textId="77777777" w:rsidTr="003E010A">
        <w:tc>
          <w:tcPr>
            <w:tcW w:w="3681" w:type="dxa"/>
            <w:shd w:val="clear" w:color="auto" w:fill="E6E6E6"/>
          </w:tcPr>
          <w:p w14:paraId="5DE879A2" w14:textId="77777777" w:rsidR="004C0399" w:rsidRPr="005A61AF" w:rsidRDefault="004C0399" w:rsidP="005A61AF">
            <w:pPr>
              <w:spacing w:before="240" w:after="240"/>
              <w:rPr>
                <w:rFonts w:ascii="Calibri" w:hAnsi="Calibri" w:cs="Calibri"/>
                <w:b/>
                <w:sz w:val="20"/>
              </w:rPr>
            </w:pPr>
            <w:r w:rsidRPr="005A61AF">
              <w:rPr>
                <w:rFonts w:ascii="Calibri" w:hAnsi="Calibri" w:cs="Calibri"/>
                <w:b/>
                <w:sz w:val="20"/>
              </w:rPr>
              <w:t>Emergency contact number for company:</w:t>
            </w:r>
          </w:p>
        </w:tc>
        <w:tc>
          <w:tcPr>
            <w:tcW w:w="4615" w:type="dxa"/>
            <w:shd w:val="clear" w:color="auto" w:fill="auto"/>
          </w:tcPr>
          <w:p w14:paraId="3A8F26A0" w14:textId="77777777" w:rsidR="004C0399" w:rsidRPr="005A61AF" w:rsidRDefault="004C0399" w:rsidP="005A61AF">
            <w:pPr>
              <w:spacing w:before="240" w:after="240"/>
              <w:rPr>
                <w:rFonts w:ascii="Calibri" w:hAnsi="Calibri" w:cs="Calibri"/>
                <w:sz w:val="20"/>
              </w:rPr>
            </w:pPr>
          </w:p>
        </w:tc>
      </w:tr>
      <w:tr w:rsidR="00F65576" w:rsidRPr="005A61AF" w14:paraId="017D5CC0" w14:textId="77777777" w:rsidTr="003E010A">
        <w:tc>
          <w:tcPr>
            <w:tcW w:w="3681" w:type="dxa"/>
            <w:shd w:val="clear" w:color="auto" w:fill="E6E6E6"/>
          </w:tcPr>
          <w:p w14:paraId="7168BD22" w14:textId="77777777" w:rsidR="00F65576" w:rsidRPr="005A61AF" w:rsidRDefault="00F65576" w:rsidP="005A61AF">
            <w:pPr>
              <w:spacing w:before="240" w:after="240"/>
              <w:rPr>
                <w:rFonts w:ascii="Calibri" w:hAnsi="Calibri" w:cs="Calibri"/>
                <w:b/>
                <w:sz w:val="20"/>
              </w:rPr>
            </w:pPr>
            <w:r w:rsidRPr="005A61AF">
              <w:rPr>
                <w:rFonts w:ascii="Calibri" w:hAnsi="Calibri" w:cs="Calibri"/>
                <w:b/>
                <w:sz w:val="20"/>
              </w:rPr>
              <w:t>Email address for company:</w:t>
            </w:r>
          </w:p>
        </w:tc>
        <w:tc>
          <w:tcPr>
            <w:tcW w:w="4615" w:type="dxa"/>
            <w:shd w:val="clear" w:color="auto" w:fill="auto"/>
          </w:tcPr>
          <w:p w14:paraId="5A2CBDE2" w14:textId="77777777" w:rsidR="00F65576" w:rsidRPr="005A61AF" w:rsidRDefault="00F65576" w:rsidP="005A61AF">
            <w:pPr>
              <w:spacing w:before="240" w:after="240"/>
              <w:rPr>
                <w:rFonts w:ascii="Calibri" w:hAnsi="Calibri" w:cs="Calibri"/>
                <w:sz w:val="20"/>
              </w:rPr>
            </w:pPr>
          </w:p>
        </w:tc>
      </w:tr>
    </w:tbl>
    <w:p w14:paraId="415BD677" w14:textId="77777777" w:rsidR="00F65576" w:rsidRDefault="00F65576"/>
    <w:p w14:paraId="7B3F6D38" w14:textId="77777777" w:rsidR="004C0399" w:rsidRDefault="004C0399"/>
    <w:p w14:paraId="4B4DE86A" w14:textId="77777777" w:rsidR="004C0399" w:rsidRDefault="004C0399"/>
    <w:p w14:paraId="06DA1A14" w14:textId="77777777" w:rsidR="00F65576" w:rsidRDefault="00A713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6282"/>
        <w:gridCol w:w="1558"/>
      </w:tblGrid>
      <w:tr w:rsidR="00F65576" w:rsidRPr="003E010A" w14:paraId="01E8833E" w14:textId="77777777" w:rsidTr="005A61AF"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827367F" w14:textId="77777777" w:rsidR="00F65576" w:rsidRPr="003E010A" w:rsidRDefault="00F65576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362A00C" w14:textId="77777777" w:rsidR="00F65576" w:rsidRPr="003E010A" w:rsidRDefault="00A71345" w:rsidP="005A61AF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  <w:r w:rsidRPr="003E010A">
              <w:rPr>
                <w:rFonts w:ascii="Calibri" w:hAnsi="Calibri" w:cs="Calibri"/>
                <w:b/>
                <w:sz w:val="20"/>
              </w:rPr>
              <w:t>GENERAL</w:t>
            </w:r>
          </w:p>
        </w:tc>
        <w:tc>
          <w:tcPr>
            <w:tcW w:w="1574" w:type="dxa"/>
            <w:shd w:val="clear" w:color="auto" w:fill="E6E6E6"/>
          </w:tcPr>
          <w:p w14:paraId="49A2B437" w14:textId="77777777" w:rsidR="00F65576" w:rsidRPr="003E010A" w:rsidRDefault="00A71345" w:rsidP="005A61AF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E010A">
              <w:rPr>
                <w:rFonts w:ascii="Calibri" w:hAnsi="Calibri" w:cs="Calibri"/>
                <w:b/>
                <w:sz w:val="20"/>
              </w:rPr>
              <w:t>Delete as appropriate</w:t>
            </w:r>
          </w:p>
        </w:tc>
      </w:tr>
      <w:tr w:rsidR="00F65576" w:rsidRPr="003E010A" w14:paraId="5FD8A4F8" w14:textId="77777777" w:rsidTr="005A61AF">
        <w:tc>
          <w:tcPr>
            <w:tcW w:w="468" w:type="dxa"/>
            <w:shd w:val="clear" w:color="auto" w:fill="auto"/>
          </w:tcPr>
          <w:p w14:paraId="4FFF8C28" w14:textId="77777777" w:rsidR="00F65576" w:rsidRPr="003E010A" w:rsidRDefault="00F65576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14:paraId="19B0C1F0" w14:textId="77777777" w:rsidR="00F65576" w:rsidRPr="003E010A" w:rsidRDefault="00F65576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 xml:space="preserve">Have you read the </w:t>
            </w:r>
            <w:r w:rsidR="000809A7" w:rsidRPr="003E010A">
              <w:rPr>
                <w:rFonts w:ascii="Calibri" w:hAnsi="Calibri" w:cs="Calibri"/>
                <w:sz w:val="20"/>
              </w:rPr>
              <w:t>Edinburgh Napier University</w:t>
            </w:r>
            <w:r w:rsidRPr="003E010A">
              <w:rPr>
                <w:rFonts w:ascii="Calibri" w:hAnsi="Calibri" w:cs="Calibri"/>
                <w:sz w:val="20"/>
              </w:rPr>
              <w:t xml:space="preserve"> </w:t>
            </w:r>
            <w:r w:rsidR="00A71345" w:rsidRPr="003E010A">
              <w:rPr>
                <w:rFonts w:ascii="Calibri" w:hAnsi="Calibri" w:cs="Calibri"/>
                <w:sz w:val="20"/>
              </w:rPr>
              <w:t>“C</w:t>
            </w:r>
            <w:r w:rsidRPr="003E010A">
              <w:rPr>
                <w:rFonts w:ascii="Calibri" w:hAnsi="Calibri" w:cs="Calibri"/>
                <w:sz w:val="20"/>
              </w:rPr>
              <w:t xml:space="preserve">ode </w:t>
            </w:r>
            <w:r w:rsidR="00A71345" w:rsidRPr="003E010A">
              <w:rPr>
                <w:rFonts w:ascii="Calibri" w:hAnsi="Calibri" w:cs="Calibri"/>
                <w:sz w:val="20"/>
              </w:rPr>
              <w:t>of P</w:t>
            </w:r>
            <w:r w:rsidRPr="003E010A">
              <w:rPr>
                <w:rFonts w:ascii="Calibri" w:hAnsi="Calibri" w:cs="Calibri"/>
                <w:sz w:val="20"/>
              </w:rPr>
              <w:t>ractice for the Management of University Contractors/W</w:t>
            </w:r>
            <w:r w:rsidR="00A71345" w:rsidRPr="003E010A">
              <w:rPr>
                <w:rFonts w:ascii="Calibri" w:hAnsi="Calibri" w:cs="Calibri"/>
                <w:sz w:val="20"/>
              </w:rPr>
              <w:t>orks”?</w:t>
            </w:r>
            <w:r w:rsidRPr="003E010A"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1574" w:type="dxa"/>
            <w:shd w:val="clear" w:color="auto" w:fill="auto"/>
          </w:tcPr>
          <w:p w14:paraId="2D0CD1C8" w14:textId="77777777" w:rsidR="00F65576" w:rsidRPr="003E010A" w:rsidRDefault="00A71345" w:rsidP="00C60D0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E010A">
              <w:rPr>
                <w:rFonts w:ascii="Calibri" w:hAnsi="Calibri" w:cs="Calibri"/>
                <w:b/>
                <w:sz w:val="20"/>
              </w:rPr>
              <w:t>Yes   /   No</w:t>
            </w:r>
          </w:p>
        </w:tc>
      </w:tr>
      <w:tr w:rsidR="00F65576" w:rsidRPr="003E010A" w14:paraId="024AEDE9" w14:textId="77777777" w:rsidTr="005A61AF">
        <w:tc>
          <w:tcPr>
            <w:tcW w:w="468" w:type="dxa"/>
            <w:shd w:val="clear" w:color="auto" w:fill="auto"/>
          </w:tcPr>
          <w:p w14:paraId="153DAA98" w14:textId="77777777" w:rsidR="00F65576" w:rsidRPr="003E010A" w:rsidRDefault="00F65576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14:paraId="79C63D4A" w14:textId="27A40C54" w:rsidR="00F65576" w:rsidRPr="003E010A" w:rsidRDefault="00F65576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Have you signed the contr</w:t>
            </w:r>
            <w:r w:rsidR="00A71345" w:rsidRPr="003E010A">
              <w:rPr>
                <w:rFonts w:ascii="Calibri" w:hAnsi="Calibri" w:cs="Calibri"/>
                <w:sz w:val="20"/>
              </w:rPr>
              <w:t>actor employees</w:t>
            </w:r>
            <w:r w:rsidR="00C60D01">
              <w:rPr>
                <w:rFonts w:ascii="Calibri" w:hAnsi="Calibri" w:cs="Calibri"/>
                <w:sz w:val="20"/>
              </w:rPr>
              <w:t>’</w:t>
            </w:r>
            <w:r w:rsidR="00A71345" w:rsidRPr="003E010A">
              <w:rPr>
                <w:rFonts w:ascii="Calibri" w:hAnsi="Calibri" w:cs="Calibri"/>
                <w:sz w:val="20"/>
              </w:rPr>
              <w:t xml:space="preserve"> section of the C</w:t>
            </w:r>
            <w:r w:rsidRPr="003E010A">
              <w:rPr>
                <w:rFonts w:ascii="Calibri" w:hAnsi="Calibri" w:cs="Calibri"/>
                <w:sz w:val="20"/>
              </w:rPr>
              <w:t xml:space="preserve">ode of </w:t>
            </w:r>
            <w:r w:rsidR="00A71345" w:rsidRPr="003E010A">
              <w:rPr>
                <w:rFonts w:ascii="Calibri" w:hAnsi="Calibri" w:cs="Calibri"/>
                <w:sz w:val="20"/>
              </w:rPr>
              <w:t>P</w:t>
            </w:r>
            <w:r w:rsidRPr="003E010A">
              <w:rPr>
                <w:rFonts w:ascii="Calibri" w:hAnsi="Calibri" w:cs="Calibri"/>
                <w:sz w:val="20"/>
              </w:rPr>
              <w:t>ractice</w:t>
            </w:r>
            <w:r w:rsidR="00A71345" w:rsidRPr="003E010A">
              <w:rPr>
                <w:rFonts w:ascii="Calibri" w:hAnsi="Calibri" w:cs="Calibri"/>
                <w:sz w:val="20"/>
              </w:rPr>
              <w:t>?</w:t>
            </w:r>
          </w:p>
        </w:tc>
        <w:tc>
          <w:tcPr>
            <w:tcW w:w="1574" w:type="dxa"/>
            <w:shd w:val="clear" w:color="auto" w:fill="auto"/>
          </w:tcPr>
          <w:p w14:paraId="452A494D" w14:textId="77777777" w:rsidR="00F65576" w:rsidRPr="003E010A" w:rsidRDefault="00A71345" w:rsidP="00C60D0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E010A">
              <w:rPr>
                <w:rFonts w:ascii="Calibri" w:hAnsi="Calibri" w:cs="Calibri"/>
                <w:b/>
                <w:sz w:val="20"/>
              </w:rPr>
              <w:t>Yes   /   No</w:t>
            </w:r>
          </w:p>
        </w:tc>
      </w:tr>
      <w:tr w:rsidR="00F65576" w:rsidRPr="003E010A" w14:paraId="6B53BDF9" w14:textId="77777777" w:rsidTr="005A61AF">
        <w:tc>
          <w:tcPr>
            <w:tcW w:w="468" w:type="dxa"/>
            <w:shd w:val="clear" w:color="auto" w:fill="auto"/>
          </w:tcPr>
          <w:p w14:paraId="0F95BC72" w14:textId="77777777" w:rsidR="00F65576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14:paraId="7E6B08C0" w14:textId="77777777" w:rsidR="00F65576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 xml:space="preserve">Are you fully aware that you </w:t>
            </w:r>
            <w:r w:rsidRPr="003E010A">
              <w:rPr>
                <w:rFonts w:ascii="Calibri" w:hAnsi="Calibri" w:cs="Calibri"/>
                <w:b/>
                <w:sz w:val="20"/>
                <w:u w:val="single"/>
              </w:rPr>
              <w:t>must</w:t>
            </w:r>
            <w:r w:rsidRPr="003E010A">
              <w:rPr>
                <w:rFonts w:ascii="Calibri" w:hAnsi="Calibri" w:cs="Calibri"/>
                <w:sz w:val="20"/>
              </w:rPr>
              <w:t xml:space="preserve"> follow the Code of Practice at all times?</w:t>
            </w:r>
            <w:r w:rsidRPr="003E010A"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1574" w:type="dxa"/>
            <w:shd w:val="clear" w:color="auto" w:fill="auto"/>
          </w:tcPr>
          <w:p w14:paraId="6B3BAC74" w14:textId="77777777" w:rsidR="00F65576" w:rsidRPr="003E010A" w:rsidRDefault="00A71345" w:rsidP="00C60D0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E010A">
              <w:rPr>
                <w:rFonts w:ascii="Calibri" w:hAnsi="Calibri" w:cs="Calibri"/>
                <w:b/>
                <w:sz w:val="20"/>
              </w:rPr>
              <w:t>Yes   /   No</w:t>
            </w:r>
          </w:p>
        </w:tc>
      </w:tr>
      <w:tr w:rsidR="00A71345" w:rsidRPr="003E010A" w14:paraId="7769873A" w14:textId="77777777" w:rsidTr="005A61AF">
        <w:tc>
          <w:tcPr>
            <w:tcW w:w="468" w:type="dxa"/>
            <w:shd w:val="clear" w:color="auto" w:fill="auto"/>
          </w:tcPr>
          <w:p w14:paraId="06ABDF97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14:paraId="0AAD4726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Are you involved in the risk assessment process?</w:t>
            </w:r>
          </w:p>
        </w:tc>
        <w:tc>
          <w:tcPr>
            <w:tcW w:w="1574" w:type="dxa"/>
            <w:shd w:val="clear" w:color="auto" w:fill="auto"/>
          </w:tcPr>
          <w:p w14:paraId="348F457C" w14:textId="77777777" w:rsidR="00A71345" w:rsidRPr="003E010A" w:rsidRDefault="00A71345" w:rsidP="00C60D0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E010A">
              <w:rPr>
                <w:rFonts w:ascii="Calibri" w:hAnsi="Calibri" w:cs="Calibri"/>
                <w:b/>
                <w:sz w:val="20"/>
              </w:rPr>
              <w:t>Yes   /   No</w:t>
            </w:r>
          </w:p>
        </w:tc>
      </w:tr>
      <w:tr w:rsidR="00A71345" w:rsidRPr="003E010A" w14:paraId="4F5C7E2F" w14:textId="77777777" w:rsidTr="005A61AF">
        <w:tc>
          <w:tcPr>
            <w:tcW w:w="468" w:type="dxa"/>
            <w:shd w:val="clear" w:color="auto" w:fill="auto"/>
          </w:tcPr>
          <w:p w14:paraId="2675AC77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14:paraId="0B661665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Do you have a copy of the risk assessment/method statement for the works you are about to carry out?</w:t>
            </w:r>
            <w:r w:rsidRPr="003E010A">
              <w:rPr>
                <w:rFonts w:ascii="Calibri" w:hAnsi="Calibri" w:cs="Calibri"/>
                <w:sz w:val="20"/>
              </w:rPr>
              <w:tab/>
            </w:r>
            <w:r w:rsidRPr="003E010A"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1574" w:type="dxa"/>
            <w:shd w:val="clear" w:color="auto" w:fill="auto"/>
          </w:tcPr>
          <w:p w14:paraId="6675C6E7" w14:textId="77777777" w:rsidR="00A71345" w:rsidRPr="003E010A" w:rsidRDefault="00A71345" w:rsidP="00C60D0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E010A">
              <w:rPr>
                <w:rFonts w:ascii="Calibri" w:hAnsi="Calibri" w:cs="Calibri"/>
                <w:b/>
                <w:sz w:val="20"/>
              </w:rPr>
              <w:t>Yes   /   No</w:t>
            </w:r>
          </w:p>
        </w:tc>
      </w:tr>
      <w:tr w:rsidR="00A71345" w:rsidRPr="003E010A" w14:paraId="51C6B286" w14:textId="77777777" w:rsidTr="005A61AF">
        <w:tc>
          <w:tcPr>
            <w:tcW w:w="468" w:type="dxa"/>
            <w:shd w:val="clear" w:color="auto" w:fill="auto"/>
          </w:tcPr>
          <w:p w14:paraId="2A61AAFD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6480" w:type="dxa"/>
            <w:shd w:val="clear" w:color="auto" w:fill="auto"/>
          </w:tcPr>
          <w:p w14:paraId="7FE9848C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Have you been made aware of significant risks in your proposed work area by the Contract Administrator?</w:t>
            </w:r>
          </w:p>
        </w:tc>
        <w:tc>
          <w:tcPr>
            <w:tcW w:w="1574" w:type="dxa"/>
            <w:shd w:val="clear" w:color="auto" w:fill="auto"/>
          </w:tcPr>
          <w:p w14:paraId="3C8EEA7E" w14:textId="77777777" w:rsidR="00A71345" w:rsidRPr="003E010A" w:rsidRDefault="00A71345" w:rsidP="00C60D0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E010A">
              <w:rPr>
                <w:rFonts w:ascii="Calibri" w:hAnsi="Calibri" w:cs="Calibri"/>
                <w:b/>
                <w:sz w:val="20"/>
              </w:rPr>
              <w:t>Yes   /   No</w:t>
            </w:r>
          </w:p>
        </w:tc>
      </w:tr>
    </w:tbl>
    <w:p w14:paraId="4EBB94D9" w14:textId="77777777" w:rsidR="002409BC" w:rsidRDefault="002409BC" w:rsidP="002409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6280"/>
        <w:gridCol w:w="1559"/>
      </w:tblGrid>
      <w:tr w:rsidR="00A71345" w:rsidRPr="003E010A" w14:paraId="68301D46" w14:textId="77777777" w:rsidTr="005A61AF"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D4A1E54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F7A39A8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  <w:r w:rsidRPr="003E010A">
              <w:rPr>
                <w:rFonts w:ascii="Calibri" w:hAnsi="Calibri" w:cs="Calibri"/>
                <w:b/>
                <w:sz w:val="20"/>
              </w:rPr>
              <w:t>RISK ASSESSMENTS &amp; METHOD STATEMENTS</w:t>
            </w:r>
          </w:p>
        </w:tc>
        <w:tc>
          <w:tcPr>
            <w:tcW w:w="1574" w:type="dxa"/>
            <w:shd w:val="clear" w:color="auto" w:fill="E6E6E6"/>
          </w:tcPr>
          <w:p w14:paraId="3F02C443" w14:textId="77777777" w:rsidR="00A71345" w:rsidRPr="003E010A" w:rsidRDefault="00A71345" w:rsidP="005A61AF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E010A">
              <w:rPr>
                <w:rFonts w:ascii="Calibri" w:hAnsi="Calibri" w:cs="Calibri"/>
                <w:b/>
                <w:sz w:val="20"/>
              </w:rPr>
              <w:sym w:font="Wingdings 2" w:char="F050"/>
            </w:r>
            <w:r w:rsidRPr="003E010A">
              <w:rPr>
                <w:rFonts w:ascii="Calibri" w:hAnsi="Calibri" w:cs="Calibri"/>
                <w:b/>
                <w:sz w:val="20"/>
              </w:rPr>
              <w:t xml:space="preserve"> as appropriate</w:t>
            </w:r>
          </w:p>
        </w:tc>
      </w:tr>
      <w:tr w:rsidR="00A71345" w:rsidRPr="003E010A" w14:paraId="38CBC358" w14:textId="77777777" w:rsidTr="005A61AF">
        <w:tc>
          <w:tcPr>
            <w:tcW w:w="468" w:type="dxa"/>
            <w:shd w:val="clear" w:color="auto" w:fill="auto"/>
          </w:tcPr>
          <w:p w14:paraId="18DFE597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14:paraId="60779F8E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All works carried out on University Premises must be risk assessed in compliance with the Management of Health and Safety Regulations</w:t>
            </w:r>
            <w:r w:rsidR="00B5700A" w:rsidRPr="003E010A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574" w:type="dxa"/>
            <w:shd w:val="clear" w:color="auto" w:fill="auto"/>
          </w:tcPr>
          <w:p w14:paraId="6830F249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</w:tr>
      <w:tr w:rsidR="00A71345" w:rsidRPr="003E010A" w14:paraId="7B5EB379" w14:textId="77777777" w:rsidTr="005A61AF">
        <w:tc>
          <w:tcPr>
            <w:tcW w:w="468" w:type="dxa"/>
            <w:shd w:val="clear" w:color="auto" w:fill="auto"/>
          </w:tcPr>
          <w:p w14:paraId="7C11E53A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14:paraId="5593CF3D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A suitable and sufficient, written assessment of significant risks to comply with the Management of Health and Safety at Work Regulations must be in place prior to works commencing.</w:t>
            </w:r>
          </w:p>
        </w:tc>
        <w:tc>
          <w:tcPr>
            <w:tcW w:w="1574" w:type="dxa"/>
            <w:shd w:val="clear" w:color="auto" w:fill="auto"/>
          </w:tcPr>
          <w:p w14:paraId="22824A07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</w:tr>
      <w:tr w:rsidR="00A71345" w:rsidRPr="003E010A" w14:paraId="1D93E685" w14:textId="77777777" w:rsidTr="005A61AF">
        <w:tc>
          <w:tcPr>
            <w:tcW w:w="468" w:type="dxa"/>
            <w:shd w:val="clear" w:color="auto" w:fill="auto"/>
          </w:tcPr>
          <w:p w14:paraId="7B182D5A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14:paraId="6990D466" w14:textId="77777777" w:rsidR="00A71345" w:rsidRPr="003E010A" w:rsidRDefault="00B5700A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All contractors’ and</w:t>
            </w:r>
            <w:r w:rsidR="00A71345" w:rsidRPr="003E010A">
              <w:rPr>
                <w:rFonts w:ascii="Calibri" w:hAnsi="Calibri" w:cs="Calibri"/>
                <w:sz w:val="20"/>
              </w:rPr>
              <w:t xml:space="preserve"> sub-contractors</w:t>
            </w:r>
            <w:r w:rsidRPr="003E010A">
              <w:rPr>
                <w:rFonts w:ascii="Calibri" w:hAnsi="Calibri" w:cs="Calibri"/>
                <w:sz w:val="20"/>
              </w:rPr>
              <w:t>’</w:t>
            </w:r>
            <w:r w:rsidR="00A71345" w:rsidRPr="003E010A">
              <w:rPr>
                <w:rFonts w:ascii="Calibri" w:hAnsi="Calibri" w:cs="Calibri"/>
                <w:sz w:val="20"/>
              </w:rPr>
              <w:t xml:space="preserve"> employees must have all the relevant risk assessments and method statements made available to them before work commences.</w:t>
            </w:r>
          </w:p>
        </w:tc>
        <w:tc>
          <w:tcPr>
            <w:tcW w:w="1574" w:type="dxa"/>
            <w:shd w:val="clear" w:color="auto" w:fill="auto"/>
          </w:tcPr>
          <w:p w14:paraId="74312CE3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DFF3F14" w14:textId="77777777" w:rsidR="00A71345" w:rsidRDefault="00A71345" w:rsidP="002409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6284"/>
        <w:gridCol w:w="1555"/>
      </w:tblGrid>
      <w:tr w:rsidR="00A71345" w:rsidRPr="003E010A" w14:paraId="4D93C294" w14:textId="77777777" w:rsidTr="005A61AF"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23B609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90B53F4" w14:textId="77777777" w:rsidR="009568DF" w:rsidRPr="003E010A" w:rsidRDefault="00A71345" w:rsidP="005A61AF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  <w:r w:rsidRPr="003E010A">
              <w:rPr>
                <w:rFonts w:ascii="Calibri" w:hAnsi="Calibri" w:cs="Calibri"/>
                <w:b/>
                <w:sz w:val="20"/>
              </w:rPr>
              <w:t>PERMITS TO WORK</w:t>
            </w:r>
            <w:r w:rsidR="009568DF" w:rsidRPr="003E010A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42A0ABEE" w14:textId="77777777" w:rsidR="00A71345" w:rsidRPr="003E010A" w:rsidRDefault="005C5545" w:rsidP="005A61AF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  <w:r w:rsidRPr="003E010A">
              <w:rPr>
                <w:rFonts w:ascii="Calibri" w:hAnsi="Calibri" w:cs="Calibri"/>
                <w:b/>
                <w:sz w:val="20"/>
              </w:rPr>
              <w:t>***</w:t>
            </w:r>
            <w:r w:rsidR="009568DF" w:rsidRPr="003E010A">
              <w:rPr>
                <w:rFonts w:ascii="Calibri" w:hAnsi="Calibri" w:cs="Calibri"/>
                <w:b/>
                <w:color w:val="C00000"/>
                <w:sz w:val="20"/>
              </w:rPr>
              <w:t>Note: – Contr</w:t>
            </w:r>
            <w:r w:rsidR="003E010A" w:rsidRPr="003E010A">
              <w:rPr>
                <w:rFonts w:ascii="Calibri" w:hAnsi="Calibri" w:cs="Calibri"/>
                <w:b/>
                <w:color w:val="C00000"/>
                <w:sz w:val="20"/>
              </w:rPr>
              <w:t>act A</w:t>
            </w:r>
            <w:r w:rsidR="009568DF" w:rsidRPr="003E010A">
              <w:rPr>
                <w:rFonts w:ascii="Calibri" w:hAnsi="Calibri" w:cs="Calibri"/>
                <w:b/>
                <w:color w:val="C00000"/>
                <w:sz w:val="20"/>
              </w:rPr>
              <w:t xml:space="preserve">dministrator to contact Property </w:t>
            </w:r>
            <w:r w:rsidR="003E010A" w:rsidRPr="003E010A">
              <w:rPr>
                <w:rFonts w:ascii="Calibri" w:hAnsi="Calibri" w:cs="Calibri"/>
                <w:b/>
                <w:color w:val="C00000"/>
                <w:sz w:val="20"/>
              </w:rPr>
              <w:t>&amp;</w:t>
            </w:r>
            <w:r w:rsidR="009568DF" w:rsidRPr="003E010A">
              <w:rPr>
                <w:rFonts w:ascii="Calibri" w:hAnsi="Calibri" w:cs="Calibri"/>
                <w:b/>
                <w:color w:val="C00000"/>
                <w:sz w:val="20"/>
              </w:rPr>
              <w:t xml:space="preserve"> Facilities if any permits are required.  Please request any permits in plenty</w:t>
            </w:r>
            <w:r w:rsidR="003E010A" w:rsidRPr="003E010A">
              <w:rPr>
                <w:rFonts w:ascii="Calibri" w:hAnsi="Calibri" w:cs="Calibri"/>
                <w:b/>
                <w:color w:val="C00000"/>
                <w:sz w:val="20"/>
              </w:rPr>
              <w:t xml:space="preserve"> of</w:t>
            </w:r>
            <w:r w:rsidR="009568DF" w:rsidRPr="003E010A">
              <w:rPr>
                <w:rFonts w:ascii="Calibri" w:hAnsi="Calibri" w:cs="Calibri"/>
                <w:b/>
                <w:color w:val="C00000"/>
                <w:sz w:val="20"/>
              </w:rPr>
              <w:t xml:space="preserve"> time and ensure permits are in place before commencing work</w:t>
            </w:r>
          </w:p>
          <w:p w14:paraId="28F09FB5" w14:textId="77777777" w:rsidR="00527E4C" w:rsidRPr="003E010A" w:rsidRDefault="00527E4C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 xml:space="preserve">The following Permits to Work are in force at this University and </w:t>
            </w:r>
            <w:r w:rsidRPr="003E010A">
              <w:rPr>
                <w:rFonts w:ascii="Calibri" w:hAnsi="Calibri" w:cs="Calibri"/>
                <w:b/>
                <w:sz w:val="20"/>
              </w:rPr>
              <w:t>must</w:t>
            </w:r>
            <w:r w:rsidRPr="003E010A">
              <w:rPr>
                <w:rFonts w:ascii="Calibri" w:hAnsi="Calibri" w:cs="Calibri"/>
                <w:sz w:val="20"/>
              </w:rPr>
              <w:t xml:space="preserve"> be followed</w:t>
            </w:r>
          </w:p>
        </w:tc>
        <w:tc>
          <w:tcPr>
            <w:tcW w:w="1574" w:type="dxa"/>
            <w:shd w:val="clear" w:color="auto" w:fill="E6E6E6"/>
          </w:tcPr>
          <w:p w14:paraId="322B98DA" w14:textId="77777777" w:rsidR="00A71345" w:rsidRPr="003E010A" w:rsidRDefault="00A71345" w:rsidP="005A61AF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3E010A">
              <w:rPr>
                <w:rFonts w:ascii="Calibri" w:hAnsi="Calibri" w:cs="Calibri"/>
                <w:b/>
                <w:sz w:val="20"/>
              </w:rPr>
              <w:sym w:font="Wingdings 2" w:char="F050"/>
            </w:r>
            <w:r w:rsidRPr="003E010A">
              <w:rPr>
                <w:rFonts w:ascii="Calibri" w:hAnsi="Calibri" w:cs="Calibri"/>
                <w:b/>
                <w:sz w:val="20"/>
              </w:rPr>
              <w:t xml:space="preserve"> all that are applicable</w:t>
            </w:r>
          </w:p>
        </w:tc>
      </w:tr>
      <w:tr w:rsidR="00A71345" w:rsidRPr="003E010A" w14:paraId="4F1E835A" w14:textId="77777777" w:rsidTr="005A61AF">
        <w:tc>
          <w:tcPr>
            <w:tcW w:w="468" w:type="dxa"/>
            <w:shd w:val="clear" w:color="auto" w:fill="auto"/>
          </w:tcPr>
          <w:p w14:paraId="389C8A5F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14:paraId="687539D9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Electrical work (H</w:t>
            </w:r>
            <w:r w:rsidR="00B544D3" w:rsidRPr="003E010A">
              <w:rPr>
                <w:rFonts w:ascii="Calibri" w:hAnsi="Calibri" w:cs="Calibri"/>
                <w:sz w:val="20"/>
              </w:rPr>
              <w:t xml:space="preserve">igh Voltage </w:t>
            </w:r>
            <w:r w:rsidRPr="003E010A">
              <w:rPr>
                <w:rFonts w:ascii="Calibri" w:hAnsi="Calibri" w:cs="Calibri"/>
                <w:sz w:val="20"/>
              </w:rPr>
              <w:t>/</w:t>
            </w:r>
            <w:r w:rsidR="00B544D3" w:rsidRPr="003E010A">
              <w:rPr>
                <w:rFonts w:ascii="Calibri" w:hAnsi="Calibri" w:cs="Calibri"/>
                <w:sz w:val="20"/>
              </w:rPr>
              <w:t xml:space="preserve"> Low Voltage</w:t>
            </w:r>
            <w:r w:rsidRPr="003E010A">
              <w:rPr>
                <w:rFonts w:ascii="Calibri" w:hAnsi="Calibri" w:cs="Calibri"/>
                <w:sz w:val="20"/>
              </w:rPr>
              <w:t>)</w:t>
            </w:r>
            <w:r w:rsidR="005C5545" w:rsidRPr="003E010A">
              <w:rPr>
                <w:rFonts w:ascii="Calibri" w:hAnsi="Calibri" w:cs="Calibri"/>
                <w:b/>
                <w:sz w:val="20"/>
              </w:rPr>
              <w:t xml:space="preserve"> ***</w:t>
            </w:r>
          </w:p>
        </w:tc>
        <w:tc>
          <w:tcPr>
            <w:tcW w:w="1574" w:type="dxa"/>
            <w:shd w:val="clear" w:color="auto" w:fill="auto"/>
          </w:tcPr>
          <w:p w14:paraId="743923C7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</w:tr>
      <w:tr w:rsidR="00A71345" w:rsidRPr="003E010A" w14:paraId="3CBBFC54" w14:textId="77777777" w:rsidTr="005A61AF">
        <w:tc>
          <w:tcPr>
            <w:tcW w:w="468" w:type="dxa"/>
            <w:shd w:val="clear" w:color="auto" w:fill="auto"/>
          </w:tcPr>
          <w:p w14:paraId="60A1E97D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14:paraId="3E87396D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Hot work</w:t>
            </w:r>
            <w:r w:rsidR="003E010A" w:rsidRPr="003E010A">
              <w:rPr>
                <w:rFonts w:ascii="Calibri" w:hAnsi="Calibri" w:cs="Calibri"/>
                <w:b/>
                <w:sz w:val="20"/>
              </w:rPr>
              <w:t>***</w:t>
            </w:r>
          </w:p>
        </w:tc>
        <w:tc>
          <w:tcPr>
            <w:tcW w:w="1574" w:type="dxa"/>
            <w:shd w:val="clear" w:color="auto" w:fill="auto"/>
          </w:tcPr>
          <w:p w14:paraId="64B2DC58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</w:tr>
      <w:tr w:rsidR="00A71345" w:rsidRPr="003E010A" w14:paraId="1FB776CD" w14:textId="77777777" w:rsidTr="005A61AF">
        <w:tc>
          <w:tcPr>
            <w:tcW w:w="468" w:type="dxa"/>
            <w:shd w:val="clear" w:color="auto" w:fill="auto"/>
          </w:tcPr>
          <w:p w14:paraId="12CBEC9F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14:paraId="34415BE4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Roof access</w:t>
            </w:r>
            <w:r w:rsidR="003E010A" w:rsidRPr="003E010A">
              <w:rPr>
                <w:rFonts w:ascii="Calibri" w:hAnsi="Calibri" w:cs="Calibri"/>
                <w:b/>
                <w:sz w:val="20"/>
              </w:rPr>
              <w:t>***</w:t>
            </w:r>
          </w:p>
        </w:tc>
        <w:tc>
          <w:tcPr>
            <w:tcW w:w="1574" w:type="dxa"/>
            <w:shd w:val="clear" w:color="auto" w:fill="auto"/>
          </w:tcPr>
          <w:p w14:paraId="4A6F0249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</w:tr>
      <w:tr w:rsidR="00A71345" w:rsidRPr="003E010A" w14:paraId="05301C06" w14:textId="77777777" w:rsidTr="005A61AF">
        <w:tc>
          <w:tcPr>
            <w:tcW w:w="468" w:type="dxa"/>
            <w:shd w:val="clear" w:color="auto" w:fill="auto"/>
          </w:tcPr>
          <w:p w14:paraId="5C554680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14:paraId="4E7E86E6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Gas</w:t>
            </w:r>
            <w:r w:rsidR="003E010A" w:rsidRPr="003E010A">
              <w:rPr>
                <w:rFonts w:ascii="Calibri" w:hAnsi="Calibri" w:cs="Calibri"/>
                <w:b/>
                <w:sz w:val="20"/>
              </w:rPr>
              <w:t>***</w:t>
            </w:r>
          </w:p>
        </w:tc>
        <w:tc>
          <w:tcPr>
            <w:tcW w:w="1574" w:type="dxa"/>
            <w:shd w:val="clear" w:color="auto" w:fill="auto"/>
          </w:tcPr>
          <w:p w14:paraId="6709FCB2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</w:tr>
      <w:tr w:rsidR="00A71345" w:rsidRPr="003E010A" w14:paraId="267028F4" w14:textId="77777777" w:rsidTr="005A61AF">
        <w:tc>
          <w:tcPr>
            <w:tcW w:w="468" w:type="dxa"/>
            <w:shd w:val="clear" w:color="auto" w:fill="auto"/>
          </w:tcPr>
          <w:p w14:paraId="21AFC01D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14:paraId="6E69D945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Special areas – laboratories, fume cupboards etc.</w:t>
            </w:r>
            <w:r w:rsidR="003E010A" w:rsidRPr="003E010A">
              <w:rPr>
                <w:rFonts w:ascii="Calibri" w:hAnsi="Calibri" w:cs="Calibri"/>
                <w:sz w:val="20"/>
              </w:rPr>
              <w:t xml:space="preserve"> (lab technician)</w:t>
            </w:r>
          </w:p>
        </w:tc>
        <w:tc>
          <w:tcPr>
            <w:tcW w:w="1574" w:type="dxa"/>
            <w:shd w:val="clear" w:color="auto" w:fill="auto"/>
          </w:tcPr>
          <w:p w14:paraId="6DC129DE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</w:tr>
      <w:tr w:rsidR="00A71345" w:rsidRPr="003E010A" w14:paraId="6EBF6772" w14:textId="77777777" w:rsidTr="005A61AF">
        <w:tc>
          <w:tcPr>
            <w:tcW w:w="468" w:type="dxa"/>
            <w:shd w:val="clear" w:color="auto" w:fill="auto"/>
          </w:tcPr>
          <w:p w14:paraId="37DFE37F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6480" w:type="dxa"/>
            <w:shd w:val="clear" w:color="auto" w:fill="auto"/>
          </w:tcPr>
          <w:p w14:paraId="23274439" w14:textId="77777777" w:rsidR="00A71345" w:rsidRPr="003E010A" w:rsidRDefault="00A71345" w:rsidP="003E010A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Asbestos</w:t>
            </w:r>
            <w:r w:rsidR="003E010A" w:rsidRPr="003E010A">
              <w:rPr>
                <w:rFonts w:ascii="Calibri" w:hAnsi="Calibri" w:cs="Calibri"/>
                <w:sz w:val="20"/>
              </w:rPr>
              <w:t xml:space="preserve"> (Note: Asbestos Register in place at iPoint or Security Office) </w:t>
            </w:r>
            <w:r w:rsidR="003E010A" w:rsidRPr="003E010A">
              <w:rPr>
                <w:rFonts w:ascii="Calibri" w:hAnsi="Calibri" w:cs="Calibri"/>
                <w:b/>
                <w:sz w:val="20"/>
              </w:rPr>
              <w:t xml:space="preserve">*** </w:t>
            </w:r>
          </w:p>
        </w:tc>
        <w:tc>
          <w:tcPr>
            <w:tcW w:w="1574" w:type="dxa"/>
            <w:shd w:val="clear" w:color="auto" w:fill="auto"/>
          </w:tcPr>
          <w:p w14:paraId="34710451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</w:tr>
      <w:tr w:rsidR="00A71345" w:rsidRPr="003E010A" w14:paraId="45AA57C4" w14:textId="77777777" w:rsidTr="005A61AF">
        <w:tc>
          <w:tcPr>
            <w:tcW w:w="468" w:type="dxa"/>
            <w:shd w:val="clear" w:color="auto" w:fill="auto"/>
          </w:tcPr>
          <w:p w14:paraId="3FF08051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6480" w:type="dxa"/>
            <w:shd w:val="clear" w:color="auto" w:fill="auto"/>
          </w:tcPr>
          <w:p w14:paraId="08777FAB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E010A">
              <w:rPr>
                <w:rFonts w:ascii="Calibri" w:hAnsi="Calibri" w:cs="Calibri"/>
                <w:sz w:val="20"/>
              </w:rPr>
              <w:t>Fire alarm isolation</w:t>
            </w:r>
            <w:r w:rsidR="003E010A" w:rsidRPr="003E010A">
              <w:rPr>
                <w:rFonts w:ascii="Calibri" w:hAnsi="Calibri" w:cs="Calibri"/>
                <w:b/>
                <w:sz w:val="20"/>
              </w:rPr>
              <w:t>***</w:t>
            </w:r>
          </w:p>
        </w:tc>
        <w:tc>
          <w:tcPr>
            <w:tcW w:w="1574" w:type="dxa"/>
            <w:shd w:val="clear" w:color="auto" w:fill="auto"/>
          </w:tcPr>
          <w:p w14:paraId="6B69673C" w14:textId="77777777" w:rsidR="00A71345" w:rsidRPr="003E010A" w:rsidRDefault="00A71345" w:rsidP="005A61AF">
            <w:pPr>
              <w:spacing w:before="120" w:after="120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32F5D47E" w14:textId="77777777" w:rsidR="00A24271" w:rsidRDefault="00A24271" w:rsidP="002409BC"/>
    <w:p w14:paraId="1BE5BAE5" w14:textId="77777777" w:rsidR="00A24271" w:rsidRDefault="00A24271" w:rsidP="00A24271">
      <w:pPr>
        <w:rPr>
          <w:b/>
          <w:color w:val="FF0000"/>
          <w:sz w:val="22"/>
        </w:rPr>
      </w:pPr>
      <w:r>
        <w:br w:type="page"/>
      </w:r>
      <w:r>
        <w:rPr>
          <w:b/>
          <w:color w:val="FF0000"/>
          <w:sz w:val="2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7839"/>
      </w:tblGrid>
      <w:tr w:rsidR="00A24271" w:rsidRPr="003E010A" w14:paraId="2F88E8A1" w14:textId="77777777" w:rsidTr="005A61AF">
        <w:trPr>
          <w:cantSplit/>
        </w:trPr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73FA3DA" w14:textId="77777777" w:rsidR="00A24271" w:rsidRPr="003E010A" w:rsidRDefault="00A24271" w:rsidP="005A61A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7DD908" w14:textId="77777777" w:rsidR="00A24271" w:rsidRPr="003E010A" w:rsidRDefault="00A24271" w:rsidP="005A61AF">
            <w:pPr>
              <w:tabs>
                <w:tab w:val="left" w:pos="2655"/>
              </w:tabs>
              <w:spacing w:before="120"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3E010A">
              <w:rPr>
                <w:rFonts w:ascii="Calibri" w:hAnsi="Calibri" w:cs="Calibri"/>
                <w:b/>
                <w:sz w:val="20"/>
                <w:szCs w:val="22"/>
              </w:rPr>
              <w:t>GUIDANCE SECTION</w:t>
            </w:r>
          </w:p>
          <w:p w14:paraId="59FBE4E4" w14:textId="77777777" w:rsidR="00A24271" w:rsidRPr="003E010A" w:rsidRDefault="00A24271" w:rsidP="005A61AF">
            <w:pPr>
              <w:spacing w:before="120"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3E010A">
              <w:rPr>
                <w:rFonts w:ascii="Calibri" w:hAnsi="Calibri" w:cs="Calibri"/>
                <w:b/>
                <w:color w:val="C00000"/>
                <w:sz w:val="20"/>
                <w:szCs w:val="22"/>
              </w:rPr>
              <w:t>**</w:t>
            </w:r>
            <w:r w:rsidR="00B5700A" w:rsidRPr="003E010A">
              <w:rPr>
                <w:rFonts w:ascii="Calibri" w:hAnsi="Calibri" w:cs="Calibri"/>
                <w:b/>
                <w:color w:val="C00000"/>
                <w:sz w:val="20"/>
                <w:szCs w:val="22"/>
              </w:rPr>
              <w:t xml:space="preserve">Manager/Supervisor:  </w:t>
            </w:r>
            <w:r w:rsidRPr="003E010A">
              <w:rPr>
                <w:rFonts w:ascii="Calibri" w:hAnsi="Calibri" w:cs="Calibri"/>
                <w:b/>
                <w:color w:val="C00000"/>
                <w:sz w:val="20"/>
                <w:szCs w:val="22"/>
              </w:rPr>
              <w:t>Please read and sign the declaration at the end declaring that you have read and understand this guidance**</w:t>
            </w:r>
          </w:p>
        </w:tc>
      </w:tr>
      <w:tr w:rsidR="00A24271" w:rsidRPr="003E010A" w14:paraId="74ED30F9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32512E3F" w14:textId="77777777" w:rsidR="00A24271" w:rsidRPr="003E010A" w:rsidRDefault="00A24271" w:rsidP="005A61A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8054" w:type="dxa"/>
            <w:shd w:val="clear" w:color="auto" w:fill="auto"/>
          </w:tcPr>
          <w:p w14:paraId="6F6804D8" w14:textId="77777777" w:rsidR="00A24271" w:rsidRPr="003E010A" w:rsidRDefault="00A24271" w:rsidP="005A61AF">
            <w:pPr>
              <w:spacing w:before="120"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3E010A">
              <w:rPr>
                <w:rFonts w:ascii="Calibri" w:hAnsi="Calibri" w:cs="Calibri"/>
                <w:b/>
                <w:sz w:val="20"/>
                <w:szCs w:val="22"/>
              </w:rPr>
              <w:t>Reporting of Hazards</w:t>
            </w:r>
          </w:p>
          <w:p w14:paraId="048ECA22" w14:textId="77777777" w:rsidR="00A24271" w:rsidRPr="003E010A" w:rsidRDefault="00A24271" w:rsidP="005A61AF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To be reported to your line manager/</w:t>
            </w:r>
            <w:r w:rsidR="005D43EB" w:rsidRPr="003E010A">
              <w:rPr>
                <w:rFonts w:ascii="Calibri" w:hAnsi="Calibri" w:cs="Calibri"/>
                <w:sz w:val="20"/>
                <w:szCs w:val="22"/>
              </w:rPr>
              <w:t>s</w:t>
            </w:r>
            <w:r w:rsidRPr="003E010A">
              <w:rPr>
                <w:rFonts w:ascii="Calibri" w:hAnsi="Calibri" w:cs="Calibri"/>
                <w:sz w:val="20"/>
                <w:szCs w:val="22"/>
              </w:rPr>
              <w:t>upervisor immediately</w:t>
            </w:r>
            <w:r w:rsidR="00B5700A" w:rsidRPr="003E010A">
              <w:rPr>
                <w:rFonts w:ascii="Calibri" w:hAnsi="Calibri" w:cs="Calibri"/>
                <w:sz w:val="20"/>
                <w:szCs w:val="22"/>
              </w:rPr>
              <w:t>.</w:t>
            </w:r>
            <w:r w:rsidRPr="003E010A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</w:tr>
      <w:tr w:rsidR="00A24271" w:rsidRPr="003E010A" w14:paraId="25760C58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4A7CAA41" w14:textId="77777777" w:rsidR="00A24271" w:rsidRPr="003E010A" w:rsidRDefault="00A24271" w:rsidP="005A61A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8054" w:type="dxa"/>
            <w:shd w:val="clear" w:color="auto" w:fill="auto"/>
          </w:tcPr>
          <w:p w14:paraId="2B9C6BBD" w14:textId="77777777" w:rsidR="00A24271" w:rsidRPr="003E010A" w:rsidRDefault="00A24271" w:rsidP="005A61AF">
            <w:pPr>
              <w:spacing w:before="120"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3E010A">
              <w:rPr>
                <w:rFonts w:ascii="Calibri" w:hAnsi="Calibri" w:cs="Calibri"/>
                <w:b/>
                <w:sz w:val="20"/>
                <w:szCs w:val="22"/>
              </w:rPr>
              <w:t>Accident/incident reporting</w:t>
            </w:r>
          </w:p>
          <w:p w14:paraId="2ADDE942" w14:textId="77777777" w:rsidR="00D17E62" w:rsidRPr="003E010A" w:rsidRDefault="00A24271" w:rsidP="005A61AF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Contractor must report all accidents, incidents</w:t>
            </w:r>
            <w:r w:rsidR="003E010A" w:rsidRPr="003E010A">
              <w:rPr>
                <w:rFonts w:ascii="Calibri" w:hAnsi="Calibri" w:cs="Calibri"/>
                <w:sz w:val="20"/>
                <w:szCs w:val="22"/>
              </w:rPr>
              <w:t>, dangerous occurrences</w:t>
            </w:r>
            <w:r w:rsidRPr="003E010A">
              <w:rPr>
                <w:rFonts w:ascii="Calibri" w:hAnsi="Calibri" w:cs="Calibri"/>
                <w:sz w:val="20"/>
                <w:szCs w:val="22"/>
              </w:rPr>
              <w:t xml:space="preserve"> and near-misses on </w:t>
            </w:r>
            <w:r w:rsidR="000809A7" w:rsidRPr="003E010A">
              <w:rPr>
                <w:rFonts w:ascii="Calibri" w:hAnsi="Calibri" w:cs="Calibri"/>
                <w:sz w:val="20"/>
                <w:szCs w:val="22"/>
              </w:rPr>
              <w:t>Edinburgh Napier University</w:t>
            </w:r>
            <w:r w:rsidRPr="003E010A">
              <w:rPr>
                <w:rFonts w:ascii="Calibri" w:hAnsi="Calibri" w:cs="Calibri"/>
                <w:sz w:val="20"/>
                <w:szCs w:val="22"/>
              </w:rPr>
              <w:t xml:space="preserve"> premises to the </w:t>
            </w:r>
            <w:r w:rsidR="000809A7" w:rsidRPr="003E010A">
              <w:rPr>
                <w:rFonts w:ascii="Calibri" w:hAnsi="Calibri" w:cs="Calibri"/>
                <w:sz w:val="20"/>
                <w:szCs w:val="22"/>
              </w:rPr>
              <w:t>Edinburgh Napier University</w:t>
            </w:r>
            <w:r w:rsidRPr="003E010A">
              <w:rPr>
                <w:rFonts w:ascii="Calibri" w:hAnsi="Calibri" w:cs="Calibri"/>
                <w:sz w:val="20"/>
                <w:szCs w:val="22"/>
              </w:rPr>
              <w:t xml:space="preserve"> Health and Safety Office, using the designated </w:t>
            </w:r>
            <w:r w:rsidR="000809A7" w:rsidRPr="003E010A">
              <w:rPr>
                <w:rFonts w:ascii="Calibri" w:hAnsi="Calibri" w:cs="Calibri"/>
                <w:sz w:val="20"/>
                <w:szCs w:val="22"/>
              </w:rPr>
              <w:t>Edinburgh Napier University</w:t>
            </w:r>
            <w:r w:rsidRPr="003E010A">
              <w:rPr>
                <w:rFonts w:ascii="Calibri" w:hAnsi="Calibri" w:cs="Calibri"/>
                <w:sz w:val="20"/>
                <w:szCs w:val="22"/>
              </w:rPr>
              <w:t xml:space="preserve"> accident form.</w:t>
            </w:r>
          </w:p>
          <w:p w14:paraId="1E4A5A47" w14:textId="77777777" w:rsidR="00A24271" w:rsidRPr="003E010A" w:rsidRDefault="00A24271" w:rsidP="005A61AF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 xml:space="preserve">Sub-contractors must report all accidents, incidents and near-misses on </w:t>
            </w:r>
            <w:r w:rsidR="000809A7" w:rsidRPr="003E010A">
              <w:rPr>
                <w:rFonts w:ascii="Calibri" w:hAnsi="Calibri" w:cs="Calibri"/>
                <w:sz w:val="20"/>
                <w:szCs w:val="22"/>
              </w:rPr>
              <w:t>Edinburgh Napier University</w:t>
            </w:r>
            <w:r w:rsidRPr="003E010A">
              <w:rPr>
                <w:rFonts w:ascii="Calibri" w:hAnsi="Calibri" w:cs="Calibri"/>
                <w:sz w:val="20"/>
                <w:szCs w:val="22"/>
              </w:rPr>
              <w:t xml:space="preserve"> premises to the main contractor</w:t>
            </w:r>
            <w:r w:rsidR="00B5700A" w:rsidRPr="003E010A"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</w:tr>
      <w:tr w:rsidR="00A24271" w:rsidRPr="003E010A" w14:paraId="3F0DC651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3CC44870" w14:textId="77777777" w:rsidR="00A24271" w:rsidRPr="003E010A" w:rsidRDefault="00A24271" w:rsidP="005A61A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3</w:t>
            </w:r>
          </w:p>
        </w:tc>
        <w:tc>
          <w:tcPr>
            <w:tcW w:w="8054" w:type="dxa"/>
            <w:shd w:val="clear" w:color="auto" w:fill="auto"/>
          </w:tcPr>
          <w:p w14:paraId="511BBA91" w14:textId="77777777" w:rsidR="00A24271" w:rsidRPr="003E010A" w:rsidRDefault="00A24271" w:rsidP="005A61AF">
            <w:pPr>
              <w:spacing w:before="120"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3E010A">
              <w:rPr>
                <w:rFonts w:ascii="Calibri" w:hAnsi="Calibri" w:cs="Calibri"/>
                <w:b/>
                <w:sz w:val="20"/>
                <w:szCs w:val="22"/>
              </w:rPr>
              <w:t>Fire and Emergency</w:t>
            </w:r>
          </w:p>
          <w:p w14:paraId="2FD12A43" w14:textId="77777777" w:rsidR="00D17E62" w:rsidRPr="003E010A" w:rsidRDefault="00A24271" w:rsidP="005A61A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Be aware of your surroundings at all times</w:t>
            </w:r>
            <w:r w:rsidR="00D17E62" w:rsidRPr="003E010A">
              <w:rPr>
                <w:rFonts w:ascii="Calibri" w:hAnsi="Calibri" w:cs="Calibri"/>
                <w:sz w:val="20"/>
                <w:szCs w:val="22"/>
              </w:rPr>
              <w:t xml:space="preserve"> -</w:t>
            </w:r>
            <w:r w:rsidRPr="003E010A">
              <w:rPr>
                <w:rFonts w:ascii="Calibri" w:hAnsi="Calibri" w:cs="Calibri"/>
                <w:sz w:val="20"/>
                <w:szCs w:val="22"/>
              </w:rPr>
              <w:t xml:space="preserve"> if the fire alarm sounds get out of the building, using the nearest available exit</w:t>
            </w:r>
            <w:r w:rsidR="00B5700A" w:rsidRPr="003E010A">
              <w:rPr>
                <w:rFonts w:ascii="Calibri" w:hAnsi="Calibri" w:cs="Calibri"/>
                <w:sz w:val="20"/>
                <w:szCs w:val="22"/>
              </w:rPr>
              <w:t>.</w:t>
            </w:r>
          </w:p>
          <w:p w14:paraId="064F212A" w14:textId="77777777" w:rsidR="00D17E62" w:rsidRPr="003E010A" w:rsidRDefault="00A24271" w:rsidP="005A61A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Go to the nearest assembly point and wait for further instructions</w:t>
            </w:r>
            <w:r w:rsidR="00B5700A" w:rsidRPr="003E010A">
              <w:rPr>
                <w:rFonts w:ascii="Calibri" w:hAnsi="Calibri" w:cs="Calibri"/>
                <w:sz w:val="20"/>
                <w:szCs w:val="22"/>
              </w:rPr>
              <w:t>.</w:t>
            </w:r>
          </w:p>
          <w:p w14:paraId="24B7ED0D" w14:textId="77777777" w:rsidR="00A24271" w:rsidRPr="003E010A" w:rsidRDefault="00A24271" w:rsidP="005A61A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 xml:space="preserve">If you discover a fire, raise the alarm and make your way out of the building, report to a member of </w:t>
            </w:r>
            <w:r w:rsidR="000809A7" w:rsidRPr="003E010A">
              <w:rPr>
                <w:rFonts w:ascii="Calibri" w:hAnsi="Calibri" w:cs="Calibri"/>
                <w:sz w:val="20"/>
                <w:szCs w:val="22"/>
              </w:rPr>
              <w:t>Edinburgh Napier University</w:t>
            </w:r>
            <w:r w:rsidRPr="003E010A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B5700A" w:rsidRPr="003E010A">
              <w:rPr>
                <w:rFonts w:ascii="Calibri" w:hAnsi="Calibri" w:cs="Calibri"/>
                <w:sz w:val="20"/>
                <w:szCs w:val="22"/>
              </w:rPr>
              <w:t>s</w:t>
            </w:r>
            <w:r w:rsidRPr="003E010A">
              <w:rPr>
                <w:rFonts w:ascii="Calibri" w:hAnsi="Calibri" w:cs="Calibri"/>
                <w:sz w:val="20"/>
                <w:szCs w:val="22"/>
              </w:rPr>
              <w:t>taff, who will contact a fire warden so that the details regarding the fire can be passed on.</w:t>
            </w:r>
          </w:p>
        </w:tc>
      </w:tr>
      <w:tr w:rsidR="00A24271" w:rsidRPr="003E010A" w14:paraId="1B1C3F56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0E7DECEB" w14:textId="77777777" w:rsidR="00A24271" w:rsidRPr="003E010A" w:rsidRDefault="00D17E62" w:rsidP="005A61A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4</w:t>
            </w:r>
          </w:p>
        </w:tc>
        <w:tc>
          <w:tcPr>
            <w:tcW w:w="8054" w:type="dxa"/>
            <w:shd w:val="clear" w:color="auto" w:fill="auto"/>
          </w:tcPr>
          <w:p w14:paraId="0FF69E88" w14:textId="77777777" w:rsidR="00A24271" w:rsidRPr="003E010A" w:rsidRDefault="00A24271" w:rsidP="005A61AF">
            <w:pPr>
              <w:spacing w:before="120"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3E010A">
              <w:rPr>
                <w:rFonts w:ascii="Calibri" w:hAnsi="Calibri" w:cs="Calibri"/>
                <w:b/>
                <w:sz w:val="20"/>
                <w:szCs w:val="22"/>
              </w:rPr>
              <w:t>Waste disposal</w:t>
            </w:r>
          </w:p>
          <w:p w14:paraId="032C92DD" w14:textId="77777777" w:rsidR="00A24271" w:rsidRPr="003E010A" w:rsidRDefault="00A24271" w:rsidP="005A61AF">
            <w:pPr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You are responsible for removing all rubbish created by your company.</w:t>
            </w:r>
          </w:p>
          <w:p w14:paraId="600AD863" w14:textId="77777777" w:rsidR="00A24271" w:rsidRPr="003E010A" w:rsidRDefault="00A24271" w:rsidP="003E010A">
            <w:pPr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Exit and emergency escape routes kept clear at all times</w:t>
            </w:r>
            <w:r w:rsidR="00B5700A" w:rsidRPr="003E010A"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</w:tr>
      <w:tr w:rsidR="00A24271" w:rsidRPr="003E010A" w14:paraId="52063824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25B689E8" w14:textId="77777777" w:rsidR="00A24271" w:rsidRPr="003E010A" w:rsidRDefault="00D17E62" w:rsidP="005A61A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5</w:t>
            </w:r>
          </w:p>
        </w:tc>
        <w:tc>
          <w:tcPr>
            <w:tcW w:w="8054" w:type="dxa"/>
            <w:shd w:val="clear" w:color="auto" w:fill="auto"/>
          </w:tcPr>
          <w:p w14:paraId="66D53D94" w14:textId="77777777" w:rsidR="00A24271" w:rsidRPr="003E010A" w:rsidRDefault="00A24271" w:rsidP="005A61AF">
            <w:pPr>
              <w:spacing w:before="120"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3E010A">
              <w:rPr>
                <w:rFonts w:ascii="Calibri" w:hAnsi="Calibri" w:cs="Calibri"/>
                <w:b/>
                <w:sz w:val="20"/>
                <w:szCs w:val="22"/>
              </w:rPr>
              <w:t>Use of work equipment</w:t>
            </w:r>
          </w:p>
          <w:p w14:paraId="1DA84EBA" w14:textId="77777777" w:rsidR="00D17E62" w:rsidRPr="003E010A" w:rsidRDefault="00A24271" w:rsidP="005A61AF">
            <w:pPr>
              <w:numPr>
                <w:ilvl w:val="0"/>
                <w:numId w:val="7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 xml:space="preserve">The use of </w:t>
            </w:r>
            <w:r w:rsidR="000809A7" w:rsidRPr="003E010A">
              <w:rPr>
                <w:rFonts w:ascii="Calibri" w:hAnsi="Calibri" w:cs="Calibri"/>
                <w:sz w:val="20"/>
                <w:szCs w:val="22"/>
              </w:rPr>
              <w:t>Edinburgh Napier University</w:t>
            </w:r>
            <w:r w:rsidRPr="003E010A">
              <w:rPr>
                <w:rFonts w:ascii="Calibri" w:hAnsi="Calibri" w:cs="Calibri"/>
                <w:sz w:val="20"/>
                <w:szCs w:val="22"/>
              </w:rPr>
              <w:t xml:space="preserve"> owned access/work equipment is </w:t>
            </w:r>
            <w:r w:rsidRPr="003E010A">
              <w:rPr>
                <w:rFonts w:ascii="Calibri" w:hAnsi="Calibri" w:cs="Calibri"/>
                <w:b/>
                <w:sz w:val="20"/>
                <w:szCs w:val="22"/>
                <w:u w:val="single"/>
              </w:rPr>
              <w:t>forbidden</w:t>
            </w:r>
            <w:r w:rsidRPr="003E010A">
              <w:rPr>
                <w:rFonts w:ascii="Calibri" w:hAnsi="Calibri" w:cs="Calibri"/>
                <w:sz w:val="20"/>
                <w:szCs w:val="22"/>
              </w:rPr>
              <w:t>.</w:t>
            </w:r>
          </w:p>
          <w:p w14:paraId="5CE107FD" w14:textId="77777777" w:rsidR="00A24271" w:rsidRPr="003E010A" w:rsidRDefault="00A24271" w:rsidP="005A61AF">
            <w:pPr>
              <w:numPr>
                <w:ilvl w:val="0"/>
                <w:numId w:val="7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 xml:space="preserve">Contractors are responsible to provide </w:t>
            </w:r>
            <w:r w:rsidR="00B5700A" w:rsidRPr="003E010A">
              <w:rPr>
                <w:rFonts w:ascii="Calibri" w:hAnsi="Calibri" w:cs="Calibri"/>
                <w:sz w:val="20"/>
                <w:szCs w:val="22"/>
              </w:rPr>
              <w:t xml:space="preserve">their </w:t>
            </w:r>
            <w:r w:rsidRPr="003E010A">
              <w:rPr>
                <w:rFonts w:ascii="Calibri" w:hAnsi="Calibri" w:cs="Calibri"/>
                <w:sz w:val="20"/>
                <w:szCs w:val="22"/>
              </w:rPr>
              <w:t xml:space="preserve">own access and work equipment for the works.  All access and work equipment must be compliant with relevant legislation and suitable for the task. </w:t>
            </w:r>
          </w:p>
          <w:p w14:paraId="3FFC6D9F" w14:textId="77777777" w:rsidR="00BC1873" w:rsidRPr="003E010A" w:rsidRDefault="00BC1873" w:rsidP="009A4155">
            <w:pPr>
              <w:numPr>
                <w:ilvl w:val="0"/>
                <w:numId w:val="7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Suitable and sufficient PPE worn at all times.</w:t>
            </w:r>
          </w:p>
        </w:tc>
      </w:tr>
      <w:tr w:rsidR="00A24271" w:rsidRPr="003E010A" w14:paraId="3283161E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53A48C93" w14:textId="77777777" w:rsidR="00A24271" w:rsidRPr="003E010A" w:rsidRDefault="00D17E62" w:rsidP="005A61A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6</w:t>
            </w:r>
          </w:p>
        </w:tc>
        <w:tc>
          <w:tcPr>
            <w:tcW w:w="8054" w:type="dxa"/>
            <w:shd w:val="clear" w:color="auto" w:fill="auto"/>
          </w:tcPr>
          <w:p w14:paraId="6AB1D8E3" w14:textId="77777777" w:rsidR="00A24271" w:rsidRPr="003E010A" w:rsidRDefault="00A24271" w:rsidP="005A61AF">
            <w:pPr>
              <w:spacing w:before="120"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3E010A">
              <w:rPr>
                <w:rFonts w:ascii="Calibri" w:hAnsi="Calibri" w:cs="Calibri"/>
                <w:b/>
                <w:sz w:val="20"/>
                <w:szCs w:val="22"/>
              </w:rPr>
              <w:t>Sub-Contractors</w:t>
            </w:r>
          </w:p>
          <w:p w14:paraId="43DA7579" w14:textId="77777777" w:rsidR="00D17E62" w:rsidRPr="003E010A" w:rsidRDefault="00A24271" w:rsidP="005A61AF">
            <w:pPr>
              <w:numPr>
                <w:ilvl w:val="0"/>
                <w:numId w:val="9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 xml:space="preserve">All necessary information that needs to be passed to the </w:t>
            </w:r>
            <w:r w:rsidR="00837458" w:rsidRPr="003E010A">
              <w:rPr>
                <w:rFonts w:ascii="Calibri" w:hAnsi="Calibri" w:cs="Calibri"/>
                <w:sz w:val="20"/>
                <w:szCs w:val="22"/>
              </w:rPr>
              <w:t>s</w:t>
            </w:r>
            <w:r w:rsidRPr="003E010A">
              <w:rPr>
                <w:rFonts w:ascii="Calibri" w:hAnsi="Calibri" w:cs="Calibri"/>
                <w:sz w:val="20"/>
                <w:szCs w:val="22"/>
              </w:rPr>
              <w:t xml:space="preserve">ub-contractors must be done through the </w:t>
            </w:r>
            <w:r w:rsidR="00837458" w:rsidRPr="003E010A">
              <w:rPr>
                <w:rFonts w:ascii="Calibri" w:hAnsi="Calibri" w:cs="Calibri"/>
                <w:sz w:val="20"/>
                <w:szCs w:val="22"/>
              </w:rPr>
              <w:t>m</w:t>
            </w:r>
            <w:r w:rsidRPr="003E010A">
              <w:rPr>
                <w:rFonts w:ascii="Calibri" w:hAnsi="Calibri" w:cs="Calibri"/>
                <w:sz w:val="20"/>
                <w:szCs w:val="22"/>
              </w:rPr>
              <w:t xml:space="preserve">ain </w:t>
            </w:r>
            <w:r w:rsidR="00837458" w:rsidRPr="003E010A">
              <w:rPr>
                <w:rFonts w:ascii="Calibri" w:hAnsi="Calibri" w:cs="Calibri"/>
                <w:sz w:val="20"/>
                <w:szCs w:val="22"/>
              </w:rPr>
              <w:t>c</w:t>
            </w:r>
            <w:r w:rsidRPr="003E010A">
              <w:rPr>
                <w:rFonts w:ascii="Calibri" w:hAnsi="Calibri" w:cs="Calibri"/>
                <w:sz w:val="20"/>
                <w:szCs w:val="22"/>
              </w:rPr>
              <w:t xml:space="preserve">ontractor, including </w:t>
            </w:r>
          </w:p>
          <w:p w14:paraId="2ED98A36" w14:textId="77777777" w:rsidR="00D17E62" w:rsidRPr="003E010A" w:rsidRDefault="00A24271" w:rsidP="005A61AF">
            <w:pPr>
              <w:numPr>
                <w:ilvl w:val="1"/>
                <w:numId w:val="9"/>
              </w:numPr>
              <w:ind w:left="1434" w:hanging="357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Risk assessments</w:t>
            </w:r>
          </w:p>
          <w:p w14:paraId="6A97F8A1" w14:textId="77777777" w:rsidR="00D17E62" w:rsidRPr="003E010A" w:rsidRDefault="00A24271" w:rsidP="005A61AF">
            <w:pPr>
              <w:numPr>
                <w:ilvl w:val="1"/>
                <w:numId w:val="9"/>
              </w:numPr>
              <w:ind w:left="1434" w:hanging="357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Permits to work</w:t>
            </w:r>
          </w:p>
          <w:p w14:paraId="632A2F79" w14:textId="77777777" w:rsidR="00D17E62" w:rsidRPr="003E010A" w:rsidRDefault="00A24271" w:rsidP="005A61AF">
            <w:pPr>
              <w:numPr>
                <w:ilvl w:val="1"/>
                <w:numId w:val="9"/>
              </w:numPr>
              <w:ind w:left="1434" w:hanging="357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Accident/incident information</w:t>
            </w:r>
          </w:p>
          <w:p w14:paraId="646C1FE1" w14:textId="77777777" w:rsidR="00BC1873" w:rsidRPr="003E010A" w:rsidRDefault="00BC1873" w:rsidP="005A61AF">
            <w:pPr>
              <w:numPr>
                <w:ilvl w:val="1"/>
                <w:numId w:val="9"/>
              </w:numPr>
              <w:spacing w:after="120"/>
              <w:ind w:left="1434" w:hanging="357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Site inductions, health and safety briefings</w:t>
            </w:r>
          </w:p>
          <w:p w14:paraId="230FDC4C" w14:textId="77777777" w:rsidR="00A24271" w:rsidRPr="003E010A" w:rsidRDefault="00A24271" w:rsidP="005A61AF">
            <w:pPr>
              <w:numPr>
                <w:ilvl w:val="0"/>
                <w:numId w:val="9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 xml:space="preserve">Sub-contractors are required to complete and comply with the </w:t>
            </w:r>
            <w:r w:rsidR="000809A7" w:rsidRPr="003E010A">
              <w:rPr>
                <w:rFonts w:ascii="Calibri" w:hAnsi="Calibri" w:cs="Calibri"/>
                <w:sz w:val="20"/>
                <w:szCs w:val="22"/>
              </w:rPr>
              <w:t>Edinburgh Napier University</w:t>
            </w:r>
            <w:r w:rsidR="00D17E62" w:rsidRPr="003E010A">
              <w:rPr>
                <w:rFonts w:ascii="Calibri" w:hAnsi="Calibri" w:cs="Calibri"/>
                <w:sz w:val="20"/>
                <w:szCs w:val="22"/>
              </w:rPr>
              <w:t xml:space="preserve"> Code of P</w:t>
            </w:r>
            <w:r w:rsidRPr="003E010A">
              <w:rPr>
                <w:rFonts w:ascii="Calibri" w:hAnsi="Calibri" w:cs="Calibri"/>
                <w:sz w:val="20"/>
                <w:szCs w:val="22"/>
              </w:rPr>
              <w:t>ractice for the Management of University Contractors/Works</w:t>
            </w:r>
            <w:r w:rsidR="00B5700A" w:rsidRPr="003E010A"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</w:tr>
      <w:tr w:rsidR="00A24271" w:rsidRPr="003E010A" w14:paraId="4E24DCA0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69F453D0" w14:textId="77777777" w:rsidR="00A24271" w:rsidRPr="003E010A" w:rsidRDefault="00D17E62" w:rsidP="005A61A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lastRenderedPageBreak/>
              <w:t>7</w:t>
            </w:r>
          </w:p>
        </w:tc>
        <w:tc>
          <w:tcPr>
            <w:tcW w:w="8054" w:type="dxa"/>
            <w:shd w:val="clear" w:color="auto" w:fill="auto"/>
          </w:tcPr>
          <w:p w14:paraId="5D404760" w14:textId="77777777" w:rsidR="00A24271" w:rsidRPr="003E010A" w:rsidRDefault="00A24271" w:rsidP="005A61AF">
            <w:pPr>
              <w:spacing w:before="120"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3E010A">
              <w:rPr>
                <w:rFonts w:ascii="Calibri" w:hAnsi="Calibri" w:cs="Calibri"/>
                <w:b/>
                <w:sz w:val="20"/>
                <w:szCs w:val="22"/>
              </w:rPr>
              <w:t>Signing in procedures</w:t>
            </w:r>
          </w:p>
          <w:p w14:paraId="05FF0E89" w14:textId="77777777" w:rsidR="00A24271" w:rsidRPr="003E010A" w:rsidRDefault="00A24271" w:rsidP="005A61AF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You must sign in/out at the campus reception/security office on a daily basis.</w:t>
            </w:r>
          </w:p>
          <w:p w14:paraId="24DD5D63" w14:textId="77777777" w:rsidR="00A24271" w:rsidRPr="003E010A" w:rsidRDefault="00B5700A" w:rsidP="005A61AF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The Asbestos R</w:t>
            </w:r>
            <w:r w:rsidR="00A24271" w:rsidRPr="003E010A">
              <w:rPr>
                <w:rFonts w:ascii="Calibri" w:hAnsi="Calibri" w:cs="Calibri"/>
                <w:sz w:val="20"/>
                <w:szCs w:val="22"/>
              </w:rPr>
              <w:t>egister must be checked prior to carrying out works on the fabric of the building</w:t>
            </w:r>
            <w:r w:rsidR="003E010A" w:rsidRPr="003E010A">
              <w:rPr>
                <w:rFonts w:ascii="Calibri" w:hAnsi="Calibri" w:cs="Calibri"/>
                <w:sz w:val="20"/>
                <w:szCs w:val="22"/>
              </w:rPr>
              <w:t xml:space="preserve"> (located at iPoint or Security Office at each campus). </w:t>
            </w:r>
          </w:p>
          <w:p w14:paraId="5B545A9B" w14:textId="77777777" w:rsidR="00BC1873" w:rsidRPr="003E010A" w:rsidRDefault="00BC1873" w:rsidP="005A61AF">
            <w:pPr>
              <w:numPr>
                <w:ilvl w:val="0"/>
                <w:numId w:val="11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 xml:space="preserve">All contractors and sub-contractors must have a visible ID badge displayed at all times when on University premises. </w:t>
            </w:r>
          </w:p>
        </w:tc>
      </w:tr>
      <w:tr w:rsidR="00B544D3" w:rsidRPr="003E010A" w14:paraId="6452A04A" w14:textId="77777777" w:rsidTr="005A61AF">
        <w:trPr>
          <w:cantSplit/>
        </w:trPr>
        <w:tc>
          <w:tcPr>
            <w:tcW w:w="468" w:type="dxa"/>
            <w:shd w:val="clear" w:color="auto" w:fill="auto"/>
          </w:tcPr>
          <w:p w14:paraId="7730CAAD" w14:textId="77777777" w:rsidR="00B544D3" w:rsidRPr="003E010A" w:rsidRDefault="00B544D3" w:rsidP="005A61A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8</w:t>
            </w:r>
          </w:p>
        </w:tc>
        <w:tc>
          <w:tcPr>
            <w:tcW w:w="8054" w:type="dxa"/>
            <w:shd w:val="clear" w:color="auto" w:fill="auto"/>
          </w:tcPr>
          <w:p w14:paraId="25DC45E9" w14:textId="77777777" w:rsidR="00B544D3" w:rsidRPr="003E010A" w:rsidRDefault="00B544D3" w:rsidP="005A61AF">
            <w:p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b/>
                <w:sz w:val="20"/>
                <w:szCs w:val="22"/>
              </w:rPr>
              <w:t xml:space="preserve">Contract sign-off </w:t>
            </w:r>
          </w:p>
          <w:p w14:paraId="0E72C740" w14:textId="77777777" w:rsidR="00B544D3" w:rsidRPr="003E010A" w:rsidRDefault="00B544D3" w:rsidP="005A61AF">
            <w:pPr>
              <w:numPr>
                <w:ilvl w:val="0"/>
                <w:numId w:val="13"/>
              </w:numPr>
              <w:spacing w:before="120" w:after="120"/>
              <w:rPr>
                <w:rFonts w:ascii="Calibri" w:hAnsi="Calibri" w:cs="Calibri"/>
                <w:sz w:val="20"/>
                <w:szCs w:val="22"/>
              </w:rPr>
            </w:pPr>
            <w:r w:rsidRPr="003E010A">
              <w:rPr>
                <w:rFonts w:ascii="Calibri" w:hAnsi="Calibri" w:cs="Calibri"/>
                <w:sz w:val="20"/>
                <w:szCs w:val="22"/>
              </w:rPr>
              <w:t>At completion of works the Contract Administrator must inspect the completed job before invoice can be submitted by contractor.</w:t>
            </w:r>
          </w:p>
        </w:tc>
      </w:tr>
    </w:tbl>
    <w:p w14:paraId="50DC2002" w14:textId="77777777" w:rsidR="00A24271" w:rsidRDefault="00A24271" w:rsidP="002409BC">
      <w:pPr>
        <w:rPr>
          <w:b/>
          <w:color w:val="FF0000"/>
          <w:sz w:val="22"/>
        </w:rPr>
      </w:pPr>
    </w:p>
    <w:p w14:paraId="27C4C080" w14:textId="77777777" w:rsidR="002409BC" w:rsidRDefault="002409BC" w:rsidP="002409BC"/>
    <w:p w14:paraId="4219A4D3" w14:textId="77777777" w:rsidR="003E010A" w:rsidRDefault="003E010A" w:rsidP="002409BC"/>
    <w:p w14:paraId="6CD50093" w14:textId="77777777" w:rsidR="003E010A" w:rsidRDefault="003E010A" w:rsidP="002409BC"/>
    <w:p w14:paraId="42840402" w14:textId="77777777" w:rsidR="003E010A" w:rsidRDefault="003E010A" w:rsidP="002409BC"/>
    <w:p w14:paraId="5D9A9D43" w14:textId="77777777" w:rsidR="003E010A" w:rsidRDefault="003E010A" w:rsidP="002409BC"/>
    <w:p w14:paraId="0F8FF9B2" w14:textId="77777777" w:rsidR="003E010A" w:rsidRDefault="003E010A" w:rsidP="002409BC"/>
    <w:p w14:paraId="216AD9CA" w14:textId="77777777" w:rsidR="003E010A" w:rsidRDefault="003E010A" w:rsidP="002409BC"/>
    <w:p w14:paraId="1B31CFBC" w14:textId="77777777" w:rsidR="003E010A" w:rsidRDefault="003E010A" w:rsidP="002409BC"/>
    <w:p w14:paraId="60FB1F5C" w14:textId="77777777" w:rsidR="003E010A" w:rsidRDefault="003E010A" w:rsidP="002409BC"/>
    <w:p w14:paraId="1CEEF1E1" w14:textId="77777777" w:rsidR="00D17E62" w:rsidRPr="005A61AF" w:rsidRDefault="00D17E62" w:rsidP="002409BC">
      <w:pPr>
        <w:rPr>
          <w:rFonts w:ascii="Calibri" w:hAnsi="Calibri" w:cs="Calibri"/>
          <w:b/>
        </w:rPr>
      </w:pPr>
      <w:r w:rsidRPr="005A61AF">
        <w:rPr>
          <w:rFonts w:ascii="Calibri" w:hAnsi="Calibri" w:cs="Calibri"/>
          <w:b/>
        </w:rPr>
        <w:t>Declaration:</w:t>
      </w:r>
    </w:p>
    <w:p w14:paraId="15C1F5F8" w14:textId="77777777" w:rsidR="00D17E62" w:rsidRPr="005A61AF" w:rsidRDefault="00D17E62" w:rsidP="002409BC">
      <w:pPr>
        <w:rPr>
          <w:rFonts w:ascii="Calibri" w:hAnsi="Calibri" w:cs="Calibri"/>
          <w:b/>
        </w:rPr>
      </w:pPr>
    </w:p>
    <w:p w14:paraId="4D05EB88" w14:textId="77777777" w:rsidR="00D17E62" w:rsidRPr="005A61AF" w:rsidRDefault="00D17E62" w:rsidP="002409BC">
      <w:pPr>
        <w:rPr>
          <w:rFonts w:ascii="Calibri" w:hAnsi="Calibri" w:cs="Calibri"/>
          <w:i/>
        </w:rPr>
      </w:pPr>
      <w:r w:rsidRPr="005A61AF">
        <w:rPr>
          <w:rFonts w:ascii="Calibri" w:hAnsi="Calibri" w:cs="Calibri"/>
          <w:i/>
        </w:rPr>
        <w:t>I declare that I have read an</w:t>
      </w:r>
      <w:r w:rsidR="00B544D3" w:rsidRPr="005A61AF">
        <w:rPr>
          <w:rFonts w:ascii="Calibri" w:hAnsi="Calibri" w:cs="Calibri"/>
          <w:i/>
        </w:rPr>
        <w:t xml:space="preserve">d understood the above guidance </w:t>
      </w:r>
    </w:p>
    <w:p w14:paraId="7729A256" w14:textId="77777777" w:rsidR="00D17E62" w:rsidRPr="005A61AF" w:rsidRDefault="00D17E62" w:rsidP="002409BC">
      <w:pPr>
        <w:rPr>
          <w:rFonts w:ascii="Calibri" w:hAnsi="Calibri" w:cs="Calibri"/>
          <w:i/>
        </w:rPr>
      </w:pPr>
    </w:p>
    <w:p w14:paraId="1345A698" w14:textId="77777777" w:rsidR="00D17E62" w:rsidRPr="005A61AF" w:rsidRDefault="00D17E62" w:rsidP="002409BC">
      <w:pPr>
        <w:rPr>
          <w:rFonts w:ascii="Calibri" w:hAnsi="Calibri" w:cs="Calibri"/>
        </w:rPr>
      </w:pPr>
    </w:p>
    <w:p w14:paraId="7214D7AD" w14:textId="77777777" w:rsidR="00D17E62" w:rsidRPr="005A61AF" w:rsidRDefault="00D17E62" w:rsidP="002409BC">
      <w:pPr>
        <w:rPr>
          <w:rFonts w:ascii="Calibri" w:hAnsi="Calibri" w:cs="Calibri"/>
        </w:rPr>
      </w:pPr>
    </w:p>
    <w:p w14:paraId="24A30C79" w14:textId="77777777" w:rsidR="00D17E62" w:rsidRPr="005A61AF" w:rsidRDefault="00D17E62" w:rsidP="002409BC">
      <w:pPr>
        <w:rPr>
          <w:rFonts w:ascii="Calibri" w:hAnsi="Calibri" w:cs="Calibri"/>
        </w:rPr>
      </w:pPr>
      <w:r w:rsidRPr="005A61AF">
        <w:rPr>
          <w:rFonts w:ascii="Calibri" w:hAnsi="Calibri" w:cs="Calibri"/>
          <w:b/>
        </w:rPr>
        <w:t>Signature:</w:t>
      </w:r>
      <w:r w:rsidRPr="005A61AF">
        <w:rPr>
          <w:rFonts w:ascii="Calibri" w:hAnsi="Calibri" w:cs="Calibri"/>
        </w:rPr>
        <w:t xml:space="preserve">  ____________________________________________________</w:t>
      </w:r>
    </w:p>
    <w:p w14:paraId="1E2244EB" w14:textId="77777777" w:rsidR="00D17E62" w:rsidRPr="005A61AF" w:rsidRDefault="00B544D3" w:rsidP="002409BC">
      <w:pPr>
        <w:rPr>
          <w:rFonts w:ascii="Calibri" w:hAnsi="Calibri" w:cs="Calibri"/>
          <w:b/>
          <w:i/>
        </w:rPr>
      </w:pPr>
      <w:r w:rsidRPr="005A61AF">
        <w:rPr>
          <w:rFonts w:ascii="Calibri" w:hAnsi="Calibri" w:cs="Calibri"/>
          <w:b/>
          <w:i/>
        </w:rPr>
        <w:tab/>
      </w:r>
      <w:r w:rsidRPr="005A61AF">
        <w:rPr>
          <w:rFonts w:ascii="Calibri" w:hAnsi="Calibri" w:cs="Calibri"/>
          <w:b/>
          <w:i/>
        </w:rPr>
        <w:tab/>
      </w:r>
      <w:r w:rsidRPr="005A61AF">
        <w:rPr>
          <w:rFonts w:ascii="Calibri" w:hAnsi="Calibri" w:cs="Calibri"/>
          <w:b/>
          <w:i/>
        </w:rPr>
        <w:tab/>
      </w:r>
      <w:r w:rsidR="005D43EB" w:rsidRPr="005A61AF">
        <w:rPr>
          <w:rFonts w:ascii="Calibri" w:hAnsi="Calibri" w:cs="Calibri"/>
          <w:b/>
          <w:i/>
        </w:rPr>
        <w:t>Contractor/</w:t>
      </w:r>
      <w:r w:rsidRPr="005A61AF">
        <w:rPr>
          <w:rFonts w:ascii="Calibri" w:hAnsi="Calibri" w:cs="Calibri"/>
          <w:b/>
          <w:i/>
        </w:rPr>
        <w:t>Manager/Supervisor</w:t>
      </w:r>
    </w:p>
    <w:p w14:paraId="23BA9F60" w14:textId="77777777" w:rsidR="00D17E62" w:rsidRPr="005A61AF" w:rsidRDefault="00D17E62" w:rsidP="002409BC">
      <w:pPr>
        <w:rPr>
          <w:rFonts w:ascii="Calibri" w:hAnsi="Calibri" w:cs="Calibri"/>
        </w:rPr>
      </w:pPr>
    </w:p>
    <w:p w14:paraId="4980DB99" w14:textId="77777777" w:rsidR="00D17E62" w:rsidRPr="005A61AF" w:rsidRDefault="00D17E62" w:rsidP="002409BC">
      <w:pPr>
        <w:rPr>
          <w:rFonts w:ascii="Calibri" w:hAnsi="Calibri" w:cs="Calibri"/>
        </w:rPr>
      </w:pPr>
    </w:p>
    <w:p w14:paraId="6F755F7C" w14:textId="77777777" w:rsidR="00D17E62" w:rsidRPr="005A61AF" w:rsidRDefault="00D17E62" w:rsidP="00A24271">
      <w:pPr>
        <w:rPr>
          <w:rFonts w:ascii="Calibri" w:hAnsi="Calibri" w:cs="Calibri"/>
        </w:rPr>
      </w:pPr>
      <w:r w:rsidRPr="005A61AF">
        <w:rPr>
          <w:rFonts w:ascii="Calibri" w:hAnsi="Calibri" w:cs="Calibri"/>
          <w:b/>
        </w:rPr>
        <w:t>Date:</w:t>
      </w:r>
      <w:r w:rsidRPr="005A61AF">
        <w:rPr>
          <w:rFonts w:ascii="Calibri" w:hAnsi="Calibri" w:cs="Calibri"/>
        </w:rPr>
        <w:t xml:space="preserve">  ___________________________</w:t>
      </w:r>
    </w:p>
    <w:sectPr w:rsidR="00D17E62" w:rsidRPr="005A61AF" w:rsidSect="00C60D01">
      <w:footerReference w:type="even" r:id="rId12"/>
      <w:footerReference w:type="default" r:id="rId13"/>
      <w:footerReference w:type="first" r:id="rId14"/>
      <w:pgSz w:w="11906" w:h="16838"/>
      <w:pgMar w:top="107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F9F0" w14:textId="77777777" w:rsidR="00CC2B07" w:rsidRDefault="00CC2B07">
      <w:r>
        <w:separator/>
      </w:r>
    </w:p>
  </w:endnote>
  <w:endnote w:type="continuationSeparator" w:id="0">
    <w:p w14:paraId="11677AB8" w14:textId="77777777" w:rsidR="00CC2B07" w:rsidRDefault="00CC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E6A9" w14:textId="77777777" w:rsidR="00D17E62" w:rsidRDefault="00D17E62" w:rsidP="005B16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CA26E" w14:textId="77777777" w:rsidR="00D17E62" w:rsidRDefault="00D17E62" w:rsidP="00D17E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0A8" w14:textId="1D0CAA8C" w:rsidR="00D17E62" w:rsidRPr="00C60D01" w:rsidRDefault="00C60D01" w:rsidP="00C60D01">
    <w:pPr>
      <w:pStyle w:val="Footer"/>
      <w:tabs>
        <w:tab w:val="clear" w:pos="4153"/>
        <w:tab w:val="clear" w:pos="8306"/>
        <w:tab w:val="center" w:pos="4253"/>
        <w:tab w:val="right" w:pos="7938"/>
      </w:tabs>
      <w:ind w:right="360"/>
      <w:rPr>
        <w:sz w:val="18"/>
        <w:szCs w:val="18"/>
      </w:rPr>
    </w:pPr>
    <w:r>
      <w:rPr>
        <w:rStyle w:val="PageNumber"/>
        <w:rFonts w:ascii="Calibri" w:hAnsi="Calibri" w:cs="Calibri"/>
        <w:sz w:val="18"/>
        <w:szCs w:val="18"/>
      </w:rPr>
      <w:t>Health &amp; Safety Team – Jun 21</w:t>
    </w:r>
    <w:r>
      <w:rPr>
        <w:rStyle w:val="PageNumber"/>
        <w:rFonts w:ascii="Calibri" w:hAnsi="Calibri" w:cs="Calibri"/>
        <w:sz w:val="18"/>
        <w:szCs w:val="18"/>
      </w:rPr>
      <w:tab/>
    </w:r>
    <w:r>
      <w:rPr>
        <w:rStyle w:val="PageNumber"/>
        <w:rFonts w:ascii="Calibri" w:hAnsi="Calibri" w:cs="Calibri"/>
        <w:sz w:val="18"/>
        <w:szCs w:val="18"/>
      </w:rPr>
      <w:fldChar w:fldCharType="begin"/>
    </w:r>
    <w:r>
      <w:rPr>
        <w:rStyle w:val="PageNumber"/>
        <w:rFonts w:ascii="Calibri" w:hAnsi="Calibri" w:cs="Calibri"/>
        <w:sz w:val="18"/>
        <w:szCs w:val="18"/>
      </w:rPr>
      <w:instrText xml:space="preserve"> FILENAME \* MERGEFORMAT </w:instrText>
    </w:r>
    <w:r>
      <w:rPr>
        <w:rStyle w:val="PageNumber"/>
        <w:rFonts w:ascii="Calibri" w:hAnsi="Calibri" w:cs="Calibri"/>
        <w:sz w:val="18"/>
        <w:szCs w:val="18"/>
      </w:rPr>
      <w:fldChar w:fldCharType="separate"/>
    </w:r>
    <w:r>
      <w:rPr>
        <w:rStyle w:val="PageNumber"/>
        <w:rFonts w:ascii="Calibri" w:hAnsi="Calibri" w:cs="Calibri"/>
        <w:noProof/>
        <w:sz w:val="18"/>
        <w:szCs w:val="18"/>
      </w:rPr>
      <w:t>contractors induction form FINAL.docx</w:t>
    </w:r>
    <w:r>
      <w:rPr>
        <w:rStyle w:val="PageNumber"/>
        <w:rFonts w:ascii="Calibri" w:hAnsi="Calibri" w:cs="Calibri"/>
        <w:sz w:val="18"/>
        <w:szCs w:val="18"/>
      </w:rPr>
      <w:fldChar w:fldCharType="end"/>
    </w:r>
    <w:r>
      <w:rPr>
        <w:rStyle w:val="PageNumber"/>
        <w:rFonts w:ascii="Calibri" w:hAnsi="Calibri" w:cs="Calibri"/>
        <w:sz w:val="18"/>
        <w:szCs w:val="18"/>
      </w:rPr>
      <w:tab/>
    </w:r>
    <w:r w:rsidRPr="00C60D01">
      <w:rPr>
        <w:rStyle w:val="PageNumber"/>
        <w:rFonts w:ascii="Calibri" w:hAnsi="Calibri" w:cs="Calibri"/>
        <w:sz w:val="18"/>
        <w:szCs w:val="18"/>
      </w:rPr>
      <w:t xml:space="preserve">Page </w:t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fldChar w:fldCharType="begin"/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instrText xml:space="preserve"> PAGE  \* Arabic  \* MERGEFORMAT </w:instrText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fldChar w:fldCharType="separate"/>
    </w:r>
    <w:r w:rsidRPr="00C60D01">
      <w:rPr>
        <w:rStyle w:val="PageNumber"/>
        <w:rFonts w:ascii="Calibri" w:hAnsi="Calibri" w:cs="Calibri"/>
        <w:b/>
        <w:bCs/>
        <w:noProof/>
        <w:sz w:val="18"/>
        <w:szCs w:val="18"/>
      </w:rPr>
      <w:t>1</w:t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fldChar w:fldCharType="end"/>
    </w:r>
    <w:r w:rsidRPr="00C60D01">
      <w:rPr>
        <w:rStyle w:val="PageNumber"/>
        <w:rFonts w:ascii="Calibri" w:hAnsi="Calibri" w:cs="Calibri"/>
        <w:sz w:val="18"/>
        <w:szCs w:val="18"/>
      </w:rPr>
      <w:t xml:space="preserve"> of </w:t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fldChar w:fldCharType="begin"/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instrText xml:space="preserve"> NUMPAGES  \* Arabic  \* MERGEFORMAT </w:instrText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fldChar w:fldCharType="separate"/>
    </w:r>
    <w:r w:rsidRPr="00C60D01">
      <w:rPr>
        <w:rStyle w:val="PageNumber"/>
        <w:rFonts w:ascii="Calibri" w:hAnsi="Calibri" w:cs="Calibri"/>
        <w:b/>
        <w:bCs/>
        <w:noProof/>
        <w:sz w:val="18"/>
        <w:szCs w:val="18"/>
      </w:rPr>
      <w:t>2</w:t>
    </w:r>
    <w:r w:rsidRPr="00C60D01">
      <w:rPr>
        <w:rStyle w:val="PageNumber"/>
        <w:rFonts w:ascii="Calibri" w:hAnsi="Calibri" w:cs="Calibri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A5BD" w14:textId="6C271243" w:rsidR="003E010A" w:rsidRPr="003E010A" w:rsidRDefault="003E010A" w:rsidP="00C60D01">
    <w:pPr>
      <w:pStyle w:val="Footer"/>
      <w:tabs>
        <w:tab w:val="clear" w:pos="4153"/>
        <w:tab w:val="clear" w:pos="8306"/>
        <w:tab w:val="center" w:pos="3969"/>
        <w:tab w:val="right" w:pos="7920"/>
      </w:tabs>
      <w:ind w:right="360"/>
      <w:rPr>
        <w:color w:val="808080"/>
        <w:sz w:val="16"/>
      </w:rPr>
    </w:pPr>
    <w:r w:rsidRPr="00323F5D">
      <w:rPr>
        <w:color w:val="808080"/>
        <w:sz w:val="16"/>
      </w:rPr>
      <w:t>Health &amp; Safety</w:t>
    </w:r>
    <w:r w:rsidR="00C60D01">
      <w:rPr>
        <w:color w:val="808080"/>
        <w:sz w:val="16"/>
      </w:rPr>
      <w:t xml:space="preserve"> Team</w:t>
    </w:r>
    <w:r w:rsidR="00C60D01">
      <w:rPr>
        <w:color w:val="808080"/>
        <w:sz w:val="16"/>
      </w:rPr>
      <w:tab/>
    </w:r>
    <w:r w:rsidR="00C60D01">
      <w:rPr>
        <w:color w:val="808080"/>
        <w:sz w:val="16"/>
      </w:rPr>
      <w:fldChar w:fldCharType="begin"/>
    </w:r>
    <w:r w:rsidR="00C60D01">
      <w:rPr>
        <w:color w:val="808080"/>
        <w:sz w:val="16"/>
      </w:rPr>
      <w:instrText xml:space="preserve"> FILENAME \* MERGEFORMAT </w:instrText>
    </w:r>
    <w:r w:rsidR="00C60D01">
      <w:rPr>
        <w:color w:val="808080"/>
        <w:sz w:val="16"/>
      </w:rPr>
      <w:fldChar w:fldCharType="separate"/>
    </w:r>
    <w:r w:rsidR="00C60D01">
      <w:rPr>
        <w:noProof/>
        <w:color w:val="808080"/>
        <w:sz w:val="16"/>
      </w:rPr>
      <w:t>contractors induction form FINAL.docx</w:t>
    </w:r>
    <w:r w:rsidR="00C60D01">
      <w:rPr>
        <w:color w:val="808080"/>
        <w:sz w:val="16"/>
      </w:rPr>
      <w:fldChar w:fldCharType="end"/>
    </w:r>
    <w:r w:rsidR="00C60D01">
      <w:rPr>
        <w:color w:val="808080"/>
        <w:sz w:val="16"/>
      </w:rPr>
      <w:tab/>
    </w:r>
    <w:r w:rsidR="00C60D01" w:rsidRPr="00C60D01">
      <w:rPr>
        <w:color w:val="808080"/>
        <w:sz w:val="16"/>
      </w:rPr>
      <w:t xml:space="preserve">Page </w:t>
    </w:r>
    <w:r w:rsidR="00C60D01" w:rsidRPr="00C60D01">
      <w:rPr>
        <w:b/>
        <w:bCs/>
        <w:color w:val="808080"/>
        <w:sz w:val="16"/>
      </w:rPr>
      <w:fldChar w:fldCharType="begin"/>
    </w:r>
    <w:r w:rsidR="00C60D01" w:rsidRPr="00C60D01">
      <w:rPr>
        <w:b/>
        <w:bCs/>
        <w:color w:val="808080"/>
        <w:sz w:val="16"/>
      </w:rPr>
      <w:instrText xml:space="preserve"> PAGE  \* Arabic  \* MERGEFORMAT </w:instrText>
    </w:r>
    <w:r w:rsidR="00C60D01" w:rsidRPr="00C60D01">
      <w:rPr>
        <w:b/>
        <w:bCs/>
        <w:color w:val="808080"/>
        <w:sz w:val="16"/>
      </w:rPr>
      <w:fldChar w:fldCharType="separate"/>
    </w:r>
    <w:r w:rsidR="00C60D01" w:rsidRPr="00C60D01">
      <w:rPr>
        <w:b/>
        <w:bCs/>
        <w:noProof/>
        <w:color w:val="808080"/>
        <w:sz w:val="16"/>
      </w:rPr>
      <w:t>1</w:t>
    </w:r>
    <w:r w:rsidR="00C60D01" w:rsidRPr="00C60D01">
      <w:rPr>
        <w:b/>
        <w:bCs/>
        <w:color w:val="808080"/>
        <w:sz w:val="16"/>
      </w:rPr>
      <w:fldChar w:fldCharType="end"/>
    </w:r>
    <w:r w:rsidR="00C60D01" w:rsidRPr="00C60D01">
      <w:rPr>
        <w:color w:val="808080"/>
        <w:sz w:val="16"/>
      </w:rPr>
      <w:t xml:space="preserve"> of </w:t>
    </w:r>
    <w:r w:rsidR="00C60D01" w:rsidRPr="00C60D01">
      <w:rPr>
        <w:b/>
        <w:bCs/>
        <w:color w:val="808080"/>
        <w:sz w:val="16"/>
      </w:rPr>
      <w:fldChar w:fldCharType="begin"/>
    </w:r>
    <w:r w:rsidR="00C60D01" w:rsidRPr="00C60D01">
      <w:rPr>
        <w:b/>
        <w:bCs/>
        <w:color w:val="808080"/>
        <w:sz w:val="16"/>
      </w:rPr>
      <w:instrText xml:space="preserve"> NUMPAGES  \* Arabic  \* MERGEFORMAT </w:instrText>
    </w:r>
    <w:r w:rsidR="00C60D01" w:rsidRPr="00C60D01">
      <w:rPr>
        <w:b/>
        <w:bCs/>
        <w:color w:val="808080"/>
        <w:sz w:val="16"/>
      </w:rPr>
      <w:fldChar w:fldCharType="separate"/>
    </w:r>
    <w:r w:rsidR="00C60D01" w:rsidRPr="00C60D01">
      <w:rPr>
        <w:b/>
        <w:bCs/>
        <w:noProof/>
        <w:color w:val="808080"/>
        <w:sz w:val="16"/>
      </w:rPr>
      <w:t>2</w:t>
    </w:r>
    <w:r w:rsidR="00C60D01" w:rsidRPr="00C60D01">
      <w:rPr>
        <w:b/>
        <w:bCs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36E0" w14:textId="77777777" w:rsidR="00CC2B07" w:rsidRDefault="00CC2B07">
      <w:r>
        <w:separator/>
      </w:r>
    </w:p>
  </w:footnote>
  <w:footnote w:type="continuationSeparator" w:id="0">
    <w:p w14:paraId="790A96DD" w14:textId="77777777" w:rsidR="00CC2B07" w:rsidRDefault="00CC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C25"/>
    <w:multiLevelType w:val="hybridMultilevel"/>
    <w:tmpl w:val="BFDE604E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0F4F"/>
    <w:multiLevelType w:val="hybridMultilevel"/>
    <w:tmpl w:val="0AB889E2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7082"/>
    <w:multiLevelType w:val="hybridMultilevel"/>
    <w:tmpl w:val="F7C6EBF2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21A8"/>
    <w:multiLevelType w:val="hybridMultilevel"/>
    <w:tmpl w:val="D0528954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675D"/>
    <w:multiLevelType w:val="hybridMultilevel"/>
    <w:tmpl w:val="642663E4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A556D"/>
    <w:multiLevelType w:val="hybridMultilevel"/>
    <w:tmpl w:val="21143D36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4674"/>
    <w:multiLevelType w:val="hybridMultilevel"/>
    <w:tmpl w:val="F064D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C844D8"/>
    <w:multiLevelType w:val="hybridMultilevel"/>
    <w:tmpl w:val="114010B4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F7D29"/>
    <w:multiLevelType w:val="hybridMultilevel"/>
    <w:tmpl w:val="E3EEE1CE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052B6"/>
    <w:multiLevelType w:val="hybridMultilevel"/>
    <w:tmpl w:val="A2DC55CA"/>
    <w:lvl w:ilvl="0" w:tplc="B1F6D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088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BAF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87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09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C0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A5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C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2953F6"/>
    <w:multiLevelType w:val="hybridMultilevel"/>
    <w:tmpl w:val="B69647D8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F11D7"/>
    <w:multiLevelType w:val="hybridMultilevel"/>
    <w:tmpl w:val="5668457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E74F88"/>
    <w:multiLevelType w:val="hybridMultilevel"/>
    <w:tmpl w:val="9AC64D00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BC"/>
    <w:rsid w:val="00027AC3"/>
    <w:rsid w:val="00077D7E"/>
    <w:rsid w:val="000809A7"/>
    <w:rsid w:val="00095F5D"/>
    <w:rsid w:val="000A1843"/>
    <w:rsid w:val="0017446E"/>
    <w:rsid w:val="001E0184"/>
    <w:rsid w:val="002409BC"/>
    <w:rsid w:val="00276E58"/>
    <w:rsid w:val="002A5FD1"/>
    <w:rsid w:val="00323F5D"/>
    <w:rsid w:val="003E010A"/>
    <w:rsid w:val="004C0399"/>
    <w:rsid w:val="00527E4C"/>
    <w:rsid w:val="005A61AF"/>
    <w:rsid w:val="005B16EF"/>
    <w:rsid w:val="005B2056"/>
    <w:rsid w:val="005C5545"/>
    <w:rsid w:val="005D43EB"/>
    <w:rsid w:val="0077332A"/>
    <w:rsid w:val="007E167F"/>
    <w:rsid w:val="00837458"/>
    <w:rsid w:val="0086441B"/>
    <w:rsid w:val="0086731E"/>
    <w:rsid w:val="00874D89"/>
    <w:rsid w:val="00895FC1"/>
    <w:rsid w:val="00921814"/>
    <w:rsid w:val="00922DEF"/>
    <w:rsid w:val="009568DF"/>
    <w:rsid w:val="009A4155"/>
    <w:rsid w:val="009E0D89"/>
    <w:rsid w:val="00A24271"/>
    <w:rsid w:val="00A40D77"/>
    <w:rsid w:val="00A441CA"/>
    <w:rsid w:val="00A71345"/>
    <w:rsid w:val="00AA2F1C"/>
    <w:rsid w:val="00B544D3"/>
    <w:rsid w:val="00B5700A"/>
    <w:rsid w:val="00BC1873"/>
    <w:rsid w:val="00BD2B5A"/>
    <w:rsid w:val="00BF01ED"/>
    <w:rsid w:val="00C60D01"/>
    <w:rsid w:val="00C73272"/>
    <w:rsid w:val="00CC2B07"/>
    <w:rsid w:val="00D17E62"/>
    <w:rsid w:val="00D73BDF"/>
    <w:rsid w:val="00D96E01"/>
    <w:rsid w:val="00DB61EA"/>
    <w:rsid w:val="00E34B45"/>
    <w:rsid w:val="00E83C32"/>
    <w:rsid w:val="00F6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49C72DCF"/>
  <w15:chartTrackingRefBased/>
  <w15:docId w15:val="{D9251C9A-E4F6-4EBE-913C-9EF8E687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2F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7E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7E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4DE9E81466E36E4BABF1717D41E24E81" ma:contentTypeVersion="56" ma:contentTypeDescription="Create a Word document" ma:contentTypeScope="" ma:versionID="f6a92338d85f116b457a16ac622b0d21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29db70ad72664cc6bc97d4f46cdb9563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bb28dcf0-6583-49ba-818a-f06c35ca2650">contractors induction form</Document_x0020_Description>
    <Document_x0020_Keywords xmlns="bb28dcf0-6583-49ba-818a-f06c35ca2650">induction, contractor</Document_x0020_Keyword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61BD5-75C7-44C2-A894-6F509E8E41E9}"/>
</file>

<file path=customXml/itemProps2.xml><?xml version="1.0" encoding="utf-8"?>
<ds:datastoreItem xmlns:ds="http://schemas.openxmlformats.org/officeDocument/2006/customXml" ds:itemID="{C3D93B00-5722-4FC7-BC09-5731F49DA3D5}"/>
</file>

<file path=customXml/itemProps3.xml><?xml version="1.0" encoding="utf-8"?>
<ds:datastoreItem xmlns:ds="http://schemas.openxmlformats.org/officeDocument/2006/customXml" ds:itemID="{1B97025A-D434-486A-B75D-FD11BA37C4C3}"/>
</file>

<file path=customXml/itemProps4.xml><?xml version="1.0" encoding="utf-8"?>
<ds:datastoreItem xmlns:ds="http://schemas.openxmlformats.org/officeDocument/2006/customXml" ds:itemID="{9679683B-B608-4E13-9F0E-344E1F5DF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of Contractors Induction Form</vt:lpstr>
    </vt:vector>
  </TitlesOfParts>
  <Company>Napier University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contractors induction form FINAL</dc:title>
  <dc:subject/>
  <dc:creator>hy09</dc:creator>
  <cp:keywords/>
  <dc:description/>
  <cp:lastModifiedBy>Thin, Ruth</cp:lastModifiedBy>
  <cp:revision>3</cp:revision>
  <cp:lastPrinted>2008-01-23T13:22:00Z</cp:lastPrinted>
  <dcterms:created xsi:type="dcterms:W3CDTF">2021-06-18T09:16:00Z</dcterms:created>
  <dcterms:modified xsi:type="dcterms:W3CDTF">2021-06-18T09:20:00Z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contractor, contractors, control, induction, university, contract, administrator, form, checklist</vt:lpwstr>
  </property>
  <property fmtid="{D5CDD505-2E9C-101B-9397-08002B2CF9AE}" pid="3" name="display_urn:schemas-microsoft-com:office:office#Editor">
    <vt:lpwstr>Thin, Ruth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Thin, Ruth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">
    <vt:lpwstr>Edinburgh Napier Word document</vt:lpwstr>
  </property>
  <property fmtid="{D5CDD505-2E9C-101B-9397-08002B2CF9AE}" pid="11" name="ContentTypeId">
    <vt:lpwstr>0x0101004BFA728FF20B7540AEA5BB5A7DB5AE6A004DE9E81466E36E4BABF1717D41E24E81</vt:lpwstr>
  </property>
</Properties>
</file>