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334A" w14:textId="10BA7BB9" w:rsidR="00F608F7" w:rsidRPr="00A033B6" w:rsidRDefault="00F8519E" w:rsidP="00F608F7">
      <w:pPr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ab/>
      </w:r>
    </w:p>
    <w:tbl>
      <w:tblPr>
        <w:tblpPr w:leftFromText="181" w:rightFromText="181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103"/>
      </w:tblGrid>
      <w:tr w:rsidR="00F8519E" w:rsidRPr="00A033B6" w14:paraId="734CDEDD" w14:textId="77777777" w:rsidTr="00F8519E">
        <w:trPr>
          <w:trHeight w:val="2269"/>
        </w:trPr>
        <w:tc>
          <w:tcPr>
            <w:tcW w:w="5103" w:type="dxa"/>
            <w:tcMar>
              <w:left w:w="0" w:type="dxa"/>
              <w:right w:w="0" w:type="dxa"/>
            </w:tcMar>
          </w:tcPr>
          <w:p w14:paraId="76A4A743" w14:textId="77777777" w:rsidR="00F8519E" w:rsidRPr="00A033B6" w:rsidRDefault="00F8519E" w:rsidP="00F851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B1AA74" w14:textId="77777777" w:rsidR="00F8519E" w:rsidRPr="00A033B6" w:rsidRDefault="00F8519E" w:rsidP="00F851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3B6">
              <w:rPr>
                <w:rFonts w:asciiTheme="minorHAnsi" w:hAnsiTheme="minorHAnsi" w:cstheme="minorHAnsi"/>
                <w:b/>
                <w:sz w:val="24"/>
                <w:szCs w:val="24"/>
              </w:rPr>
              <w:t>PRIVATE AND CONFIDENTIAL</w:t>
            </w:r>
          </w:p>
          <w:p w14:paraId="2BE4FA62" w14:textId="61EEA3E9" w:rsidR="00F8519E" w:rsidRPr="00A033B6" w:rsidRDefault="0004486C" w:rsidP="00F8519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First name, surname</w:t>
            </w:r>
          </w:p>
          <w:p w14:paraId="0A665E11" w14:textId="77777777" w:rsidR="00F8519E" w:rsidRPr="00A033B6" w:rsidRDefault="00F8519E" w:rsidP="00F8519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969EB75" w14:textId="77777777" w:rsidR="003E3BED" w:rsidRPr="003E3BED" w:rsidRDefault="003E3BED" w:rsidP="003E3BE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E3B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Sent by Email</w:t>
            </w:r>
            <w:r w:rsidRPr="003E3B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ab/>
            </w:r>
          </w:p>
          <w:p w14:paraId="13A43FC6" w14:textId="1F7ADF2B" w:rsidR="00F8519E" w:rsidRDefault="003E3BED" w:rsidP="003E3BE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E3B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(insert email address)</w:t>
            </w:r>
            <w:r w:rsidRPr="003E3B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ab/>
            </w:r>
          </w:p>
          <w:p w14:paraId="1814F374" w14:textId="77777777" w:rsidR="003E3BED" w:rsidRPr="00A033B6" w:rsidRDefault="003E3BED" w:rsidP="003E3BE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F2F43E8" w14:textId="34ADB0C2" w:rsidR="00F8519E" w:rsidRPr="00A033B6" w:rsidRDefault="00B4579C" w:rsidP="00F851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Date</w:t>
            </w:r>
          </w:p>
        </w:tc>
      </w:tr>
    </w:tbl>
    <w:p w14:paraId="52E15B20" w14:textId="77777777" w:rsidR="00F8519E" w:rsidRDefault="00F8519E" w:rsidP="00F8519E">
      <w:pPr>
        <w:spacing w:after="0"/>
        <w:jc w:val="right"/>
        <w:rPr>
          <w:rFonts w:asciiTheme="minorHAnsi" w:hAnsiTheme="minorHAnsi" w:cstheme="minorHAnsi"/>
        </w:rPr>
      </w:pPr>
    </w:p>
    <w:p w14:paraId="1259CC6D" w14:textId="0208D223" w:rsidR="00F8519E" w:rsidRPr="00F8519E" w:rsidRDefault="003E3BED" w:rsidP="00F8519E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People Team</w:t>
      </w:r>
    </w:p>
    <w:p w14:paraId="2E67E08C" w14:textId="77777777" w:rsidR="00F8519E" w:rsidRDefault="00F8519E" w:rsidP="00F8519E">
      <w:pPr>
        <w:spacing w:after="0"/>
        <w:jc w:val="right"/>
        <w:rPr>
          <w:rFonts w:asciiTheme="minorHAnsi" w:hAnsiTheme="minorHAnsi" w:cstheme="minorHAnsi"/>
        </w:rPr>
      </w:pPr>
      <w:r w:rsidRPr="00F8519E">
        <w:rPr>
          <w:rFonts w:asciiTheme="minorHAnsi" w:hAnsiTheme="minorHAnsi" w:cstheme="minorHAnsi"/>
        </w:rPr>
        <w:t>Edinburgh Napier University</w:t>
      </w:r>
    </w:p>
    <w:p w14:paraId="6A86C9B3" w14:textId="7C4F412D" w:rsidR="00FC29EF" w:rsidRPr="00F8519E" w:rsidRDefault="00FC29EF" w:rsidP="00FC29EF">
      <w:pPr>
        <w:spacing w:after="0"/>
        <w:jc w:val="right"/>
        <w:rPr>
          <w:rFonts w:asciiTheme="minorHAnsi" w:hAnsiTheme="minorHAnsi" w:cstheme="minorHAnsi"/>
        </w:rPr>
      </w:pPr>
      <w:r w:rsidRPr="00F8519E">
        <w:rPr>
          <w:rFonts w:asciiTheme="minorHAnsi" w:hAnsiTheme="minorHAnsi" w:cstheme="minorHAnsi"/>
        </w:rPr>
        <w:t xml:space="preserve">Room </w:t>
      </w:r>
      <w:r w:rsidRPr="003E3BED">
        <w:rPr>
          <w:rFonts w:asciiTheme="minorHAnsi" w:hAnsiTheme="minorHAnsi" w:cstheme="minorHAnsi"/>
        </w:rPr>
        <w:t>7.B.37</w:t>
      </w:r>
    </w:p>
    <w:p w14:paraId="621E22F0" w14:textId="77777777" w:rsidR="00F8519E" w:rsidRPr="00F8519E" w:rsidRDefault="00F8519E" w:rsidP="00F8519E">
      <w:pPr>
        <w:spacing w:after="0"/>
        <w:jc w:val="right"/>
        <w:rPr>
          <w:rFonts w:asciiTheme="minorHAnsi" w:hAnsiTheme="minorHAnsi" w:cstheme="minorHAnsi"/>
        </w:rPr>
      </w:pPr>
      <w:r w:rsidRPr="00F8519E">
        <w:rPr>
          <w:rFonts w:asciiTheme="minorHAnsi" w:hAnsiTheme="minorHAnsi" w:cstheme="minorHAnsi"/>
        </w:rPr>
        <w:t xml:space="preserve">Sighthill Campus </w:t>
      </w:r>
    </w:p>
    <w:p w14:paraId="392F475A" w14:textId="77777777" w:rsidR="00F8519E" w:rsidRPr="00F8519E" w:rsidRDefault="00F8519E" w:rsidP="00F8519E">
      <w:pPr>
        <w:spacing w:after="0"/>
        <w:jc w:val="right"/>
        <w:rPr>
          <w:rFonts w:asciiTheme="minorHAnsi" w:hAnsiTheme="minorHAnsi" w:cstheme="minorHAnsi"/>
        </w:rPr>
      </w:pPr>
      <w:r w:rsidRPr="00F8519E">
        <w:rPr>
          <w:rFonts w:asciiTheme="minorHAnsi" w:hAnsiTheme="minorHAnsi" w:cstheme="minorHAnsi"/>
        </w:rPr>
        <w:t xml:space="preserve">Edinburgh </w:t>
      </w:r>
    </w:p>
    <w:p w14:paraId="1FD2DB0B" w14:textId="670EBE57" w:rsidR="00F8519E" w:rsidRDefault="00F8519E" w:rsidP="00F8519E">
      <w:pPr>
        <w:spacing w:after="0"/>
        <w:jc w:val="right"/>
      </w:pPr>
      <w:r w:rsidRPr="00F8519E">
        <w:rPr>
          <w:rFonts w:asciiTheme="minorHAnsi" w:hAnsiTheme="minorHAnsi" w:cstheme="minorHAnsi"/>
        </w:rPr>
        <w:t>EH11 4BN</w:t>
      </w:r>
    </w:p>
    <w:p w14:paraId="4DF73369" w14:textId="11D4734F" w:rsidR="009D2102" w:rsidRDefault="00F8519E" w:rsidP="00F8519E">
      <w:pPr>
        <w:spacing w:after="0"/>
        <w:jc w:val="right"/>
        <w:rPr>
          <w:rFonts w:asciiTheme="minorHAnsi" w:hAnsiTheme="minorHAnsi" w:cstheme="minorHAnsi"/>
        </w:rPr>
      </w:pPr>
      <w:r w:rsidRPr="00F8519E">
        <w:rPr>
          <w:rFonts w:asciiTheme="minorHAnsi" w:hAnsiTheme="minorHAnsi" w:cstheme="minorHAnsi"/>
        </w:rPr>
        <w:t>0131 455 3344</w:t>
      </w:r>
    </w:p>
    <w:p w14:paraId="1E5857B2" w14:textId="64ABE8C2" w:rsidR="00F8519E" w:rsidRDefault="004C688D" w:rsidP="00F8519E">
      <w:pPr>
        <w:spacing w:after="0"/>
        <w:jc w:val="right"/>
        <w:rPr>
          <w:rFonts w:asciiTheme="minorHAnsi" w:hAnsiTheme="minorHAnsi" w:cstheme="minorHAnsi"/>
        </w:rPr>
      </w:pPr>
      <w:hyperlink r:id="rId11" w:history="1">
        <w:r w:rsidRPr="002C6D38">
          <w:rPr>
            <w:rStyle w:val="Hyperlink"/>
            <w:rFonts w:asciiTheme="minorHAnsi" w:hAnsiTheme="minorHAnsi" w:cstheme="minorHAnsi"/>
          </w:rPr>
          <w:t>employeerelations@napier.ac.uk</w:t>
        </w:r>
      </w:hyperlink>
    </w:p>
    <w:tbl>
      <w:tblPr>
        <w:tblpPr w:leftFromText="181" w:rightFromText="181" w:vertAnchor="page" w:horzAnchor="margin" w:tblpY="4636"/>
        <w:tblOverlap w:val="never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DA22C3" w:rsidRPr="00533790" w14:paraId="43B068C0" w14:textId="77777777" w:rsidTr="00946D67">
        <w:trPr>
          <w:trHeight w:val="545"/>
        </w:trPr>
        <w:tc>
          <w:tcPr>
            <w:tcW w:w="9498" w:type="dxa"/>
            <w:vAlign w:val="center"/>
          </w:tcPr>
          <w:p w14:paraId="077BCD3A" w14:textId="711047C4" w:rsidR="00DA22C3" w:rsidRPr="00B4579C" w:rsidRDefault="00DA22C3" w:rsidP="00946D67">
            <w:pPr>
              <w:pStyle w:val="Heading1"/>
              <w:jc w:val="both"/>
              <w:rPr>
                <w:rFonts w:asciiTheme="minorHAnsi" w:hAnsiTheme="minorHAnsi" w:cstheme="minorHAnsi"/>
                <w:b w:val="0"/>
              </w:rPr>
            </w:pPr>
            <w:r w:rsidRPr="00533790">
              <w:rPr>
                <w:rFonts w:asciiTheme="minorHAnsi" w:hAnsiTheme="minorHAnsi" w:cstheme="minorHAnsi"/>
                <w:b w:val="0"/>
                <w:bCs w:val="0"/>
              </w:rPr>
              <w:t xml:space="preserve">Dear </w:t>
            </w:r>
            <w:r w:rsidR="00B4579C" w:rsidRPr="00B4579C">
              <w:rPr>
                <w:rFonts w:asciiTheme="minorHAnsi" w:hAnsiTheme="minorHAnsi" w:cstheme="minorHAnsi"/>
                <w:b w:val="0"/>
                <w:color w:val="FF0000"/>
              </w:rPr>
              <w:t>first name</w:t>
            </w:r>
          </w:p>
          <w:p w14:paraId="337CEF4E" w14:textId="77777777" w:rsidR="00DA22C3" w:rsidRPr="00533790" w:rsidRDefault="00DA22C3" w:rsidP="00946D67">
            <w:pPr>
              <w:pStyle w:val="Heading1"/>
              <w:spacing w:before="240"/>
              <w:jc w:val="both"/>
              <w:rPr>
                <w:rFonts w:asciiTheme="minorHAnsi" w:hAnsiTheme="minorHAnsi" w:cstheme="minorHAnsi"/>
              </w:rPr>
            </w:pPr>
            <w:r w:rsidRPr="00533790">
              <w:rPr>
                <w:rFonts w:asciiTheme="minorHAnsi" w:hAnsiTheme="minorHAnsi" w:cstheme="minorHAnsi"/>
              </w:rPr>
              <w:t>RE: My Review appeal</w:t>
            </w:r>
          </w:p>
          <w:p w14:paraId="5AF556E1" w14:textId="2353AA23" w:rsidR="00DA22C3" w:rsidRPr="00533790" w:rsidRDefault="00DA22C3" w:rsidP="00946D67">
            <w:pPr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790">
              <w:rPr>
                <w:rFonts w:asciiTheme="minorHAnsi" w:hAnsiTheme="minorHAnsi" w:cstheme="minorHAnsi"/>
                <w:sz w:val="24"/>
                <w:szCs w:val="24"/>
              </w:rPr>
              <w:t xml:space="preserve">I write to confirm that I received your appeal dated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DD/MM/YYYY</w:t>
            </w:r>
            <w:r w:rsidRPr="00533790">
              <w:rPr>
                <w:rFonts w:asciiTheme="minorHAnsi" w:hAnsiTheme="minorHAnsi" w:cstheme="minorHAnsi"/>
                <w:sz w:val="24"/>
                <w:szCs w:val="24"/>
              </w:rPr>
              <w:t xml:space="preserve">, which confirms your grounds </w:t>
            </w:r>
            <w:r w:rsidR="00640712">
              <w:rPr>
                <w:rFonts w:asciiTheme="minorHAnsi" w:hAnsiTheme="minorHAnsi" w:cstheme="minorHAnsi"/>
                <w:sz w:val="24"/>
                <w:szCs w:val="24"/>
              </w:rPr>
              <w:t xml:space="preserve">for appeal </w:t>
            </w:r>
            <w:r w:rsidRPr="00533790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 w:rsidR="00640712">
              <w:rPr>
                <w:rFonts w:asciiTheme="minorHAnsi" w:hAnsiTheme="minorHAnsi" w:cstheme="minorHAnsi"/>
                <w:sz w:val="24"/>
                <w:szCs w:val="24"/>
              </w:rPr>
              <w:t xml:space="preserve">described </w:t>
            </w:r>
            <w:r w:rsidRPr="00533790">
              <w:rPr>
                <w:rFonts w:asciiTheme="minorHAnsi" w:hAnsiTheme="minorHAnsi" w:cstheme="minorHAnsi"/>
                <w:sz w:val="24"/>
                <w:szCs w:val="24"/>
              </w:rPr>
              <w:t xml:space="preserve">below: </w:t>
            </w:r>
          </w:p>
          <w:p w14:paraId="1CBD2F65" w14:textId="60F3BC79" w:rsidR="00DA22C3" w:rsidRPr="00B4579C" w:rsidRDefault="00B4579C" w:rsidP="00B457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GB"/>
              </w:rPr>
              <w:t>p</w:t>
            </w:r>
            <w:r w:rsidRPr="00B4579C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GB"/>
              </w:rPr>
              <w:t>rovide reasons</w:t>
            </w:r>
          </w:p>
          <w:p w14:paraId="2E94AF19" w14:textId="77777777" w:rsidR="00B4579C" w:rsidRPr="00B4579C" w:rsidRDefault="00B4579C" w:rsidP="00B4579C">
            <w:pPr>
              <w:pStyle w:val="ListParagraph"/>
              <w:spacing w:after="0" w:line="240" w:lineRule="auto"/>
              <w:ind w:left="108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20CFE473" w14:textId="7025185B" w:rsidR="00DA22C3" w:rsidRPr="00533790" w:rsidRDefault="00DA22C3" w:rsidP="00946D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You are invited </w:t>
            </w:r>
            <w:r w:rsidR="00640712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an appeal meeting to discuss your </w:t>
            </w:r>
            <w:r w:rsidR="006710F9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grounds</w:t>
            </w:r>
            <w:r w:rsidR="006710F9"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in more depth.</w:t>
            </w:r>
          </w:p>
          <w:p w14:paraId="627BD070" w14:textId="77777777" w:rsidR="00DA22C3" w:rsidRPr="00533790" w:rsidRDefault="00DA22C3" w:rsidP="00946D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  <w:p w14:paraId="42F84F86" w14:textId="3FCDFC38" w:rsidR="00DA22C3" w:rsidRPr="00533790" w:rsidRDefault="00B4579C" w:rsidP="00946D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This will be held on the </w:t>
            </w:r>
            <w:r w:rsidR="00DA22C3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GB"/>
              </w:rPr>
              <w:t>DD/MM/YYYY</w:t>
            </w:r>
            <w:r w:rsidR="00DA22C3"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 at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GB"/>
              </w:rPr>
              <w:t>time in location, room</w:t>
            </w:r>
            <w:r w:rsidR="00DA22C3" w:rsidRPr="00533790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GB"/>
              </w:rPr>
              <w:t>.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DA22C3"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The meeting will comprise of the following attendees to ensure a fair discussion.</w:t>
            </w:r>
          </w:p>
          <w:p w14:paraId="4B0FA4AA" w14:textId="77777777" w:rsidR="00DA22C3" w:rsidRDefault="00DA22C3" w:rsidP="00946D6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322CF78F" w14:textId="77777777" w:rsidR="00DA22C3" w:rsidRPr="00533790" w:rsidRDefault="00DA22C3" w:rsidP="00DA22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Reviewer’s Manager</w:t>
            </w:r>
          </w:p>
          <w:p w14:paraId="0221EEB6" w14:textId="77777777" w:rsidR="00DA22C3" w:rsidRPr="00533790" w:rsidRDefault="00DA22C3" w:rsidP="00DA22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Reviewee</w:t>
            </w:r>
          </w:p>
          <w:p w14:paraId="6ACF73B6" w14:textId="77777777" w:rsidR="00DA22C3" w:rsidRPr="00533790" w:rsidRDefault="00DA22C3" w:rsidP="00DA22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Reviewer</w:t>
            </w:r>
          </w:p>
          <w:p w14:paraId="339704C8" w14:textId="77777777" w:rsidR="00DA22C3" w:rsidRPr="00533790" w:rsidRDefault="00DA22C3" w:rsidP="00946D67">
            <w:pPr>
              <w:spacing w:after="0" w:line="240" w:lineRule="auto"/>
              <w:ind w:left="900" w:hanging="360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  <w:p w14:paraId="439F3A35" w14:textId="41279CC4" w:rsidR="00DA22C3" w:rsidRPr="00533790" w:rsidRDefault="00DA22C3" w:rsidP="00946D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You also have the right to be accompanied by a TU representative or work colleague of your choosing.</w:t>
            </w:r>
            <w:r w:rsidR="008D4B37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 Please advise in advance of the meeting if you are being accompanied.</w:t>
            </w:r>
          </w:p>
          <w:p w14:paraId="4E88DD04" w14:textId="77777777" w:rsidR="00DA22C3" w:rsidRPr="00533790" w:rsidRDefault="00DA22C3" w:rsidP="00946D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393D384" w14:textId="77777777" w:rsidR="00DA22C3" w:rsidRPr="00533790" w:rsidRDefault="00DA22C3" w:rsidP="00946D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The appeal will consider all relevant information and whether there are sufficient grounds to amend your objective or rating. </w:t>
            </w:r>
          </w:p>
          <w:p w14:paraId="092672D5" w14:textId="77777777" w:rsidR="00DA22C3" w:rsidRPr="00533790" w:rsidRDefault="00DA22C3" w:rsidP="00946D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  <w:p w14:paraId="230FFCDE" w14:textId="3B33601C" w:rsidR="00DA22C3" w:rsidRPr="00533790" w:rsidRDefault="00DA22C3" w:rsidP="00946D6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You will be notified in writing of the outcome of the </w:t>
            </w:r>
            <w:r w:rsidR="006710F9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appeal</w:t>
            </w:r>
            <w:r w:rsidRPr="0053379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. There is only one right of appeal and the decision taken will be final.  </w:t>
            </w:r>
          </w:p>
          <w:p w14:paraId="37649FEC" w14:textId="77777777" w:rsidR="00DA22C3" w:rsidRPr="00533790" w:rsidRDefault="00DA22C3" w:rsidP="00946D67">
            <w:pPr>
              <w:spacing w:after="0" w:line="240" w:lineRule="auto"/>
              <w:ind w:left="54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2A580152" w14:textId="0D337AC1" w:rsidR="00DA22C3" w:rsidRPr="00533790" w:rsidRDefault="00DA22C3" w:rsidP="00946D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790">
              <w:rPr>
                <w:rFonts w:asciiTheme="minorHAnsi" w:hAnsiTheme="minorHAnsi" w:cstheme="minorHAnsi"/>
                <w:sz w:val="24"/>
                <w:szCs w:val="24"/>
              </w:rPr>
              <w:t>If you have any further information you wish to submit to support your appeal, please ensure this information is submitted to me by</w:t>
            </w:r>
            <w:r w:rsidRPr="0053379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533790">
              <w:rPr>
                <w:rFonts w:asciiTheme="minorHAnsi" w:hAnsiTheme="minorHAnsi" w:cstheme="minorHAnsi"/>
                <w:sz w:val="24"/>
                <w:szCs w:val="24"/>
              </w:rPr>
              <w:t xml:space="preserve">no later than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DD/MM/YYYY</w:t>
            </w:r>
            <w:r w:rsidRPr="0053379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. </w:t>
            </w:r>
          </w:p>
          <w:p w14:paraId="0D375F70" w14:textId="77777777" w:rsidR="00DA22C3" w:rsidRPr="00533790" w:rsidRDefault="00DA22C3" w:rsidP="00946D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790">
              <w:rPr>
                <w:rFonts w:asciiTheme="minorHAnsi" w:hAnsiTheme="minorHAnsi" w:cstheme="minorHAnsi"/>
                <w:sz w:val="24"/>
                <w:szCs w:val="24"/>
              </w:rPr>
              <w:t xml:space="preserve">Yours sincerely </w:t>
            </w:r>
          </w:p>
          <w:p w14:paraId="20550B74" w14:textId="639BB4AD" w:rsidR="00DA22C3" w:rsidRPr="00533790" w:rsidRDefault="0004255A" w:rsidP="00946D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Reviewer’s Line Manager Name</w:t>
            </w:r>
          </w:p>
          <w:p w14:paraId="79A52AB8" w14:textId="18594651" w:rsidR="00DA22C3" w:rsidRPr="00533790" w:rsidRDefault="0004255A" w:rsidP="00946D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Role</w:t>
            </w:r>
            <w:r w:rsidR="00DA22C3" w:rsidRPr="00533790">
              <w:rPr>
                <w:rFonts w:asciiTheme="minorHAnsi" w:hAnsiTheme="minorHAnsi" w:cstheme="minorHAnsi"/>
              </w:rPr>
              <w:t xml:space="preserve"> </w:t>
            </w:r>
          </w:p>
          <w:p w14:paraId="5064BCEB" w14:textId="5536E617" w:rsidR="00DA22C3" w:rsidRPr="00533790" w:rsidRDefault="0004255A" w:rsidP="00946D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CC </w:t>
            </w:r>
            <w:r w:rsidR="004C688D">
              <w:rPr>
                <w:rFonts w:asciiTheme="minorHAnsi" w:hAnsiTheme="minorHAnsi" w:cstheme="minorHAnsi"/>
                <w:b/>
                <w:color w:val="FF0000"/>
              </w:rPr>
              <w:t>Employee Relations</w:t>
            </w:r>
          </w:p>
        </w:tc>
      </w:tr>
    </w:tbl>
    <w:p w14:paraId="720D469D" w14:textId="77777777" w:rsidR="00F8519E" w:rsidRPr="00A033B6" w:rsidRDefault="00F8519E" w:rsidP="00F8519E">
      <w:pPr>
        <w:spacing w:after="0"/>
        <w:jc w:val="right"/>
        <w:rPr>
          <w:rFonts w:asciiTheme="minorHAnsi" w:hAnsiTheme="minorHAnsi" w:cstheme="minorHAnsi"/>
        </w:rPr>
      </w:pPr>
    </w:p>
    <w:sectPr w:rsidR="00F8519E" w:rsidRPr="00A033B6" w:rsidSect="009D210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45BB" w14:textId="77777777" w:rsidR="00A033B6" w:rsidRDefault="00A033B6" w:rsidP="00A033B6">
      <w:pPr>
        <w:spacing w:after="0" w:line="240" w:lineRule="auto"/>
      </w:pPr>
      <w:r>
        <w:separator/>
      </w:r>
    </w:p>
  </w:endnote>
  <w:endnote w:type="continuationSeparator" w:id="0">
    <w:p w14:paraId="39348BEE" w14:textId="77777777" w:rsidR="00A033B6" w:rsidRDefault="00A033B6" w:rsidP="00A0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45B8" w14:textId="1EF67C99" w:rsidR="00A033B6" w:rsidRPr="00A033B6" w:rsidRDefault="00886EFC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V1.0</w:t>
    </w:r>
    <w:r>
      <w:rPr>
        <w:rFonts w:asciiTheme="minorHAnsi" w:hAnsiTheme="minorHAnsi" w:cstheme="minorHAnsi"/>
      </w:rPr>
      <w:tab/>
    </w:r>
    <w:r w:rsidR="00A033B6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63818" w14:textId="77777777" w:rsidR="00A033B6" w:rsidRDefault="00A033B6" w:rsidP="00A033B6">
      <w:pPr>
        <w:spacing w:after="0" w:line="240" w:lineRule="auto"/>
      </w:pPr>
      <w:r>
        <w:separator/>
      </w:r>
    </w:p>
  </w:footnote>
  <w:footnote w:type="continuationSeparator" w:id="0">
    <w:p w14:paraId="0777CBED" w14:textId="77777777" w:rsidR="00A033B6" w:rsidRDefault="00A033B6" w:rsidP="00A0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BC1EA" w14:textId="3780386E" w:rsidR="00A033B6" w:rsidRDefault="00A033B6">
    <w:pPr>
      <w:pStyle w:val="Header"/>
    </w:pPr>
    <w:r w:rsidRPr="00E477D0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01B2AB" wp14:editId="6DE525DE">
          <wp:simplePos x="0" y="0"/>
          <wp:positionH relativeFrom="column">
            <wp:posOffset>4562475</wp:posOffset>
          </wp:positionH>
          <wp:positionV relativeFrom="paragraph">
            <wp:posOffset>-191135</wp:posOffset>
          </wp:positionV>
          <wp:extent cx="1581785" cy="481330"/>
          <wp:effectExtent l="0" t="0" r="0" b="0"/>
          <wp:wrapTight wrapText="bothSides">
            <wp:wrapPolygon edited="0">
              <wp:start x="14828" y="0"/>
              <wp:lineTo x="0" y="5984"/>
              <wp:lineTo x="0" y="13678"/>
              <wp:lineTo x="5983" y="15388"/>
              <wp:lineTo x="5983" y="20517"/>
              <wp:lineTo x="16389" y="20517"/>
              <wp:lineTo x="16909" y="16243"/>
              <wp:lineTo x="21331" y="11968"/>
              <wp:lineTo x="21331" y="3420"/>
              <wp:lineTo x="16909" y="0"/>
              <wp:lineTo x="14828" y="0"/>
            </wp:wrapPolygon>
          </wp:wrapTight>
          <wp:docPr id="1" name="Picture 1" descr="S:\humanres\HR Capability\My Contribution\6. Monty My Contribution\ENU logos print\ENU logo print\EN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umanres\HR Capability\My Contribution\6. Monty My Contribution\ENU logos print\ENU logo print\ENU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04BF"/>
    <w:multiLevelType w:val="hybridMultilevel"/>
    <w:tmpl w:val="8D28B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472034"/>
    <w:multiLevelType w:val="hybridMultilevel"/>
    <w:tmpl w:val="4B44FD2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580B4F"/>
    <w:multiLevelType w:val="hybridMultilevel"/>
    <w:tmpl w:val="0A5CF0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9377F0"/>
    <w:multiLevelType w:val="hybridMultilevel"/>
    <w:tmpl w:val="E5D243F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43B6AEB"/>
    <w:multiLevelType w:val="hybridMultilevel"/>
    <w:tmpl w:val="330242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04982932">
    <w:abstractNumId w:val="1"/>
  </w:num>
  <w:num w:numId="2" w16cid:durableId="1062370936">
    <w:abstractNumId w:val="3"/>
  </w:num>
  <w:num w:numId="3" w16cid:durableId="640502043">
    <w:abstractNumId w:val="4"/>
  </w:num>
  <w:num w:numId="4" w16cid:durableId="967584949">
    <w:abstractNumId w:val="2"/>
  </w:num>
  <w:num w:numId="5" w16cid:durableId="138406610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350331566"/>
  </wne:recipientData>
  <wne:recipientData>
    <wne:active wne:val="0"/>
    <wne:hash wne:val="981123681"/>
  </wne:recipientData>
  <wne:recipientData>
    <wne:active wne:val="0"/>
    <wne:hash wne:val="630319918"/>
  </wne:recipientData>
  <wne:recipientData>
    <wne:active wne:val="1"/>
    <wne:hash wne:val="858795137"/>
  </wne:recipientData>
  <wne:recipientData>
    <wne:active wne:val="0"/>
    <wne:hash wne:val="-1743215375"/>
  </wne:recipientData>
  <wne:recipientData>
    <wne:active wne:val="0"/>
    <wne:hash wne:val="-324535580"/>
  </wne:recipientData>
  <wne:recipientData>
    <wne:active wne:val="0"/>
    <wne:hash wne:val="486311396"/>
  </wne:recipientData>
  <wne:recipientData>
    <wne:active wne:val="0"/>
    <wne:hash wne:val="-490538935"/>
  </wne:recipientData>
  <wne:recipientData>
    <wne:active wne:val="1"/>
    <wne:hash wne:val="1771365751"/>
  </wne:recipientData>
  <wne:recipientData>
    <wne:active wne:val="0"/>
    <wne:hash wne:val="1351174403"/>
  </wne:recipientData>
  <wne:recipientData>
    <wne:active wne:val="0"/>
    <wne:hash wne:val="1679542296"/>
  </wne:recipientData>
  <wne:recipientData>
    <wne:active wne:val="0"/>
    <wne:hash wne:val="17161890"/>
  </wne:recipientData>
  <wne:recipientData>
    <wne:active wne:val="1"/>
    <wne:hash wne:val="94441713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mailMerge>
    <w:mainDocumentType w:val="formLetters"/>
    <w:linkToQuery/>
    <w:dataType w:val="native"/>
    <w:connectString w:val="Provider=Microsoft.ACE.OLEDB.12.0;User ID=Admin;Data Source=E:\Voluntary Severance 14.7.09\Letters to those appealing\Appeal informat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9"/>
    <w:odso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2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line 3"/>
        <w:mappedName w:val="Address 3"/>
        <w:column w:val="53"/>
        <w:lid w:val="en-GB"/>
      </w:fieldMapData>
      <w:fieldMapData>
        <w:column w:val="0"/>
        <w:lid w:val="en-GB"/>
      </w:fieldMapData>
      <w:recipientData r:id="rId1"/>
    </w:odso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F7"/>
    <w:rsid w:val="00037A14"/>
    <w:rsid w:val="0004255A"/>
    <w:rsid w:val="0004486C"/>
    <w:rsid w:val="000E021F"/>
    <w:rsid w:val="001058B6"/>
    <w:rsid w:val="001123E8"/>
    <w:rsid w:val="00182642"/>
    <w:rsid w:val="00194BB3"/>
    <w:rsid w:val="001C5DDE"/>
    <w:rsid w:val="00267A7A"/>
    <w:rsid w:val="002C674A"/>
    <w:rsid w:val="003139F8"/>
    <w:rsid w:val="00325886"/>
    <w:rsid w:val="003914A6"/>
    <w:rsid w:val="00395E17"/>
    <w:rsid w:val="003E3BED"/>
    <w:rsid w:val="00402970"/>
    <w:rsid w:val="00456142"/>
    <w:rsid w:val="004C688D"/>
    <w:rsid w:val="004D68F4"/>
    <w:rsid w:val="004F7A42"/>
    <w:rsid w:val="0051281C"/>
    <w:rsid w:val="0054395A"/>
    <w:rsid w:val="005C689B"/>
    <w:rsid w:val="005D0F23"/>
    <w:rsid w:val="006077F0"/>
    <w:rsid w:val="00640712"/>
    <w:rsid w:val="00656956"/>
    <w:rsid w:val="0066282A"/>
    <w:rsid w:val="006710F9"/>
    <w:rsid w:val="00674C6D"/>
    <w:rsid w:val="00675060"/>
    <w:rsid w:val="006756C0"/>
    <w:rsid w:val="00795D87"/>
    <w:rsid w:val="007C4881"/>
    <w:rsid w:val="007E59EF"/>
    <w:rsid w:val="00886EFC"/>
    <w:rsid w:val="008D4B37"/>
    <w:rsid w:val="00905D10"/>
    <w:rsid w:val="009D2102"/>
    <w:rsid w:val="00A01D58"/>
    <w:rsid w:val="00A0200E"/>
    <w:rsid w:val="00A033B6"/>
    <w:rsid w:val="00A06868"/>
    <w:rsid w:val="00A229C3"/>
    <w:rsid w:val="00AB1F4B"/>
    <w:rsid w:val="00AC00CD"/>
    <w:rsid w:val="00AC0E7B"/>
    <w:rsid w:val="00AE0B07"/>
    <w:rsid w:val="00B14805"/>
    <w:rsid w:val="00B4579C"/>
    <w:rsid w:val="00B90F1E"/>
    <w:rsid w:val="00BD2A9A"/>
    <w:rsid w:val="00C7360E"/>
    <w:rsid w:val="00C87990"/>
    <w:rsid w:val="00C96785"/>
    <w:rsid w:val="00CC0171"/>
    <w:rsid w:val="00CC2AAF"/>
    <w:rsid w:val="00D0399F"/>
    <w:rsid w:val="00D06A0E"/>
    <w:rsid w:val="00D41E38"/>
    <w:rsid w:val="00DA22C3"/>
    <w:rsid w:val="00E65D84"/>
    <w:rsid w:val="00F268F8"/>
    <w:rsid w:val="00F35FB3"/>
    <w:rsid w:val="00F608F7"/>
    <w:rsid w:val="00F65C58"/>
    <w:rsid w:val="00F8519E"/>
    <w:rsid w:val="00F95D1D"/>
    <w:rsid w:val="00FC29EF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73324"/>
  <w15:docId w15:val="{5D63F230-1F68-49C5-B3F9-9E73842E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F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608F7"/>
    <w:pPr>
      <w:keepNext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8F7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08F7"/>
    <w:rPr>
      <w:color w:val="0000FF"/>
      <w:u w:val="single"/>
    </w:rPr>
  </w:style>
  <w:style w:type="paragraph" w:styleId="NormalWeb">
    <w:name w:val="Normal (Web)"/>
    <w:basedOn w:val="Normal"/>
    <w:rsid w:val="00F608F7"/>
    <w:pPr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95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B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8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7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71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ployeerelations@napier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pier Home Page" ma:contentTypeID="0x010100C568DB52D9D0A14D9B2FDCC96666E9F2007948130EC3DB064584E219954237AF3900BCFB2C67EC801D4F93B8A1C5CA17DAD400D4B73E7FE61E0D48B663EC01277F2F61" ma:contentTypeVersion="70" ma:contentTypeDescription="Edinburgh Napier University Home Page" ma:contentTypeScope="" ma:versionID="52acb71ae51e838318ba9c74f30be04f">
  <xsd:schema xmlns:xsd="http://www.w3.org/2001/XMLSchema" xmlns:xs="http://www.w3.org/2001/XMLSchema" xmlns:p="http://schemas.microsoft.com/office/2006/metadata/properties" xmlns:ns1="http://schemas.microsoft.com/sharepoint/v3" xmlns:ns2="bb28dcf0-6583-49ba-818a-f06c35ca2650" targetNamespace="http://schemas.microsoft.com/office/2006/metadata/properties" ma:root="true" ma:fieldsID="e7f92cc4d9cde0b121c8133e615cbdd5" ns1:_="" ns2:_="">
    <xsd:import namespace="http://schemas.microsoft.com/sharepoint/v3"/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CssOptions"/>
                <xsd:element ref="ns2:keyword"/>
                <xsd:element ref="ns2:MetaDesc"/>
                <xsd:element ref="ns2:ImageNames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internalName="PublishingExpirationDate">
      <xsd:simpleType>
        <xsd:restriction base="dms:Unknown"/>
      </xsd:simpleType>
    </xsd:element>
    <xsd:element name="PublishingContact" ma:index="11" nillable="true" ma:displayName="Contact" ma:description="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description="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description="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description="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  <xsd:element name="PublishingIsFurlPage" ma:index="24" nillable="true" ma:displayName="Hide physical URLs from search" ma:description="If checked, the physical URL of this page will not appear in search results. Friendly URLs assigned to this page will always appear." ma:internalName="PublishingIsFurlPage">
      <xsd:simpleType>
        <xsd:restriction base="dms:Boolean"/>
      </xsd:simpleType>
    </xsd:element>
    <xsd:element name="SeoBrowserTitle" ma:index="25" nillable="true" ma:displayName="Browser Title" ma:description="Browser Title is a site column created by the Publishing feature. It is used as the title that appears at the top of a browser window and may appear in Internet search results." ma:hidden="true" ma:internalName="SeoBrowserTitle">
      <xsd:simpleType>
        <xsd:restriction base="dms:Text"/>
      </xsd:simpleType>
    </xsd:element>
    <xsd:element name="SeoMetaDescription" ma:index="26" nillable="true" ma:displayName="Meta Description" ma:description="Meta Description is a site column created by the Publishing feature. Internet search engines may display this description in search results pages." ma:hidden="true" ma:internalName="SeoMetaDescription">
      <xsd:simpleType>
        <xsd:restriction base="dms:Text"/>
      </xsd:simpleType>
    </xsd:element>
    <xsd:element name="SeoKeywords" ma:index="27" nillable="true" ma:displayName="Meta Keywords" ma:description="Meta Keywords" ma:hidden="true" ma:internalName="SeoKeywords">
      <xsd:simpleType>
        <xsd:restriction base="dms:Text"/>
      </xsd:simpleType>
    </xsd:element>
    <xsd:element name="SeoRobotsNoIndex" ma:index="28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CssOptions" ma:index="20" ma:displayName="CssOptions" ma:default="Red" ma:format="Dropdown" ma:internalName="CssOptions" ma:readOnly="false">
      <xsd:simpleType>
        <xsd:restriction base="dms:Choice">
          <xsd:enumeration value="Red"/>
          <xsd:enumeration value="Green"/>
          <xsd:enumeration value="Blue"/>
        </xsd:restriction>
      </xsd:simpleType>
    </xsd:element>
    <xsd:element name="keyword" ma:index="21" ma:displayName="keyword" ma:internalName="keyword" ma:readOnly="false">
      <xsd:simpleType>
        <xsd:restriction base="dms:Note">
          <xsd:maxLength value="255"/>
        </xsd:restriction>
      </xsd:simpleType>
    </xsd:element>
    <xsd:element name="MetaDesc" ma:index="22" ma:displayName="MetaDesc" ma:internalName="MetaDesc" ma:readOnly="false">
      <xsd:simpleType>
        <xsd:restriction base="dms:Note">
          <xsd:maxLength value="255"/>
        </xsd:restriction>
      </xsd:simpleType>
    </xsd:element>
    <xsd:element name="ImageNames" ma:index="23" ma:displayName="ImageNames" ma:default="default" ma:format="Dropdown" ma:internalName="ImageNames" ma:readOnly="false">
      <xsd:simpleType>
        <xsd:restriction base="dms:Choice">
          <xsd:enumeration value="default"/>
          <xsd:enumeration value="Faculties"/>
          <xsd:enumeration value="Business School"/>
          <xsd:enumeration value="FECCI"/>
          <xsd:enumeration value="FHLSS"/>
          <xsd:enumeration value="Mentor Centre"/>
          <xsd:enumeration value="Services"/>
          <xsd:enumeration value="Academic Development"/>
          <xsd:enumeration value="C&amp;IT Services"/>
          <xsd:enumeration value="Corporate Affairs"/>
          <xsd:enumeration value="Development Office"/>
          <xsd:enumeration value="Facilities"/>
          <xsd:enumeration value="Finance"/>
          <xsd:enumeration value="Finance, Planning &amp; Commercial Services"/>
          <xsd:enumeration value="Human Resources"/>
          <xsd:enumeration value="- Ideas Forum"/>
          <xsd:enumeration value="Information Services"/>
          <xsd:enumeration value="International College"/>
          <xsd:enumeration value="International, Development &amp; External Affairs"/>
          <xsd:enumeration value="Library"/>
          <xsd:enumeration value="Office of the Vice Principal Academic"/>
          <xsd:enumeration value="Principal’s Office"/>
          <xsd:enumeration value="Research &amp; Knowledge Transfer"/>
          <xsd:enumeration value="Research Office"/>
          <xsd:enumeration value="SDCI"/>
          <xsd:enumeration value="Student &amp; Academic Services"/>
          <xsd:enumeration value="University Secretary's Office"/>
          <xsd:enumeration value="University Groups"/>
          <xsd:enumeration value="UNISON"/>
          <xsd:enumeration value="EIS-ULA"/>
          <xsd:enumeration value="NSA"/>
          <xsd:enumeration value="Association of University Administrators"/>
          <xsd:enumeration value="Professional Development Review"/>
          <xsd:enumeration value="Research &amp; Innovation Office"/>
          <xsd:enumeration value="Department of Learning and Teaching Enhancement"/>
          <xsd:enumeration value="ENGAGE"/>
          <xsd:enumeration value="Above and Beyond - open"/>
          <xsd:enumeration value="Above and Beyond - nominees"/>
          <xsd:enumeration value="My Contribution"/>
          <xsd:enumeration value="Beyond a career"/>
          <xsd:enumeration value="curriculum management bann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RollupImage xmlns="http://schemas.microsoft.com/sharepoint/v3" xsi:nil="true"/>
    <MetaDesc xmlns="bb28dcf0-6583-49ba-818a-f06c35ca2650">Template for confirmation of end of year review appeal.</MetaDesc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CssOptions xmlns="bb28dcf0-6583-49ba-818a-f06c35ca2650">Red</CssOptions>
    <Audience xmlns="http://schemas.microsoft.com/sharepoint/v3" xsi:nil="true"/>
    <keyword xmlns="bb28dcf0-6583-49ba-818a-f06c35ca2650">appeal, review, letter, template</keyword>
    <ImageNames xmlns="bb28dcf0-6583-49ba-818a-f06c35ca2650">default</ImageNames>
    <PublishingIsFurlPage xmlns="http://schemas.microsoft.com/sharepoint/v3">false</PublishingIsFurlPage>
    <SeoBrowserTitle xmlns="http://schemas.microsoft.com/sharepoint/v3" xsi:nil="true"/>
    <PublishingContactPicture xmlns="http://schemas.microsoft.com/sharepoint/v3">
      <Url xsi:nil="true"/>
      <Description xsi:nil="true"/>
    </PublishingContactPicture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3B1938-EDB1-4E56-AB22-40F9D8911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B10B9-A66B-4D7A-951B-B089BF660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B3A27-EC28-4339-A7D3-085C1E408477}"/>
</file>

<file path=customXml/itemProps4.xml><?xml version="1.0" encoding="utf-8"?>
<ds:datastoreItem xmlns:ds="http://schemas.openxmlformats.org/officeDocument/2006/customXml" ds:itemID="{1059A855-B543-4A9A-AADF-1BF0F973E1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Napier University Edinburgh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ConfirmationAppealLetter_FEB20_V1.0</dc:title>
  <dc:subject/>
  <dc:creator>pd97</dc:creator>
  <cp:keywords/>
  <dc:description/>
  <cp:lastModifiedBy>Arnot, Louise</cp:lastModifiedBy>
  <cp:revision>4</cp:revision>
  <cp:lastPrinted>2018-10-01T12:49:00Z</cp:lastPrinted>
  <dcterms:created xsi:type="dcterms:W3CDTF">2024-08-16T09:48:00Z</dcterms:created>
  <dcterms:modified xsi:type="dcterms:W3CDTF">2024-08-16T15:40:00Z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0x010100C568DB52D9D0A14D9B2FDCC96666E9F2007948130EC3DB064584E219954237AF3900BCFB2C67EC801D4F93B8A1C5CA17DAD400D4B73E7FE61E0D48B663EC01277F2F61</vt:lpwstr>
  </property>
  <property fmtid="{D5CDD505-2E9C-101B-9397-08002B2CF9AE}" pid="3" name="Document Description">
    <vt:lpwstr/>
  </property>
  <property fmtid="{D5CDD505-2E9C-101B-9397-08002B2CF9AE}" pid="4" name="Document Keywords">
    <vt:lpwstr/>
  </property>
</Properties>
</file>