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1"/>
        <w:gridCol w:w="2659"/>
      </w:tblGrid>
      <w:tr w:rsidR="00D04363" w:rsidRPr="00420D50" w14:paraId="0F0106BE" w14:textId="77777777" w:rsidTr="0084027C">
        <w:trPr>
          <w:trHeight w:val="1134"/>
          <w:jc w:val="center"/>
        </w:trPr>
        <w:tc>
          <w:tcPr>
            <w:tcW w:w="8041" w:type="dxa"/>
          </w:tcPr>
          <w:p w14:paraId="7760CABF" w14:textId="77777777" w:rsidR="00D04363" w:rsidRPr="00384916" w:rsidRDefault="0084027C" w:rsidP="0084027C">
            <w:pPr>
              <w:tabs>
                <w:tab w:val="left" w:pos="2897"/>
              </w:tabs>
              <w:rPr>
                <w:rFonts w:ascii="Arial" w:hAnsi="Arial" w:cs="Arial"/>
                <w:sz w:val="32"/>
                <w:szCs w:val="32"/>
              </w:rPr>
            </w:pPr>
            <w:r w:rsidRPr="0084027C">
              <w:rPr>
                <w:rFonts w:ascii="Arial" w:hAnsi="Arial" w:cs="Arial"/>
                <w:sz w:val="32"/>
                <w:szCs w:val="32"/>
              </w:rPr>
              <w:t>Marketing and Events</w:t>
            </w:r>
            <w:r>
              <w:rPr>
                <w:rFonts w:ascii="Arial" w:hAnsi="Arial" w:cs="Arial"/>
                <w:i/>
                <w:sz w:val="32"/>
                <w:szCs w:val="32"/>
              </w:rPr>
              <w:t xml:space="preserve"> </w:t>
            </w:r>
            <w:r w:rsidR="005B0350">
              <w:rPr>
                <w:rFonts w:ascii="Arial" w:hAnsi="Arial" w:cs="Arial"/>
                <w:sz w:val="32"/>
                <w:szCs w:val="32"/>
              </w:rPr>
              <w:t>Organiser – Equate Scotland</w:t>
            </w:r>
            <w:r w:rsidR="00D04363">
              <w:rPr>
                <w:rFonts w:ascii="Arial" w:hAnsi="Arial" w:cs="Arial"/>
                <w:sz w:val="32"/>
                <w:szCs w:val="32"/>
              </w:rPr>
              <w:tab/>
            </w:r>
          </w:p>
        </w:tc>
        <w:tc>
          <w:tcPr>
            <w:tcW w:w="2659" w:type="dxa"/>
          </w:tcPr>
          <w:p w14:paraId="574EFC7E" w14:textId="77777777" w:rsidR="00D04363" w:rsidRDefault="00D04363" w:rsidP="0084027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E6D22AD" wp14:editId="0BD7F8FA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30480</wp:posOffset>
                  </wp:positionV>
                  <wp:extent cx="1564005" cy="476250"/>
                  <wp:effectExtent l="0" t="0" r="0" b="0"/>
                  <wp:wrapNone/>
                  <wp:docPr id="4" name="Picture 4" descr="ENU_Logo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NU_Logo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00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395866" w14:textId="77777777" w:rsidR="00D04363" w:rsidRPr="00420D50" w:rsidRDefault="00D04363" w:rsidP="0084027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04363" w:rsidRPr="00420D50" w14:paraId="222B1866" w14:textId="77777777" w:rsidTr="0084027C">
        <w:trPr>
          <w:jc w:val="center"/>
        </w:trPr>
        <w:tc>
          <w:tcPr>
            <w:tcW w:w="8041" w:type="dxa"/>
          </w:tcPr>
          <w:p w14:paraId="356C57A7" w14:textId="77777777" w:rsidR="00D04363" w:rsidRPr="0084027C" w:rsidRDefault="00D04363" w:rsidP="0084027C">
            <w:pPr>
              <w:pStyle w:val="Heading4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i w:val="0"/>
                <w:sz w:val="32"/>
                <w:szCs w:val="32"/>
              </w:rPr>
              <w:t>Role D</w:t>
            </w:r>
            <w:r w:rsidRPr="00420D50">
              <w:rPr>
                <w:rFonts w:ascii="Arial" w:hAnsi="Arial"/>
                <w:b/>
                <w:i w:val="0"/>
                <w:sz w:val="32"/>
                <w:szCs w:val="32"/>
              </w:rPr>
              <w:t>escription</w:t>
            </w:r>
            <w:r w:rsidR="005B0350">
              <w:rPr>
                <w:rFonts w:ascii="Arial" w:hAnsi="Arial"/>
                <w:b/>
                <w:i w:val="0"/>
                <w:sz w:val="32"/>
                <w:szCs w:val="32"/>
              </w:rPr>
              <w:t xml:space="preserve"> </w:t>
            </w:r>
          </w:p>
          <w:p w14:paraId="186B7717" w14:textId="77777777" w:rsidR="00D04363" w:rsidRPr="00420D50" w:rsidRDefault="00D04363" w:rsidP="0084027C"/>
        </w:tc>
        <w:tc>
          <w:tcPr>
            <w:tcW w:w="2659" w:type="dxa"/>
          </w:tcPr>
          <w:p w14:paraId="6DC46387" w14:textId="77777777" w:rsidR="00D04363" w:rsidRPr="00420D50" w:rsidRDefault="00D04363" w:rsidP="0084027C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6A53B953" w14:textId="77777777" w:rsidR="00D04363" w:rsidRDefault="00D04363" w:rsidP="00D04363">
      <w:pPr>
        <w:ind w:left="-700"/>
        <w:jc w:val="both"/>
        <w:rPr>
          <w:rFonts w:ascii="Arial" w:hAnsi="Arial" w:cs="Arial"/>
          <w:sz w:val="24"/>
          <w:szCs w:val="24"/>
        </w:rPr>
      </w:pPr>
    </w:p>
    <w:tbl>
      <w:tblPr>
        <w:tblW w:w="108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1899"/>
        <w:gridCol w:w="7995"/>
      </w:tblGrid>
      <w:tr w:rsidR="005B0350" w:rsidRPr="00721465" w14:paraId="59834158" w14:textId="77777777" w:rsidTr="00D04363">
        <w:tc>
          <w:tcPr>
            <w:tcW w:w="2856" w:type="dxa"/>
            <w:gridSpan w:val="2"/>
          </w:tcPr>
          <w:p w14:paraId="28F98ECE" w14:textId="77777777" w:rsidR="005B0350" w:rsidRPr="00721465" w:rsidRDefault="005B0350" w:rsidP="005B035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21465">
              <w:rPr>
                <w:rFonts w:ascii="Arial" w:hAnsi="Arial" w:cs="Arial"/>
                <w:b/>
                <w:sz w:val="28"/>
                <w:szCs w:val="28"/>
              </w:rPr>
              <w:t>Grade &amp; Salary:</w:t>
            </w:r>
          </w:p>
          <w:p w14:paraId="08E82CA9" w14:textId="77777777" w:rsidR="005B0350" w:rsidRPr="00721465" w:rsidRDefault="005B0350" w:rsidP="005B035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995" w:type="dxa"/>
          </w:tcPr>
          <w:p w14:paraId="4E060F3C" w14:textId="77777777" w:rsidR="005B0350" w:rsidRPr="00081542" w:rsidRDefault="0084027C" w:rsidP="009334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Grade 3: </w:t>
            </w:r>
          </w:p>
        </w:tc>
      </w:tr>
      <w:tr w:rsidR="005B0350" w:rsidRPr="00721465" w14:paraId="3F838105" w14:textId="77777777" w:rsidTr="00D04363">
        <w:tc>
          <w:tcPr>
            <w:tcW w:w="2856" w:type="dxa"/>
            <w:gridSpan w:val="2"/>
          </w:tcPr>
          <w:p w14:paraId="1B6EB0ED" w14:textId="77777777" w:rsidR="005B0350" w:rsidRPr="00721465" w:rsidRDefault="005B0350" w:rsidP="005B035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21465">
              <w:rPr>
                <w:rFonts w:ascii="Arial" w:hAnsi="Arial" w:cs="Arial"/>
                <w:b/>
                <w:sz w:val="28"/>
                <w:szCs w:val="28"/>
              </w:rPr>
              <w:t>Campus Location:</w:t>
            </w:r>
          </w:p>
        </w:tc>
        <w:tc>
          <w:tcPr>
            <w:tcW w:w="7995" w:type="dxa"/>
          </w:tcPr>
          <w:p w14:paraId="0086336B" w14:textId="77777777" w:rsidR="005B0350" w:rsidRPr="00081542" w:rsidRDefault="005B0350" w:rsidP="005B03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Equate Scotland</w:t>
            </w:r>
            <w:r w:rsidRPr="00081542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Craiglockhart Campus, Edinburgh Napier University</w:t>
            </w:r>
          </w:p>
          <w:p w14:paraId="376F2FA4" w14:textId="77777777" w:rsidR="005B0350" w:rsidRPr="00081542" w:rsidRDefault="005B0350" w:rsidP="005B03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350" w:rsidRPr="00721465" w14:paraId="5BDDDD07" w14:textId="77777777" w:rsidTr="00D04363">
        <w:tc>
          <w:tcPr>
            <w:tcW w:w="2856" w:type="dxa"/>
            <w:gridSpan w:val="2"/>
          </w:tcPr>
          <w:p w14:paraId="32F964F9" w14:textId="77777777" w:rsidR="005B0350" w:rsidRPr="00721465" w:rsidRDefault="005B0350" w:rsidP="005B035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21465">
              <w:rPr>
                <w:rFonts w:ascii="Arial" w:hAnsi="Arial" w:cs="Arial"/>
                <w:b/>
                <w:sz w:val="28"/>
                <w:szCs w:val="28"/>
              </w:rPr>
              <w:t>Line Manager:</w:t>
            </w:r>
          </w:p>
        </w:tc>
        <w:tc>
          <w:tcPr>
            <w:tcW w:w="7995" w:type="dxa"/>
          </w:tcPr>
          <w:p w14:paraId="24A37B3A" w14:textId="0F615270" w:rsidR="005B0350" w:rsidRPr="00081542" w:rsidRDefault="0021767A" w:rsidP="005B03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Finance and Operations Co-Ordinator, Equate </w:t>
            </w:r>
            <w:r w:rsidR="005B0350">
              <w:rPr>
                <w:rFonts w:ascii="Arial" w:hAnsi="Arial" w:cs="Arial"/>
                <w:sz w:val="24"/>
                <w:szCs w:val="24"/>
              </w:rPr>
              <w:t>Scotland</w:t>
            </w:r>
          </w:p>
          <w:p w14:paraId="2EBB2096" w14:textId="77777777" w:rsidR="005B0350" w:rsidRPr="00081542" w:rsidRDefault="005B0350" w:rsidP="005B03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4363" w:rsidRPr="00721465" w14:paraId="0D915757" w14:textId="77777777" w:rsidTr="00D04363">
        <w:tc>
          <w:tcPr>
            <w:tcW w:w="2856" w:type="dxa"/>
            <w:gridSpan w:val="2"/>
          </w:tcPr>
          <w:p w14:paraId="69753AC5" w14:textId="77777777" w:rsidR="00D04363" w:rsidRPr="00721465" w:rsidRDefault="00D04363" w:rsidP="0084027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21465">
              <w:rPr>
                <w:rFonts w:ascii="Arial" w:hAnsi="Arial" w:cs="Arial"/>
                <w:b/>
                <w:sz w:val="28"/>
                <w:szCs w:val="28"/>
              </w:rPr>
              <w:t>Line Management Responsibility for:</w:t>
            </w:r>
          </w:p>
        </w:tc>
        <w:tc>
          <w:tcPr>
            <w:tcW w:w="7995" w:type="dxa"/>
          </w:tcPr>
          <w:p w14:paraId="515C809D" w14:textId="77777777" w:rsidR="00D04363" w:rsidRPr="00721465" w:rsidRDefault="000A11B0" w:rsidP="008402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  <w:p w14:paraId="64BEFA33" w14:textId="77777777" w:rsidR="00D04363" w:rsidRPr="00721465" w:rsidRDefault="00D04363" w:rsidP="008402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4363" w:rsidRPr="00721465" w14:paraId="6EF2B253" w14:textId="77777777" w:rsidTr="00D04363">
        <w:trPr>
          <w:trHeight w:val="747"/>
        </w:trPr>
        <w:tc>
          <w:tcPr>
            <w:tcW w:w="2856" w:type="dxa"/>
            <w:gridSpan w:val="2"/>
          </w:tcPr>
          <w:p w14:paraId="1BD04BCC" w14:textId="77777777" w:rsidR="00D04363" w:rsidRPr="00721465" w:rsidRDefault="00D04363" w:rsidP="0084027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21465">
              <w:rPr>
                <w:rFonts w:ascii="Arial" w:hAnsi="Arial" w:cs="Arial"/>
                <w:b/>
                <w:sz w:val="28"/>
                <w:szCs w:val="28"/>
              </w:rPr>
              <w:t>Role Summary:</w:t>
            </w:r>
          </w:p>
          <w:p w14:paraId="20F88483" w14:textId="77777777" w:rsidR="00D04363" w:rsidRPr="00721465" w:rsidRDefault="00D04363" w:rsidP="0084027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900604A" w14:textId="77777777" w:rsidR="00D04363" w:rsidRPr="00721465" w:rsidRDefault="00D04363" w:rsidP="0084027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995" w:type="dxa"/>
          </w:tcPr>
          <w:p w14:paraId="1E7AFAC2" w14:textId="77777777" w:rsidR="00D04363" w:rsidRPr="00A63CD7" w:rsidRDefault="00A63CD7" w:rsidP="00B2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3CD7">
              <w:rPr>
                <w:rFonts w:ascii="Arial" w:hAnsi="Arial"/>
                <w:sz w:val="24"/>
                <w:szCs w:val="24"/>
              </w:rPr>
              <w:t xml:space="preserve">Event organisation including planning, administration and marketing support for Equate Scotland </w:t>
            </w:r>
            <w:r w:rsidR="0084027C">
              <w:rPr>
                <w:rFonts w:ascii="Arial" w:hAnsi="Arial"/>
                <w:sz w:val="24"/>
                <w:szCs w:val="24"/>
              </w:rPr>
              <w:t xml:space="preserve">workshops, </w:t>
            </w:r>
            <w:r w:rsidR="00B2088A">
              <w:rPr>
                <w:rFonts w:ascii="Arial" w:hAnsi="Arial"/>
                <w:sz w:val="24"/>
                <w:szCs w:val="24"/>
              </w:rPr>
              <w:t xml:space="preserve">Coaching </w:t>
            </w:r>
            <w:r w:rsidR="0084027C">
              <w:rPr>
                <w:rFonts w:ascii="Arial" w:hAnsi="Arial"/>
                <w:sz w:val="24"/>
                <w:szCs w:val="24"/>
              </w:rPr>
              <w:t>programme and conferences</w:t>
            </w:r>
            <w:r w:rsidRPr="00A63CD7">
              <w:rPr>
                <w:rFonts w:ascii="Arial" w:hAnsi="Arial"/>
                <w:sz w:val="24"/>
                <w:szCs w:val="24"/>
              </w:rPr>
              <w:t xml:space="preserve">. </w:t>
            </w:r>
            <w:r w:rsidR="0084027C">
              <w:rPr>
                <w:rFonts w:ascii="Arial" w:hAnsi="Arial"/>
                <w:sz w:val="24"/>
                <w:szCs w:val="24"/>
              </w:rPr>
              <w:t xml:space="preserve">Providing marketing design support for online media and leaflets. </w:t>
            </w:r>
            <w:r w:rsidRPr="00A63CD7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D04363" w:rsidRPr="00721465" w14:paraId="21BD5E71" w14:textId="77777777" w:rsidTr="00D04363">
        <w:tc>
          <w:tcPr>
            <w:tcW w:w="10851" w:type="dxa"/>
            <w:gridSpan w:val="3"/>
          </w:tcPr>
          <w:p w14:paraId="6FB00FCA" w14:textId="77777777" w:rsidR="00D04363" w:rsidRPr="00721465" w:rsidRDefault="00D04363" w:rsidP="0084027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05A991D" w14:textId="77777777" w:rsidR="00D04363" w:rsidRPr="00721465" w:rsidRDefault="00D04363" w:rsidP="0084027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21465">
              <w:rPr>
                <w:rFonts w:ascii="Arial" w:hAnsi="Arial" w:cs="Arial"/>
                <w:b/>
                <w:sz w:val="28"/>
                <w:szCs w:val="28"/>
              </w:rPr>
              <w:t>Main Duties and Responsibilities</w:t>
            </w:r>
          </w:p>
          <w:p w14:paraId="3EB0DA8E" w14:textId="77777777" w:rsidR="00D04363" w:rsidRPr="00721465" w:rsidRDefault="00D04363" w:rsidP="0084027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A11B0" w:rsidRPr="00721465" w14:paraId="2BB6128A" w14:textId="77777777" w:rsidTr="00D04363">
        <w:tc>
          <w:tcPr>
            <w:tcW w:w="957" w:type="dxa"/>
          </w:tcPr>
          <w:p w14:paraId="78DCDB41" w14:textId="77777777" w:rsidR="000A11B0" w:rsidRPr="00721465" w:rsidRDefault="000A11B0" w:rsidP="000A11B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4" w:type="dxa"/>
            <w:gridSpan w:val="2"/>
          </w:tcPr>
          <w:p w14:paraId="4BD45462" w14:textId="77777777" w:rsidR="000A11B0" w:rsidRPr="005E5980" w:rsidRDefault="000A11B0" w:rsidP="000A11B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5980">
              <w:rPr>
                <w:rFonts w:ascii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sz w:val="24"/>
                <w:szCs w:val="24"/>
              </w:rPr>
              <w:t>provide full administrative support to staff at Equate Scotland in making arrangements for all events organised by Equate Scotland.</w:t>
            </w:r>
          </w:p>
        </w:tc>
      </w:tr>
      <w:tr w:rsidR="000A11B0" w:rsidRPr="00721465" w14:paraId="50B70B0C" w14:textId="77777777" w:rsidTr="00D04363">
        <w:tc>
          <w:tcPr>
            <w:tcW w:w="957" w:type="dxa"/>
          </w:tcPr>
          <w:p w14:paraId="02F1F0EF" w14:textId="77777777" w:rsidR="000A11B0" w:rsidRPr="00721465" w:rsidRDefault="000A11B0" w:rsidP="000A11B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4" w:type="dxa"/>
            <w:gridSpan w:val="2"/>
          </w:tcPr>
          <w:p w14:paraId="16B4A82A" w14:textId="77777777" w:rsidR="000A11B0" w:rsidRDefault="000A11B0" w:rsidP="000A11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07E3">
              <w:rPr>
                <w:rFonts w:ascii="Arial" w:hAnsi="Arial" w:cs="Arial"/>
                <w:sz w:val="24"/>
                <w:szCs w:val="24"/>
              </w:rPr>
              <w:t>Liaise with a range of external suppliers in relation to venue booking, catering, audio visual and print requirements for all events organised by Equate Scotland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BA41499" w14:textId="77777777" w:rsidR="000A11B0" w:rsidRPr="005E5980" w:rsidRDefault="000A11B0" w:rsidP="000A11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11B0" w:rsidRPr="00721465" w14:paraId="4DB8E106" w14:textId="77777777" w:rsidTr="00D04363">
        <w:tc>
          <w:tcPr>
            <w:tcW w:w="957" w:type="dxa"/>
          </w:tcPr>
          <w:p w14:paraId="192FA08E" w14:textId="77777777" w:rsidR="000A11B0" w:rsidRPr="00721465" w:rsidRDefault="000A11B0" w:rsidP="000A11B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4" w:type="dxa"/>
            <w:gridSpan w:val="2"/>
          </w:tcPr>
          <w:p w14:paraId="532F2F37" w14:textId="77777777" w:rsidR="000A11B0" w:rsidRDefault="000A11B0" w:rsidP="000A11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Liaise with a range of external speakers and trainers, ensuring their requirements are met for all events organised by Equate Scotland.</w:t>
            </w:r>
          </w:p>
          <w:p w14:paraId="543343B2" w14:textId="77777777" w:rsidR="000A11B0" w:rsidRPr="005E5980" w:rsidRDefault="000A11B0" w:rsidP="000A11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11B0" w:rsidRPr="00721465" w14:paraId="3587965C" w14:textId="77777777" w:rsidTr="00D04363">
        <w:tc>
          <w:tcPr>
            <w:tcW w:w="957" w:type="dxa"/>
          </w:tcPr>
          <w:p w14:paraId="489D8975" w14:textId="77777777" w:rsidR="000A11B0" w:rsidRPr="00721465" w:rsidRDefault="000A11B0" w:rsidP="000A11B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4" w:type="dxa"/>
            <w:gridSpan w:val="2"/>
          </w:tcPr>
          <w:p w14:paraId="5EAF2505" w14:textId="77777777" w:rsidR="000A11B0" w:rsidRDefault="004337B0" w:rsidP="000A11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0A11B0">
              <w:rPr>
                <w:rFonts w:ascii="Arial" w:hAnsi="Arial" w:cs="Arial"/>
                <w:sz w:val="24"/>
                <w:szCs w:val="24"/>
              </w:rPr>
              <w:t>nput data following events including monitoring for</w:t>
            </w:r>
            <w:r w:rsidR="00B61637">
              <w:rPr>
                <w:rFonts w:ascii="Arial" w:hAnsi="Arial" w:cs="Arial"/>
                <w:sz w:val="24"/>
                <w:szCs w:val="24"/>
              </w:rPr>
              <w:t>ms, evaluation forms</w:t>
            </w:r>
            <w:r w:rsidR="000A11B0">
              <w:rPr>
                <w:rFonts w:ascii="Arial" w:hAnsi="Arial" w:cs="Arial"/>
                <w:sz w:val="24"/>
                <w:szCs w:val="24"/>
              </w:rPr>
              <w:t xml:space="preserve"> and any other informatio</w:t>
            </w:r>
            <w:r w:rsidR="0084027C">
              <w:rPr>
                <w:rFonts w:ascii="Arial" w:hAnsi="Arial" w:cs="Arial"/>
                <w:sz w:val="24"/>
                <w:szCs w:val="24"/>
              </w:rPr>
              <w:t>n relating to reporting targets, complying with GDPR processes.</w:t>
            </w:r>
          </w:p>
          <w:p w14:paraId="002C10A7" w14:textId="77777777" w:rsidR="000A11B0" w:rsidRPr="005E5980" w:rsidRDefault="000A11B0" w:rsidP="000A11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11B0" w:rsidRPr="00721465" w14:paraId="79FDCE8A" w14:textId="77777777" w:rsidTr="00D04363">
        <w:tc>
          <w:tcPr>
            <w:tcW w:w="957" w:type="dxa"/>
          </w:tcPr>
          <w:p w14:paraId="2DA00A09" w14:textId="77777777" w:rsidR="000A11B0" w:rsidRPr="00721465" w:rsidRDefault="000A11B0" w:rsidP="000A11B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4" w:type="dxa"/>
            <w:gridSpan w:val="2"/>
          </w:tcPr>
          <w:p w14:paraId="6FADCF7D" w14:textId="77777777" w:rsidR="000A11B0" w:rsidRDefault="0084027C" w:rsidP="008402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027C">
              <w:rPr>
                <w:rFonts w:ascii="Arial" w:hAnsi="Arial" w:cs="Arial"/>
                <w:sz w:val="24"/>
                <w:szCs w:val="24"/>
              </w:rPr>
              <w:t>Marketing</w:t>
            </w:r>
            <w:r w:rsidR="000A11B0" w:rsidRPr="0084027C">
              <w:rPr>
                <w:rFonts w:ascii="Arial" w:hAnsi="Arial" w:cs="Arial"/>
                <w:sz w:val="24"/>
                <w:szCs w:val="24"/>
              </w:rPr>
              <w:t xml:space="preserve"> design </w:t>
            </w:r>
            <w:r w:rsidRPr="0084027C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="000A11B0" w:rsidRPr="0084027C"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Pr="0084027C">
              <w:rPr>
                <w:rFonts w:ascii="Arial" w:hAnsi="Arial" w:cs="Arial"/>
                <w:sz w:val="24"/>
                <w:szCs w:val="24"/>
              </w:rPr>
              <w:t>leaflets</w:t>
            </w:r>
            <w:r w:rsidR="000A11B0" w:rsidRPr="0084027C">
              <w:rPr>
                <w:rFonts w:ascii="Arial" w:hAnsi="Arial" w:cs="Arial"/>
                <w:sz w:val="24"/>
                <w:szCs w:val="24"/>
              </w:rPr>
              <w:t xml:space="preserve">, posters and </w:t>
            </w:r>
            <w:r w:rsidRPr="0084027C">
              <w:rPr>
                <w:rFonts w:ascii="Arial" w:hAnsi="Arial" w:cs="Arial"/>
                <w:sz w:val="24"/>
                <w:szCs w:val="24"/>
              </w:rPr>
              <w:t>online graphics</w:t>
            </w:r>
            <w:r w:rsidR="000A11B0" w:rsidRPr="0084027C">
              <w:rPr>
                <w:rFonts w:ascii="Arial" w:hAnsi="Arial" w:cs="Arial"/>
                <w:sz w:val="24"/>
                <w:szCs w:val="24"/>
              </w:rPr>
              <w:t xml:space="preserve"> used to promote the events organised by Equate Scotland.</w:t>
            </w:r>
          </w:p>
        </w:tc>
      </w:tr>
      <w:tr w:rsidR="000A11B0" w:rsidRPr="00721465" w14:paraId="0CA7BFA6" w14:textId="77777777" w:rsidTr="00D04363">
        <w:tc>
          <w:tcPr>
            <w:tcW w:w="957" w:type="dxa"/>
          </w:tcPr>
          <w:p w14:paraId="18E98623" w14:textId="77777777" w:rsidR="000A11B0" w:rsidRPr="00721465" w:rsidRDefault="000A11B0" w:rsidP="000A11B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4" w:type="dxa"/>
            <w:gridSpan w:val="2"/>
          </w:tcPr>
          <w:p w14:paraId="51CBA5E2" w14:textId="77777777" w:rsidR="000A11B0" w:rsidRDefault="000A11B0" w:rsidP="008402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manage the online event registration system, including </w:t>
            </w:r>
            <w:r w:rsidR="0084027C">
              <w:rPr>
                <w:rFonts w:ascii="Arial" w:hAnsi="Arial" w:cs="Arial"/>
                <w:sz w:val="24"/>
                <w:szCs w:val="24"/>
              </w:rPr>
              <w:t>(where necessary) attendance at events and liaison with speakers/attendees.</w:t>
            </w:r>
          </w:p>
        </w:tc>
      </w:tr>
      <w:tr w:rsidR="000A11B0" w:rsidRPr="00721465" w14:paraId="712D1B41" w14:textId="77777777" w:rsidTr="00D04363">
        <w:tc>
          <w:tcPr>
            <w:tcW w:w="957" w:type="dxa"/>
          </w:tcPr>
          <w:p w14:paraId="1A6FF00A" w14:textId="77777777" w:rsidR="000A11B0" w:rsidRPr="00721465" w:rsidRDefault="000A11B0" w:rsidP="000A11B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4" w:type="dxa"/>
            <w:gridSpan w:val="2"/>
          </w:tcPr>
          <w:p w14:paraId="535873F7" w14:textId="77777777" w:rsidR="000A11B0" w:rsidRDefault="000A11B0" w:rsidP="000A11B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54933">
              <w:rPr>
                <w:rFonts w:ascii="Arial" w:hAnsi="Arial" w:cs="Arial"/>
                <w:b/>
                <w:sz w:val="24"/>
                <w:szCs w:val="24"/>
              </w:rPr>
              <w:t>General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Duties</w:t>
            </w:r>
          </w:p>
          <w:p w14:paraId="0365BDC0" w14:textId="77777777" w:rsidR="000A11B0" w:rsidRPr="00D54933" w:rsidRDefault="000A11B0" w:rsidP="000A11B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11B0" w:rsidRPr="00721465" w14:paraId="090AC2A1" w14:textId="77777777" w:rsidTr="00D04363">
        <w:tc>
          <w:tcPr>
            <w:tcW w:w="957" w:type="dxa"/>
          </w:tcPr>
          <w:p w14:paraId="6A7B88C4" w14:textId="77777777" w:rsidR="000A11B0" w:rsidRPr="00721465" w:rsidRDefault="000A11B0" w:rsidP="000A11B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4" w:type="dxa"/>
            <w:gridSpan w:val="2"/>
          </w:tcPr>
          <w:p w14:paraId="203AC6A9" w14:textId="77777777" w:rsidR="000A11B0" w:rsidRDefault="000A11B0" w:rsidP="000A11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933">
              <w:rPr>
                <w:rFonts w:ascii="Arial" w:hAnsi="Arial" w:cs="Arial"/>
                <w:sz w:val="24"/>
                <w:szCs w:val="24"/>
              </w:rPr>
              <w:t>To participate in any training and staff development considered necessary.</w:t>
            </w:r>
          </w:p>
          <w:p w14:paraId="09E3F3C0" w14:textId="77777777" w:rsidR="000A11B0" w:rsidRPr="00D54933" w:rsidRDefault="000A11B0" w:rsidP="000A11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11B0" w:rsidRPr="00721465" w14:paraId="7AE8534B" w14:textId="77777777" w:rsidTr="00D04363">
        <w:tc>
          <w:tcPr>
            <w:tcW w:w="957" w:type="dxa"/>
          </w:tcPr>
          <w:p w14:paraId="7CD93E9A" w14:textId="77777777" w:rsidR="000A11B0" w:rsidRPr="00721465" w:rsidRDefault="000A11B0" w:rsidP="000A11B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4" w:type="dxa"/>
            <w:gridSpan w:val="2"/>
          </w:tcPr>
          <w:p w14:paraId="354388EA" w14:textId="77777777" w:rsidR="000A11B0" w:rsidRPr="00D54933" w:rsidRDefault="000A11B0" w:rsidP="000A11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933">
              <w:rPr>
                <w:rFonts w:ascii="Arial" w:hAnsi="Arial" w:cs="Arial"/>
                <w:sz w:val="24"/>
                <w:szCs w:val="24"/>
              </w:rPr>
              <w:t xml:space="preserve">To provide a helpful first point of contact for </w:t>
            </w:r>
            <w:r>
              <w:rPr>
                <w:rFonts w:ascii="Arial" w:hAnsi="Arial" w:cs="Arial"/>
                <w:sz w:val="24"/>
                <w:szCs w:val="24"/>
              </w:rPr>
              <w:t>Equate Scotland.</w:t>
            </w:r>
          </w:p>
        </w:tc>
      </w:tr>
      <w:tr w:rsidR="000A11B0" w:rsidRPr="00721465" w14:paraId="4615430E" w14:textId="77777777" w:rsidTr="0084027C">
        <w:tc>
          <w:tcPr>
            <w:tcW w:w="957" w:type="dxa"/>
          </w:tcPr>
          <w:p w14:paraId="3DD05FBA" w14:textId="77777777" w:rsidR="000A11B0" w:rsidRPr="00721465" w:rsidRDefault="000A11B0" w:rsidP="000A11B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4" w:type="dxa"/>
            <w:gridSpan w:val="2"/>
          </w:tcPr>
          <w:p w14:paraId="7DF54998" w14:textId="77777777" w:rsidR="000A11B0" w:rsidRPr="00D54933" w:rsidRDefault="000A11B0" w:rsidP="000A11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933">
              <w:rPr>
                <w:rFonts w:ascii="Arial" w:hAnsi="Arial" w:cs="Arial"/>
                <w:sz w:val="24"/>
                <w:szCs w:val="24"/>
              </w:rPr>
              <w:t xml:space="preserve">Any other relevant duties in support of the work of the </w:t>
            </w:r>
            <w:r>
              <w:rPr>
                <w:rFonts w:ascii="Arial" w:hAnsi="Arial" w:cs="Arial"/>
                <w:sz w:val="24"/>
                <w:szCs w:val="24"/>
              </w:rPr>
              <w:t>Equate Scotland</w:t>
            </w:r>
            <w:r w:rsidR="00B2088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38BA4D39" w14:textId="77777777" w:rsidR="00D04363" w:rsidRPr="00CF7E66" w:rsidRDefault="00D04363" w:rsidP="0084027C">
      <w:pPr>
        <w:ind w:right="-720"/>
        <w:jc w:val="both"/>
        <w:rPr>
          <w:rFonts w:cs="Arial"/>
        </w:rPr>
      </w:pPr>
      <w:r w:rsidRPr="00CF7E66">
        <w:rPr>
          <w:rFonts w:cs="Arial"/>
        </w:rPr>
        <w:t>___________________</w:t>
      </w:r>
      <w:r w:rsidR="0084027C">
        <w:rPr>
          <w:rFonts w:cs="Arial"/>
        </w:rPr>
        <w:t>____________________________</w:t>
      </w:r>
      <w:r w:rsidRPr="00CF7E66">
        <w:rPr>
          <w:rFonts w:cs="Arial"/>
        </w:rPr>
        <w:t>____________________</w:t>
      </w:r>
      <w:r>
        <w:rPr>
          <w:rFonts w:cs="Arial"/>
        </w:rPr>
        <w:t>____________________</w:t>
      </w:r>
    </w:p>
    <w:tbl>
      <w:tblPr>
        <w:tblpPr w:leftFromText="180" w:rightFromText="180" w:vertAnchor="text" w:horzAnchor="margin" w:tblpXSpec="center" w:tblpY="-314"/>
        <w:tblW w:w="10700" w:type="dxa"/>
        <w:tblLook w:val="0000" w:firstRow="0" w:lastRow="0" w:firstColumn="0" w:lastColumn="0" w:noHBand="0" w:noVBand="0"/>
      </w:tblPr>
      <w:tblGrid>
        <w:gridCol w:w="8750"/>
        <w:gridCol w:w="1950"/>
      </w:tblGrid>
      <w:tr w:rsidR="0084027C" w:rsidRPr="00420D50" w14:paraId="73EE086B" w14:textId="77777777" w:rsidTr="0084027C">
        <w:trPr>
          <w:trHeight w:val="1134"/>
        </w:trPr>
        <w:tc>
          <w:tcPr>
            <w:tcW w:w="8750" w:type="dxa"/>
          </w:tcPr>
          <w:p w14:paraId="5E315514" w14:textId="77777777" w:rsidR="0084027C" w:rsidRPr="00D04363" w:rsidRDefault="0084027C" w:rsidP="0084027C">
            <w:pPr>
              <w:jc w:val="both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77775626" wp14:editId="3830ED03">
                  <wp:simplePos x="0" y="0"/>
                  <wp:positionH relativeFrom="column">
                    <wp:posOffset>5544820</wp:posOffset>
                  </wp:positionH>
                  <wp:positionV relativeFrom="paragraph">
                    <wp:posOffset>13970</wp:posOffset>
                  </wp:positionV>
                  <wp:extent cx="1174750" cy="676275"/>
                  <wp:effectExtent l="0" t="0" r="6350" b="9525"/>
                  <wp:wrapNone/>
                  <wp:docPr id="3" name="Picture 3" descr="ENU_Logo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NU_Logo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50" w:type="dxa"/>
          </w:tcPr>
          <w:p w14:paraId="2599C426" w14:textId="77777777" w:rsidR="0084027C" w:rsidRDefault="0084027C" w:rsidP="0084027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17069E27" w14:textId="77777777" w:rsidR="0084027C" w:rsidRPr="00420D50" w:rsidRDefault="0084027C" w:rsidP="0084027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4027C" w:rsidRPr="00420D50" w14:paraId="3C7C8D83" w14:textId="77777777" w:rsidTr="0084027C">
        <w:tc>
          <w:tcPr>
            <w:tcW w:w="8750" w:type="dxa"/>
            <w:tcBorders>
              <w:bottom w:val="single" w:sz="4" w:space="0" w:color="auto"/>
            </w:tcBorders>
          </w:tcPr>
          <w:p w14:paraId="0DC5F14D" w14:textId="77777777" w:rsidR="0084027C" w:rsidRDefault="0084027C" w:rsidP="0084027C">
            <w:pPr>
              <w:pStyle w:val="Heading4"/>
              <w:rPr>
                <w:rFonts w:ascii="Arial" w:hAnsi="Arial"/>
                <w:b/>
                <w:i w:val="0"/>
                <w:sz w:val="32"/>
                <w:szCs w:val="32"/>
              </w:rPr>
            </w:pPr>
            <w:r>
              <w:rPr>
                <w:rFonts w:ascii="Arial" w:hAnsi="Arial"/>
                <w:b/>
                <w:i w:val="0"/>
                <w:sz w:val="32"/>
                <w:szCs w:val="32"/>
              </w:rPr>
              <w:t>Person Specification</w:t>
            </w:r>
          </w:p>
          <w:p w14:paraId="7DC6D755" w14:textId="77777777" w:rsidR="0084027C" w:rsidRPr="00420D50" w:rsidRDefault="0084027C" w:rsidP="0084027C"/>
        </w:tc>
        <w:tc>
          <w:tcPr>
            <w:tcW w:w="1950" w:type="dxa"/>
            <w:tcBorders>
              <w:bottom w:val="single" w:sz="4" w:space="0" w:color="auto"/>
            </w:tcBorders>
          </w:tcPr>
          <w:p w14:paraId="503FD934" w14:textId="77777777" w:rsidR="0084027C" w:rsidRPr="00420D50" w:rsidRDefault="0084027C" w:rsidP="0084027C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114DAA77" w14:textId="77777777" w:rsidR="00D04363" w:rsidRDefault="00D04363" w:rsidP="00D04363">
      <w:pPr>
        <w:jc w:val="both"/>
        <w:rPr>
          <w:rFonts w:ascii="Arial" w:hAnsi="Arial" w:cs="Arial"/>
        </w:rPr>
      </w:pPr>
    </w:p>
    <w:p w14:paraId="6B9162D5" w14:textId="77777777" w:rsidR="00D04363" w:rsidRDefault="00D04363" w:rsidP="00D04363">
      <w:pPr>
        <w:ind w:left="-700"/>
        <w:jc w:val="both"/>
        <w:rPr>
          <w:rFonts w:ascii="Arial" w:hAnsi="Arial" w:cs="Arial"/>
          <w:sz w:val="24"/>
          <w:szCs w:val="24"/>
        </w:rPr>
      </w:pPr>
    </w:p>
    <w:p w14:paraId="438969C8" w14:textId="77777777" w:rsidR="00D04363" w:rsidRDefault="00D04363" w:rsidP="00D04363">
      <w:pPr>
        <w:jc w:val="both"/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3404"/>
        <w:gridCol w:w="3436"/>
      </w:tblGrid>
      <w:tr w:rsidR="00D04363" w:rsidRPr="00651471" w14:paraId="72613271" w14:textId="77777777" w:rsidTr="0084027C">
        <w:tc>
          <w:tcPr>
            <w:tcW w:w="3600" w:type="dxa"/>
          </w:tcPr>
          <w:p w14:paraId="09AC06C9" w14:textId="77777777" w:rsidR="00D04363" w:rsidRPr="00651471" w:rsidRDefault="00D04363" w:rsidP="008402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1471">
              <w:rPr>
                <w:rFonts w:ascii="Arial" w:hAnsi="Arial" w:cs="Arial"/>
                <w:b/>
                <w:bCs/>
                <w:sz w:val="28"/>
                <w:szCs w:val="28"/>
              </w:rPr>
              <w:t>Attributes</w:t>
            </w:r>
          </w:p>
        </w:tc>
        <w:tc>
          <w:tcPr>
            <w:tcW w:w="3404" w:type="dxa"/>
          </w:tcPr>
          <w:p w14:paraId="278CFA6E" w14:textId="77777777" w:rsidR="00D04363" w:rsidRPr="00651471" w:rsidRDefault="00D04363" w:rsidP="00D04363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Essential Selection Criteria </w:t>
            </w:r>
          </w:p>
        </w:tc>
        <w:tc>
          <w:tcPr>
            <w:tcW w:w="3436" w:type="dxa"/>
          </w:tcPr>
          <w:p w14:paraId="66700448" w14:textId="77777777" w:rsidR="00D04363" w:rsidRPr="00651471" w:rsidRDefault="00D04363" w:rsidP="008402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147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Desirable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Selection Criteria  </w:t>
            </w:r>
          </w:p>
        </w:tc>
      </w:tr>
      <w:tr w:rsidR="000A11B0" w:rsidRPr="00FA6637" w14:paraId="24865E0B" w14:textId="77777777" w:rsidTr="0084027C">
        <w:tc>
          <w:tcPr>
            <w:tcW w:w="3600" w:type="dxa"/>
          </w:tcPr>
          <w:p w14:paraId="15D915A9" w14:textId="77777777" w:rsidR="000A11B0" w:rsidRPr="00651471" w:rsidRDefault="000A11B0" w:rsidP="000A11B0">
            <w:pPr>
              <w:pStyle w:val="Heading5"/>
              <w:rPr>
                <w:rFonts w:ascii="Arial" w:hAnsi="Arial" w:cs="Arial"/>
                <w:i w:val="0"/>
                <w:sz w:val="28"/>
                <w:szCs w:val="28"/>
              </w:rPr>
            </w:pPr>
            <w:r w:rsidRPr="00651471">
              <w:rPr>
                <w:rFonts w:ascii="Arial" w:hAnsi="Arial" w:cs="Arial"/>
                <w:i w:val="0"/>
                <w:sz w:val="28"/>
                <w:szCs w:val="28"/>
              </w:rPr>
              <w:t>Education/Qualifications</w:t>
            </w:r>
          </w:p>
        </w:tc>
        <w:tc>
          <w:tcPr>
            <w:tcW w:w="3404" w:type="dxa"/>
          </w:tcPr>
          <w:p w14:paraId="4420AA91" w14:textId="71F96A17" w:rsidR="00150E37" w:rsidRDefault="0021767A" w:rsidP="00150E3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Relevant education and/</w:t>
            </w:r>
            <w:bookmarkStart w:id="0" w:name="_GoBack"/>
            <w:bookmarkEnd w:id="0"/>
            <w:r w:rsidR="00150E37">
              <w:rPr>
                <w:rFonts w:ascii="Arial" w:hAnsi="Arial" w:cs="Arial"/>
                <w:sz w:val="24"/>
                <w:szCs w:val="24"/>
                <w:lang w:eastAsia="en-GB"/>
              </w:rPr>
              <w:t>or equivalent level of relevant work experience.</w:t>
            </w:r>
          </w:p>
          <w:p w14:paraId="343C6307" w14:textId="77777777" w:rsidR="000A11B0" w:rsidRPr="005E5980" w:rsidRDefault="000A11B0" w:rsidP="000A11B0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436" w:type="dxa"/>
          </w:tcPr>
          <w:p w14:paraId="0BAFE208" w14:textId="77777777" w:rsidR="000A11B0" w:rsidRDefault="000A11B0" w:rsidP="000A11B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757F0241" w14:textId="77777777" w:rsidR="000A11B0" w:rsidRPr="005E5980" w:rsidRDefault="000A11B0" w:rsidP="00150E37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0A11B0" w:rsidRPr="00FA6637" w14:paraId="4D1BAB6C" w14:textId="77777777" w:rsidTr="0084027C">
        <w:tc>
          <w:tcPr>
            <w:tcW w:w="3600" w:type="dxa"/>
          </w:tcPr>
          <w:p w14:paraId="51D28B29" w14:textId="77777777" w:rsidR="000A11B0" w:rsidRPr="00651471" w:rsidRDefault="000A11B0" w:rsidP="000A11B0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147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Experience </w:t>
            </w:r>
          </w:p>
        </w:tc>
        <w:tc>
          <w:tcPr>
            <w:tcW w:w="3404" w:type="dxa"/>
          </w:tcPr>
          <w:p w14:paraId="15318275" w14:textId="77777777" w:rsidR="00150E37" w:rsidRDefault="00150E37" w:rsidP="00150E37">
            <w:pPr>
              <w:rPr>
                <w:rFonts w:ascii="Arial" w:hAnsi="Arial"/>
                <w:sz w:val="24"/>
                <w:szCs w:val="24"/>
              </w:rPr>
            </w:pPr>
            <w:r w:rsidRPr="00AE7E7B">
              <w:rPr>
                <w:rFonts w:ascii="Arial" w:hAnsi="Arial"/>
                <w:sz w:val="24"/>
                <w:szCs w:val="24"/>
              </w:rPr>
              <w:t>Able to demonstrate experience in event planning and organisation</w:t>
            </w:r>
            <w:r w:rsidR="00A63CD7">
              <w:rPr>
                <w:rFonts w:ascii="Arial" w:hAnsi="Arial"/>
                <w:sz w:val="24"/>
                <w:szCs w:val="24"/>
              </w:rPr>
              <w:t>.</w:t>
            </w:r>
          </w:p>
          <w:p w14:paraId="27667ED3" w14:textId="77777777" w:rsidR="00150E37" w:rsidRDefault="00150E37" w:rsidP="00150E37">
            <w:pPr>
              <w:rPr>
                <w:rFonts w:ascii="Arial" w:hAnsi="Arial"/>
                <w:sz w:val="24"/>
                <w:szCs w:val="24"/>
              </w:rPr>
            </w:pPr>
          </w:p>
          <w:p w14:paraId="221C2099" w14:textId="77777777" w:rsidR="00150E37" w:rsidRPr="005E5980" w:rsidRDefault="00150E37" w:rsidP="00150E37">
            <w:pPr>
              <w:rPr>
                <w:rFonts w:ascii="Arial" w:hAnsi="Arial"/>
                <w:sz w:val="24"/>
                <w:szCs w:val="24"/>
              </w:rPr>
            </w:pPr>
            <w:r w:rsidRPr="00AE7E7B">
              <w:rPr>
                <w:rFonts w:ascii="Arial" w:hAnsi="Arial"/>
                <w:sz w:val="24"/>
                <w:szCs w:val="24"/>
              </w:rPr>
              <w:t>Able to demonstrate experience of liaising with a range of external suppliers, event speakers and trainers</w:t>
            </w:r>
            <w:r w:rsidR="00A63CD7">
              <w:rPr>
                <w:rFonts w:ascii="Arial" w:hAnsi="Arial"/>
                <w:sz w:val="24"/>
                <w:szCs w:val="24"/>
              </w:rPr>
              <w:t>.</w:t>
            </w:r>
          </w:p>
          <w:p w14:paraId="2C1B4D0C" w14:textId="77777777" w:rsidR="00150E37" w:rsidRPr="005E5980" w:rsidRDefault="00150E37" w:rsidP="00150E37">
            <w:pPr>
              <w:rPr>
                <w:rFonts w:ascii="Arial" w:hAnsi="Arial"/>
                <w:sz w:val="24"/>
                <w:szCs w:val="24"/>
              </w:rPr>
            </w:pPr>
          </w:p>
          <w:p w14:paraId="2E67996E" w14:textId="77777777" w:rsidR="00150E37" w:rsidRDefault="00150E37" w:rsidP="00150E3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Administrative experience in a busy office environment</w:t>
            </w:r>
            <w:r w:rsidR="00A63CD7"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</w:p>
          <w:p w14:paraId="5775E328" w14:textId="77777777" w:rsidR="000A11B0" w:rsidRPr="005E5980" w:rsidRDefault="000A11B0" w:rsidP="000A11B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36" w:type="dxa"/>
          </w:tcPr>
          <w:p w14:paraId="60985956" w14:textId="77777777" w:rsidR="000A11B0" w:rsidRPr="005E5980" w:rsidRDefault="000A11B0" w:rsidP="000A11B0">
            <w:pPr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</w:p>
          <w:p w14:paraId="4FA80FFC" w14:textId="77777777" w:rsidR="000A11B0" w:rsidRDefault="000A11B0" w:rsidP="000A11B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7D7A04EB" w14:textId="77777777" w:rsidR="000A11B0" w:rsidRPr="005E5980" w:rsidRDefault="000A11B0" w:rsidP="000A11B0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50E37" w:rsidRPr="00FA6637" w14:paraId="618E3CAF" w14:textId="77777777" w:rsidTr="0084027C">
        <w:tc>
          <w:tcPr>
            <w:tcW w:w="3600" w:type="dxa"/>
          </w:tcPr>
          <w:p w14:paraId="398C3869" w14:textId="77777777" w:rsidR="00150E37" w:rsidRPr="00651471" w:rsidRDefault="00150E37" w:rsidP="00150E37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1471">
              <w:rPr>
                <w:rFonts w:ascii="Arial" w:hAnsi="Arial" w:cs="Arial"/>
                <w:b/>
                <w:bCs/>
                <w:sz w:val="28"/>
                <w:szCs w:val="28"/>
              </w:rPr>
              <w:t>Skills/Personal Requirements</w:t>
            </w:r>
          </w:p>
        </w:tc>
        <w:tc>
          <w:tcPr>
            <w:tcW w:w="3404" w:type="dxa"/>
          </w:tcPr>
          <w:p w14:paraId="535CD661" w14:textId="77777777" w:rsidR="00150E37" w:rsidRPr="005E5980" w:rsidRDefault="00150E37" w:rsidP="00150E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2B9936F5" w14:textId="77777777" w:rsidR="00150E37" w:rsidRDefault="00150E37" w:rsidP="00150E37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Excellent </w:t>
            </w:r>
            <w:r w:rsidR="00A63CD7">
              <w:rPr>
                <w:rFonts w:ascii="Arial" w:hAnsi="Arial" w:cs="Arial"/>
                <w:sz w:val="24"/>
                <w:szCs w:val="24"/>
                <w:lang w:eastAsia="en-GB"/>
              </w:rPr>
              <w:t>verbal and written communication skills.</w:t>
            </w:r>
          </w:p>
          <w:p w14:paraId="2FDE282D" w14:textId="77777777" w:rsidR="00A63CD7" w:rsidRDefault="00A63CD7" w:rsidP="00150E37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78B811A6" w14:textId="77777777" w:rsidR="00150E37" w:rsidRDefault="00150E37" w:rsidP="00150E37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</w:rPr>
            </w:pPr>
            <w:r w:rsidRPr="007047D6">
              <w:rPr>
                <w:rFonts w:ascii="Arial" w:hAnsi="Arial" w:cs="Arial"/>
                <w:sz w:val="24"/>
                <w:szCs w:val="24"/>
              </w:rPr>
              <w:t>Excellent organisational skills</w:t>
            </w:r>
            <w:r w:rsidR="00A63CD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889FC33" w14:textId="77777777" w:rsidR="00150E37" w:rsidRPr="005E5980" w:rsidRDefault="00150E37" w:rsidP="00150E37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709D03C5" w14:textId="77777777" w:rsidR="00150E37" w:rsidRDefault="00150E37" w:rsidP="00150E37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7E7B">
              <w:rPr>
                <w:rFonts w:ascii="Arial" w:hAnsi="Arial" w:cs="Arial"/>
                <w:sz w:val="24"/>
                <w:szCs w:val="24"/>
                <w:lang w:eastAsia="en-GB"/>
              </w:rPr>
              <w:t>Ability to manage time effectively and prioritise tasks</w:t>
            </w:r>
            <w:r w:rsidR="00A63CD7"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</w:p>
          <w:p w14:paraId="52A69533" w14:textId="77777777" w:rsidR="00150E37" w:rsidRDefault="00150E37" w:rsidP="00150E37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5BB6B073" w14:textId="77777777" w:rsidR="00150E37" w:rsidRDefault="00150E37" w:rsidP="00150E37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Ability to work under pressure and to deadlines</w:t>
            </w:r>
          </w:p>
          <w:p w14:paraId="0A9C0D56" w14:textId="77777777" w:rsidR="008933A4" w:rsidRDefault="008933A4" w:rsidP="00150E37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1FB862C1" w14:textId="77777777" w:rsidR="008933A4" w:rsidRDefault="008933A4" w:rsidP="00150E37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7FB136AA" w14:textId="77777777" w:rsidR="008933A4" w:rsidRDefault="008933A4" w:rsidP="00150E37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Ability to be a full team player</w:t>
            </w:r>
          </w:p>
          <w:p w14:paraId="4C8B0C92" w14:textId="77777777" w:rsidR="008933A4" w:rsidRPr="005E5980" w:rsidRDefault="008933A4" w:rsidP="00150E37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0D6E1DC6" w14:textId="77777777" w:rsidR="00150E37" w:rsidRPr="005E5980" w:rsidRDefault="00150E37" w:rsidP="00150E37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5478FB83" w14:textId="77777777" w:rsidR="00150E37" w:rsidRDefault="00A63CD7" w:rsidP="00150E37">
            <w:pPr>
              <w:tabs>
                <w:tab w:val="left" w:pos="2835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Confident IT user using the following Microsoft packages: Word, Excel and Outlook.</w:t>
            </w:r>
            <w:r w:rsidR="00150E37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14:paraId="4055AE7A" w14:textId="77777777" w:rsidR="00150E37" w:rsidRDefault="00150E37" w:rsidP="00150E37">
            <w:pPr>
              <w:tabs>
                <w:tab w:val="left" w:pos="2835"/>
              </w:tabs>
              <w:rPr>
                <w:rFonts w:ascii="Arial" w:hAnsi="Arial"/>
                <w:sz w:val="24"/>
                <w:szCs w:val="24"/>
              </w:rPr>
            </w:pPr>
          </w:p>
          <w:p w14:paraId="321348A6" w14:textId="77777777" w:rsidR="00150E37" w:rsidRPr="005E5980" w:rsidRDefault="00150E37" w:rsidP="004337B0">
            <w:pPr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Ability to work flexibly when required.</w:t>
            </w:r>
          </w:p>
        </w:tc>
        <w:tc>
          <w:tcPr>
            <w:tcW w:w="3436" w:type="dxa"/>
          </w:tcPr>
          <w:p w14:paraId="28D6E957" w14:textId="77777777" w:rsidR="00150E37" w:rsidRPr="008F370A" w:rsidRDefault="00150E37" w:rsidP="00150E37">
            <w:pPr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</w:p>
          <w:p w14:paraId="57C26AB2" w14:textId="77777777" w:rsidR="00150E37" w:rsidRDefault="00150E37" w:rsidP="00150E37">
            <w:pPr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  <w:r w:rsidRPr="0084027C">
              <w:rPr>
                <w:rFonts w:ascii="Arial" w:hAnsi="Arial"/>
                <w:sz w:val="24"/>
                <w:szCs w:val="24"/>
              </w:rPr>
              <w:t xml:space="preserve">Knowledge </w:t>
            </w:r>
            <w:r w:rsidR="0084027C">
              <w:rPr>
                <w:rFonts w:ascii="Arial" w:hAnsi="Arial"/>
                <w:sz w:val="24"/>
                <w:szCs w:val="24"/>
              </w:rPr>
              <w:t>and expertise of</w:t>
            </w:r>
            <w:r w:rsidRPr="0084027C">
              <w:rPr>
                <w:rFonts w:ascii="Arial" w:hAnsi="Arial"/>
                <w:sz w:val="24"/>
                <w:szCs w:val="24"/>
              </w:rPr>
              <w:t xml:space="preserve"> InDesign</w:t>
            </w:r>
            <w:r w:rsidR="0084027C">
              <w:rPr>
                <w:rFonts w:ascii="Arial" w:hAnsi="Arial"/>
                <w:sz w:val="24"/>
                <w:szCs w:val="24"/>
              </w:rPr>
              <w:t xml:space="preserve"> and/or other design </w:t>
            </w:r>
            <w:r w:rsidR="008933A4">
              <w:rPr>
                <w:rFonts w:ascii="Arial" w:hAnsi="Arial"/>
                <w:sz w:val="24"/>
                <w:szCs w:val="24"/>
              </w:rPr>
              <w:t xml:space="preserve">applications </w:t>
            </w:r>
            <w:r w:rsidRPr="0084027C">
              <w:rPr>
                <w:rFonts w:ascii="Arial" w:hAnsi="Arial"/>
                <w:sz w:val="24"/>
                <w:szCs w:val="24"/>
              </w:rPr>
              <w:t>or willing</w:t>
            </w:r>
            <w:r w:rsidR="00A63CD7" w:rsidRPr="0084027C">
              <w:rPr>
                <w:rFonts w:ascii="Arial" w:hAnsi="Arial"/>
                <w:sz w:val="24"/>
                <w:szCs w:val="24"/>
              </w:rPr>
              <w:t>ness</w:t>
            </w:r>
            <w:r w:rsidRPr="0084027C">
              <w:rPr>
                <w:rFonts w:ascii="Arial" w:hAnsi="Arial"/>
                <w:sz w:val="24"/>
                <w:szCs w:val="24"/>
              </w:rPr>
              <w:t xml:space="preserve"> to be trained in its use.</w:t>
            </w:r>
          </w:p>
          <w:p w14:paraId="5884226D" w14:textId="77777777" w:rsidR="008933A4" w:rsidRPr="0084027C" w:rsidRDefault="008933A4" w:rsidP="00150E37">
            <w:pPr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</w:p>
          <w:p w14:paraId="6029A1C9" w14:textId="77777777" w:rsidR="00150E37" w:rsidRPr="008F370A" w:rsidRDefault="00150E37" w:rsidP="00150E37">
            <w:pPr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  <w:r w:rsidRPr="0084027C">
              <w:rPr>
                <w:rFonts w:ascii="Arial" w:hAnsi="Arial"/>
                <w:sz w:val="24"/>
                <w:szCs w:val="24"/>
              </w:rPr>
              <w:t>An eye for design and experience in designing marketing materials</w:t>
            </w:r>
          </w:p>
          <w:p w14:paraId="38309554" w14:textId="77777777" w:rsidR="00150E37" w:rsidRPr="008F370A" w:rsidRDefault="00150E37" w:rsidP="00150E37">
            <w:pPr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</w:p>
          <w:p w14:paraId="3ADD9447" w14:textId="77777777" w:rsidR="00150E37" w:rsidRPr="008F370A" w:rsidRDefault="00150E37" w:rsidP="00150E37">
            <w:pPr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  <w:r w:rsidRPr="008F370A">
              <w:rPr>
                <w:rFonts w:ascii="Arial" w:hAnsi="Arial"/>
                <w:sz w:val="24"/>
                <w:szCs w:val="24"/>
              </w:rPr>
              <w:t>Experience in</w:t>
            </w:r>
            <w:r w:rsidR="00A63CD7">
              <w:rPr>
                <w:rFonts w:ascii="Arial" w:hAnsi="Arial"/>
                <w:sz w:val="24"/>
                <w:szCs w:val="24"/>
              </w:rPr>
              <w:t xml:space="preserve"> use of databases (Raisers Edge or </w:t>
            </w:r>
            <w:r w:rsidRPr="008F370A">
              <w:rPr>
                <w:rFonts w:ascii="Arial" w:hAnsi="Arial"/>
                <w:sz w:val="24"/>
                <w:szCs w:val="24"/>
              </w:rPr>
              <w:t>equivalent)</w:t>
            </w:r>
          </w:p>
        </w:tc>
      </w:tr>
    </w:tbl>
    <w:p w14:paraId="28BAFE10" w14:textId="77777777" w:rsidR="00D04363" w:rsidRPr="00B7799E" w:rsidRDefault="00D04363" w:rsidP="00D04363">
      <w:pPr>
        <w:ind w:left="360"/>
        <w:rPr>
          <w:rFonts w:ascii="Arial" w:hAnsi="Arial" w:cs="Arial"/>
          <w:sz w:val="24"/>
          <w:szCs w:val="24"/>
        </w:rPr>
      </w:pPr>
    </w:p>
    <w:p w14:paraId="28B1624A" w14:textId="77777777" w:rsidR="00D04363" w:rsidRDefault="00D04363" w:rsidP="00D04363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Essential Selection Criteria</w:t>
      </w:r>
      <w:r>
        <w:rPr>
          <w:rFonts w:ascii="Arial" w:hAnsi="Arial" w:cs="Arial"/>
          <w:sz w:val="24"/>
          <w:szCs w:val="24"/>
        </w:rPr>
        <w:t xml:space="preserve"> are mandatory requirements for a post-holder. If a potential candidate does not evidence all of these requirements in their application form they do not meet the essential criteria of the role and, therefore, will not be short-listed for interview. </w:t>
      </w:r>
    </w:p>
    <w:p w14:paraId="38146662" w14:textId="77777777" w:rsidR="00D04363" w:rsidRPr="00CF7E66" w:rsidRDefault="00D04363" w:rsidP="00D04363">
      <w:pPr>
        <w:ind w:left="720" w:right="-720" w:hanging="1440"/>
        <w:jc w:val="both"/>
        <w:rPr>
          <w:rFonts w:cs="Arial"/>
        </w:rPr>
      </w:pPr>
    </w:p>
    <w:p w14:paraId="01A88B9B" w14:textId="77777777" w:rsidR="00D04363" w:rsidRPr="00CF7E66" w:rsidRDefault="00D04363" w:rsidP="00D04363">
      <w:pPr>
        <w:ind w:left="720" w:hanging="720"/>
        <w:jc w:val="both"/>
        <w:rPr>
          <w:rFonts w:cs="Arial"/>
        </w:rPr>
      </w:pPr>
    </w:p>
    <w:tbl>
      <w:tblPr>
        <w:tblW w:w="10620" w:type="dxa"/>
        <w:tblInd w:w="-612" w:type="dxa"/>
        <w:tblLook w:val="0000" w:firstRow="0" w:lastRow="0" w:firstColumn="0" w:lastColumn="0" w:noHBand="0" w:noVBand="0"/>
      </w:tblPr>
      <w:tblGrid>
        <w:gridCol w:w="7569"/>
        <w:gridCol w:w="3051"/>
      </w:tblGrid>
      <w:tr w:rsidR="00D04363" w:rsidRPr="00CF7E66" w14:paraId="29D2043C" w14:textId="77777777" w:rsidTr="0084027C">
        <w:tc>
          <w:tcPr>
            <w:tcW w:w="8460" w:type="dxa"/>
          </w:tcPr>
          <w:p w14:paraId="3A007028" w14:textId="77777777" w:rsidR="00D04363" w:rsidRPr="00DD282F" w:rsidRDefault="00D04363" w:rsidP="008402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DDB86E0" w14:textId="77777777" w:rsidR="00D04363" w:rsidRPr="00CF7E66" w:rsidRDefault="000B173A" w:rsidP="0084027C">
            <w:pPr>
              <w:jc w:val="right"/>
              <w:rPr>
                <w:rFonts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80153A5" wp14:editId="75F2CCAF">
                  <wp:extent cx="1800225" cy="431040"/>
                  <wp:effectExtent l="0" t="0" r="0" b="7620"/>
                  <wp:docPr id="1" name="Picture 1" descr="S:\humanres\Corporate Learning and Development\11.0 Quality\11.3 Investors in People\11.3.A IIP materials\Logos\IIP_Silver_logo_sil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humanres\Corporate Learning and Development\11.0 Quality\11.3 Investors in People\11.3.A IIP materials\Logos\IIP_Silver_logo_silv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43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F948DC" w14:textId="77777777" w:rsidR="008E53FE" w:rsidRDefault="008E53FE" w:rsidP="00D04363"/>
    <w:sectPr w:rsidR="008E53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61899"/>
    <w:multiLevelType w:val="hybridMultilevel"/>
    <w:tmpl w:val="B5FE8668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382917"/>
    <w:multiLevelType w:val="hybridMultilevel"/>
    <w:tmpl w:val="07F4731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064CD"/>
    <w:multiLevelType w:val="hybridMultilevel"/>
    <w:tmpl w:val="9956048C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363"/>
    <w:rsid w:val="000A07E3"/>
    <w:rsid w:val="000A11B0"/>
    <w:rsid w:val="000B173A"/>
    <w:rsid w:val="000F55A8"/>
    <w:rsid w:val="00150E37"/>
    <w:rsid w:val="0021767A"/>
    <w:rsid w:val="004337B0"/>
    <w:rsid w:val="00504902"/>
    <w:rsid w:val="005B0350"/>
    <w:rsid w:val="0068606E"/>
    <w:rsid w:val="00820ABA"/>
    <w:rsid w:val="0084027C"/>
    <w:rsid w:val="008933A4"/>
    <w:rsid w:val="008E53FE"/>
    <w:rsid w:val="0093349F"/>
    <w:rsid w:val="009C36D1"/>
    <w:rsid w:val="00A63CD7"/>
    <w:rsid w:val="00B2088A"/>
    <w:rsid w:val="00B61637"/>
    <w:rsid w:val="00C32AB5"/>
    <w:rsid w:val="00D04363"/>
    <w:rsid w:val="00FB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3B7D9"/>
  <w15:docId w15:val="{B436A1E2-E2C1-41E0-B01A-9B809CA1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36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D04363"/>
    <w:pPr>
      <w:keepNext/>
      <w:outlineLvl w:val="3"/>
    </w:pPr>
    <w:rPr>
      <w:rFonts w:cs="Arial"/>
      <w:i/>
      <w:iCs/>
    </w:rPr>
  </w:style>
  <w:style w:type="paragraph" w:styleId="Heading5">
    <w:name w:val="heading 5"/>
    <w:basedOn w:val="Normal"/>
    <w:next w:val="Normal"/>
    <w:link w:val="Heading5Char"/>
    <w:qFormat/>
    <w:rsid w:val="00D0436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04363"/>
    <w:rPr>
      <w:rFonts w:ascii="Tahoma" w:eastAsia="Times New Roman" w:hAnsi="Tahoma" w:cs="Arial"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D04363"/>
    <w:rPr>
      <w:rFonts w:ascii="Tahoma" w:eastAsia="Times New Roman" w:hAnsi="Tahoma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rsid w:val="00D043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363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363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043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55610C5FF3F84EB74F901343A96F1C" ma:contentTypeVersion="18" ma:contentTypeDescription="Create a new document." ma:contentTypeScope="" ma:versionID="8f7332648da965cdb7824f6d18fad760">
  <xsd:schema xmlns:xsd="http://www.w3.org/2001/XMLSchema" xmlns:xs="http://www.w3.org/2001/XMLSchema" xmlns:p="http://schemas.microsoft.com/office/2006/metadata/properties" xmlns:ns2="3dadaa50-6c9d-43b8-bfbd-b8bb43d2db55" xmlns:ns3="555d9886-251e-47ed-9e13-82f947985623" targetNamespace="http://schemas.microsoft.com/office/2006/metadata/properties" ma:root="true" ma:fieldsID="518945c2338125b7a8ae445843afa574" ns2:_="" ns3:_="">
    <xsd:import namespace="3dadaa50-6c9d-43b8-bfbd-b8bb43d2db55"/>
    <xsd:import namespace="555d9886-251e-47ed-9e13-82f947985623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Used_x0020_for" minOccurs="0"/>
                <xsd:element ref="ns2:Comment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daa50-6c9d-43b8-bfbd-b8bb43d2db55" elementFormDefault="qualified">
    <xsd:import namespace="http://schemas.microsoft.com/office/2006/documentManagement/types"/>
    <xsd:import namespace="http://schemas.microsoft.com/office/infopath/2007/PartnerControls"/>
    <xsd:element name="Category" ma:index="4" nillable="true" ma:displayName="Category" ma:default="Academic" ma:format="Dropdown" ma:internalName="Category" ma:readOnly="false">
      <xsd:simpleType>
        <xsd:restriction base="dms:Choice">
          <xsd:enumeration value="Academic"/>
          <xsd:enumeration value="Research"/>
          <xsd:enumeration value="Support"/>
          <xsd:enumeration value="Senior Management"/>
          <xsd:enumeration value="Other"/>
        </xsd:restriction>
      </xsd:simpleType>
    </xsd:element>
    <xsd:element name="Used_x0020_for" ma:index="5" nillable="true" ma:displayName="Used for" ma:internalName="Used_x0020_for" ma:readOnly="false">
      <xsd:simpleType>
        <xsd:restriction base="dms:Note">
          <xsd:maxLength value="255"/>
        </xsd:restriction>
      </xsd:simpleType>
    </xsd:element>
    <xsd:element name="Comments" ma:index="6" nillable="true" ma:displayName="Comments" ma:internalName="Comme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d9886-251e-47ed-9e13-82f94798562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3dadaa50-6c9d-43b8-bfbd-b8bb43d2db55">Support</Category>
    <Comments xmlns="3dadaa50-6c9d-43b8-bfbd-b8bb43d2db55" xsi:nil="true"/>
    <Used_x0020_for xmlns="3dadaa50-6c9d-43b8-bfbd-b8bb43d2db55">recruitment</Used_x0020_fo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047FDC-8836-4DAC-96C9-6AFFB6F13D74}"/>
</file>

<file path=customXml/itemProps2.xml><?xml version="1.0" encoding="utf-8"?>
<ds:datastoreItem xmlns:ds="http://schemas.openxmlformats.org/officeDocument/2006/customXml" ds:itemID="{5835E370-1AA4-407A-A4E3-B7CA9A4550DC}"/>
</file>

<file path=customXml/itemProps3.xml><?xml version="1.0" encoding="utf-8"?>
<ds:datastoreItem xmlns:ds="http://schemas.openxmlformats.org/officeDocument/2006/customXml" ds:itemID="{C8F4130F-46B4-42D6-A1C5-73C415B0BC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Role Description</vt:lpstr>
    </vt:vector>
  </TitlesOfParts>
  <Company>Edinburgh Napier University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Equate Events Organiser JD (2020)</dc:title>
  <dc:creator>Ross, Margaret</dc:creator>
  <cp:lastModifiedBy>Talat Y</cp:lastModifiedBy>
  <cp:revision>2</cp:revision>
  <dcterms:created xsi:type="dcterms:W3CDTF">2020-03-13T13:15:00Z</dcterms:created>
  <dcterms:modified xsi:type="dcterms:W3CDTF">2020-03-13T13:15:00Z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0x010100DA55610C5FF3F84EB74F901343A96F1C</vt:lpwstr>
  </property>
</Properties>
</file>