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0722" w14:textId="3296101C" w:rsidR="00585E58" w:rsidRPr="009102C4" w:rsidRDefault="00585E58" w:rsidP="0058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8E8E8" w:themeFill="background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SAF </w:t>
      </w:r>
      <w:r w:rsidR="005B1589">
        <w:rPr>
          <w:b/>
          <w:bCs/>
          <w:sz w:val="28"/>
          <w:szCs w:val="28"/>
        </w:rPr>
        <w:t>Business Case</w:t>
      </w:r>
    </w:p>
    <w:p w14:paraId="753B6147" w14:textId="648F15DE" w:rsidR="002B7B4E" w:rsidRDefault="00585E58" w:rsidP="00585E58">
      <w:pPr>
        <w:rPr>
          <w:sz w:val="22"/>
          <w:szCs w:val="22"/>
        </w:rPr>
      </w:pPr>
      <w:r w:rsidRPr="00585E58">
        <w:rPr>
          <w:sz w:val="22"/>
          <w:szCs w:val="22"/>
        </w:rPr>
        <w:t>This form is to be used to</w:t>
      </w:r>
      <w:r w:rsidR="005B1589">
        <w:rPr>
          <w:sz w:val="22"/>
          <w:szCs w:val="22"/>
        </w:rPr>
        <w:t xml:space="preserve"> </w:t>
      </w:r>
      <w:r w:rsidR="002B7B4E">
        <w:rPr>
          <w:sz w:val="22"/>
          <w:szCs w:val="22"/>
        </w:rPr>
        <w:t xml:space="preserve">present the Business Case for </w:t>
      </w:r>
      <w:r w:rsidR="0028217F">
        <w:rPr>
          <w:sz w:val="22"/>
          <w:szCs w:val="22"/>
        </w:rPr>
        <w:t xml:space="preserve">raising </w:t>
      </w:r>
      <w:r w:rsidR="002B7B4E">
        <w:rPr>
          <w:sz w:val="22"/>
          <w:szCs w:val="22"/>
        </w:rPr>
        <w:t>a SAF and should be discussed</w:t>
      </w:r>
      <w:r w:rsidRPr="00585E58">
        <w:rPr>
          <w:sz w:val="22"/>
          <w:szCs w:val="22"/>
        </w:rPr>
        <w:t xml:space="preserve"> with your Finance Partner, People Partner and Dean/Director of Services before a SAF is raised.  </w:t>
      </w:r>
    </w:p>
    <w:p w14:paraId="7E6D7CF3" w14:textId="0DE5C912" w:rsidR="00585E58" w:rsidRPr="00585E58" w:rsidRDefault="002B7B4E" w:rsidP="00585E58">
      <w:pPr>
        <w:rPr>
          <w:sz w:val="22"/>
          <w:szCs w:val="22"/>
        </w:rPr>
      </w:pPr>
      <w:r>
        <w:rPr>
          <w:sz w:val="22"/>
          <w:szCs w:val="22"/>
        </w:rPr>
        <w:t xml:space="preserve">This form is also to be used for submitting a Business Case to ULT for </w:t>
      </w:r>
      <w:r w:rsidRPr="002B7B4E">
        <w:rPr>
          <w:sz w:val="22"/>
          <w:szCs w:val="22"/>
          <w:u w:val="single"/>
        </w:rPr>
        <w:t>New or Replacement recruitment requests</w:t>
      </w:r>
      <w:r w:rsidR="0028217F">
        <w:rPr>
          <w:sz w:val="22"/>
          <w:szCs w:val="22"/>
          <w:u w:val="single"/>
        </w:rPr>
        <w:t xml:space="preserve"> for perm or fixed term roles</w:t>
      </w:r>
      <w:r w:rsidRPr="002B7B4E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 Approval to present a business case to ULT must be sought from the aligned ULT member before submitting to the aligned People Partner. </w:t>
      </w:r>
    </w:p>
    <w:p w14:paraId="6D00CDA2" w14:textId="77777777" w:rsidR="00585E58" w:rsidRPr="00585E58" w:rsidRDefault="00585E58" w:rsidP="00585E58">
      <w:pPr>
        <w:rPr>
          <w:sz w:val="22"/>
          <w:szCs w:val="22"/>
        </w:rPr>
      </w:pPr>
      <w:r w:rsidRPr="00585E58">
        <w:rPr>
          <w:sz w:val="22"/>
          <w:szCs w:val="22"/>
        </w:rPr>
        <w:t>Once a SAF has been approved, any changes may require the submission of a new SAF.</w:t>
      </w:r>
    </w:p>
    <w:p w14:paraId="52DDBCFB" w14:textId="77777777" w:rsidR="00585E58" w:rsidRPr="00585E58" w:rsidRDefault="00585E58" w:rsidP="00585E58">
      <w:pPr>
        <w:rPr>
          <w:sz w:val="22"/>
          <w:szCs w:val="22"/>
        </w:rPr>
      </w:pPr>
      <w:r w:rsidRPr="00585E58">
        <w:rPr>
          <w:sz w:val="22"/>
          <w:szCs w:val="22"/>
        </w:rPr>
        <w:t xml:space="preserve">For externally funded roles – please complete the bottom section. </w:t>
      </w:r>
    </w:p>
    <w:tbl>
      <w:tblPr>
        <w:tblStyle w:val="TableGrid"/>
        <w:tblW w:w="10627" w:type="dxa"/>
        <w:tblInd w:w="0" w:type="dxa"/>
        <w:shd w:val="clear" w:color="auto" w:fill="E8E8E8" w:themeFill="background2"/>
        <w:tblLook w:val="04A0" w:firstRow="1" w:lastRow="0" w:firstColumn="1" w:lastColumn="0" w:noHBand="0" w:noVBand="1"/>
      </w:tblPr>
      <w:tblGrid>
        <w:gridCol w:w="10627"/>
      </w:tblGrid>
      <w:tr w:rsidR="00585E58" w:rsidRPr="006D4150" w14:paraId="03EB7818" w14:textId="77777777" w:rsidTr="002B7B4E">
        <w:trPr>
          <w:trHeight w:val="340"/>
        </w:trPr>
        <w:tc>
          <w:tcPr>
            <w:tcW w:w="10627" w:type="dxa"/>
            <w:shd w:val="clear" w:color="auto" w:fill="E8E8E8" w:themeFill="background2"/>
            <w:vAlign w:val="center"/>
          </w:tcPr>
          <w:p w14:paraId="1FA7D036" w14:textId="77777777" w:rsidR="00585E58" w:rsidRPr="006D4150" w:rsidRDefault="00585E58" w:rsidP="002B7B4E">
            <w:pPr>
              <w:rPr>
                <w:sz w:val="20"/>
                <w:szCs w:val="20"/>
              </w:rPr>
            </w:pPr>
            <w:r w:rsidRPr="006D4150">
              <w:rPr>
                <w:b/>
                <w:bCs/>
                <w:sz w:val="20"/>
                <w:szCs w:val="20"/>
              </w:rPr>
              <w:t>Business Area / School:</w:t>
            </w:r>
          </w:p>
        </w:tc>
      </w:tr>
      <w:tr w:rsidR="00585E58" w:rsidRPr="006D4150" w14:paraId="4F39DE67" w14:textId="77777777" w:rsidTr="002B7B4E">
        <w:trPr>
          <w:trHeight w:val="340"/>
        </w:trPr>
        <w:tc>
          <w:tcPr>
            <w:tcW w:w="10627" w:type="dxa"/>
            <w:shd w:val="clear" w:color="auto" w:fill="E8E8E8" w:themeFill="background2"/>
            <w:vAlign w:val="center"/>
          </w:tcPr>
          <w:p w14:paraId="7B6AE757" w14:textId="77777777" w:rsidR="00585E58" w:rsidRPr="006D4150" w:rsidRDefault="00585E58" w:rsidP="002B7B4E">
            <w:pPr>
              <w:rPr>
                <w:b/>
                <w:bCs/>
                <w:sz w:val="20"/>
                <w:szCs w:val="20"/>
              </w:rPr>
            </w:pPr>
            <w:r w:rsidRPr="006D4150">
              <w:rPr>
                <w:b/>
                <w:bCs/>
                <w:sz w:val="20"/>
                <w:szCs w:val="20"/>
              </w:rPr>
              <w:t>Subject Group/Service Area:</w:t>
            </w:r>
          </w:p>
        </w:tc>
      </w:tr>
      <w:tr w:rsidR="00585E58" w14:paraId="3945E918" w14:textId="77777777" w:rsidTr="002B7B4E">
        <w:trPr>
          <w:trHeight w:val="340"/>
        </w:trPr>
        <w:tc>
          <w:tcPr>
            <w:tcW w:w="10627" w:type="dxa"/>
            <w:shd w:val="clear" w:color="auto" w:fill="E8E8E8" w:themeFill="background2"/>
            <w:vAlign w:val="center"/>
          </w:tcPr>
          <w:p w14:paraId="7A160189" w14:textId="77777777" w:rsidR="00585E58" w:rsidRDefault="00585E58" w:rsidP="002B7B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Colleague raising SAF: </w:t>
            </w:r>
          </w:p>
        </w:tc>
      </w:tr>
      <w:tr w:rsidR="009421C2" w14:paraId="6D6F3ECF" w14:textId="77777777" w:rsidTr="009421C2">
        <w:tblPrEx>
          <w:shd w:val="clear" w:color="auto" w:fill="auto"/>
        </w:tblPrEx>
        <w:trPr>
          <w:trHeight w:val="340"/>
        </w:trPr>
        <w:tc>
          <w:tcPr>
            <w:tcW w:w="10627" w:type="dxa"/>
            <w:shd w:val="clear" w:color="auto" w:fill="E8E8E8" w:themeFill="background2"/>
            <w:vAlign w:val="center"/>
          </w:tcPr>
          <w:p w14:paraId="0C7E898B" w14:textId="77777777" w:rsidR="009421C2" w:rsidRDefault="009421C2" w:rsidP="00A503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ULT Member:</w:t>
            </w:r>
          </w:p>
        </w:tc>
      </w:tr>
      <w:tr w:rsidR="002B7B4E" w14:paraId="61DA5C51" w14:textId="77777777" w:rsidTr="002B7B4E">
        <w:trPr>
          <w:trHeight w:val="340"/>
        </w:trPr>
        <w:tc>
          <w:tcPr>
            <w:tcW w:w="10627" w:type="dxa"/>
            <w:shd w:val="clear" w:color="auto" w:fill="E8E8E8" w:themeFill="background2"/>
            <w:vAlign w:val="center"/>
          </w:tcPr>
          <w:p w14:paraId="6FC48976" w14:textId="32657AD7" w:rsidR="002B7B4E" w:rsidRDefault="002B7B4E" w:rsidP="002B7B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 Type </w:t>
            </w:r>
            <w:r w:rsidR="009421C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7B4E" w14:paraId="20C9C453" w14:textId="77777777" w:rsidTr="002B7B4E">
        <w:trPr>
          <w:trHeight w:val="340"/>
        </w:trPr>
        <w:tc>
          <w:tcPr>
            <w:tcW w:w="10627" w:type="dxa"/>
            <w:shd w:val="clear" w:color="auto" w:fill="E8E8E8" w:themeFill="background2"/>
            <w:vAlign w:val="center"/>
          </w:tcPr>
          <w:p w14:paraId="36882A41" w14:textId="5DD9B6D7" w:rsidR="002B7B4E" w:rsidRDefault="002B7B4E" w:rsidP="002B7B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SAF Number </w:t>
            </w:r>
          </w:p>
        </w:tc>
      </w:tr>
    </w:tbl>
    <w:p w14:paraId="57C2B200" w14:textId="77777777" w:rsidR="009421C2" w:rsidRPr="00CA75C3" w:rsidRDefault="009421C2" w:rsidP="009421C2">
      <w:pPr>
        <w:rPr>
          <w:rFonts w:cstheme="minorHAnsi"/>
          <w:sz w:val="20"/>
          <w:szCs w:val="20"/>
        </w:rPr>
      </w:pPr>
    </w:p>
    <w:tbl>
      <w:tblPr>
        <w:tblStyle w:val="TableGrid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9421C2" w:rsidRPr="00CA75C3" w14:paraId="4C6F2898" w14:textId="77777777" w:rsidTr="00A503FE">
        <w:tc>
          <w:tcPr>
            <w:tcW w:w="10627" w:type="dxa"/>
            <w:shd w:val="clear" w:color="auto" w:fill="C1E4F5" w:themeFill="accent1" w:themeFillTint="33"/>
          </w:tcPr>
          <w:p w14:paraId="633391D9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5C3">
              <w:rPr>
                <w:rFonts w:cstheme="minorHAnsi"/>
                <w:b/>
                <w:bCs/>
                <w:sz w:val="20"/>
                <w:szCs w:val="20"/>
              </w:rPr>
              <w:t>Summary of approach across School / Subject / Service:</w:t>
            </w:r>
          </w:p>
        </w:tc>
      </w:tr>
      <w:tr w:rsidR="009421C2" w:rsidRPr="00CA75C3" w14:paraId="1F219CB3" w14:textId="77777777" w:rsidTr="00A503FE">
        <w:tc>
          <w:tcPr>
            <w:tcW w:w="10627" w:type="dxa"/>
          </w:tcPr>
          <w:p w14:paraId="5F75253C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225CB8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4BC43A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B3C68E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D4F51F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CCA7AB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48F2E8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9B996E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59E135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7854EF9" w14:textId="77777777" w:rsidR="009421C2" w:rsidRPr="00CA75C3" w:rsidRDefault="009421C2" w:rsidP="009421C2">
      <w:pPr>
        <w:rPr>
          <w:rFonts w:cstheme="minorHAnsi"/>
          <w:sz w:val="20"/>
          <w:szCs w:val="20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9421C2" w:rsidRPr="00F56156" w14:paraId="57769F9C" w14:textId="77777777" w:rsidTr="00A503FE">
        <w:trPr>
          <w:trHeight w:val="340"/>
        </w:trPr>
        <w:tc>
          <w:tcPr>
            <w:tcW w:w="10632" w:type="dxa"/>
            <w:gridSpan w:val="4"/>
            <w:shd w:val="clear" w:color="auto" w:fill="C1E4F5" w:themeFill="accent1" w:themeFillTint="33"/>
            <w:vAlign w:val="center"/>
          </w:tcPr>
          <w:p w14:paraId="00339F65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Specific Recruitment Requests (1 of X)</w:t>
            </w:r>
          </w:p>
        </w:tc>
      </w:tr>
      <w:tr w:rsidR="009421C2" w:rsidRPr="00F56156" w14:paraId="2EBA6097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7CD60D2B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Role title:</w:t>
            </w:r>
          </w:p>
        </w:tc>
        <w:tc>
          <w:tcPr>
            <w:tcW w:w="2658" w:type="dxa"/>
          </w:tcPr>
          <w:p w14:paraId="3AC42F9F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1363AA20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SAF number:</w:t>
            </w:r>
          </w:p>
        </w:tc>
        <w:tc>
          <w:tcPr>
            <w:tcW w:w="2658" w:type="dxa"/>
          </w:tcPr>
          <w:p w14:paraId="71824C6A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40D0B27A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3F1851DA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Number of roles:</w:t>
            </w:r>
          </w:p>
        </w:tc>
        <w:tc>
          <w:tcPr>
            <w:tcW w:w="2658" w:type="dxa"/>
          </w:tcPr>
          <w:p w14:paraId="2308FF99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2B425D89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Required start date:</w:t>
            </w:r>
          </w:p>
        </w:tc>
        <w:tc>
          <w:tcPr>
            <w:tcW w:w="2658" w:type="dxa"/>
          </w:tcPr>
          <w:p w14:paraId="2C0B1927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78B20D7D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215BCCD6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Grade:</w:t>
            </w:r>
          </w:p>
        </w:tc>
        <w:tc>
          <w:tcPr>
            <w:tcW w:w="2658" w:type="dxa"/>
          </w:tcPr>
          <w:p w14:paraId="59CDF167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4CB2D715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Direct Replacement or New:</w:t>
            </w:r>
          </w:p>
        </w:tc>
        <w:tc>
          <w:tcPr>
            <w:tcW w:w="2658" w:type="dxa"/>
          </w:tcPr>
          <w:p w14:paraId="03F2123B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44B2DD2D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61BC6D1E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Weekly hours:</w:t>
            </w:r>
          </w:p>
        </w:tc>
        <w:tc>
          <w:tcPr>
            <w:tcW w:w="2658" w:type="dxa"/>
          </w:tcPr>
          <w:p w14:paraId="14B309B8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338887F3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On costs per role:</w:t>
            </w:r>
          </w:p>
        </w:tc>
        <w:tc>
          <w:tcPr>
            <w:tcW w:w="2658" w:type="dxa"/>
          </w:tcPr>
          <w:p w14:paraId="17D44049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3BD62F0A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1CDBEB14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 xml:space="preserve">Rational for and consequences of not progressing: </w:t>
            </w:r>
          </w:p>
        </w:tc>
      </w:tr>
      <w:tr w:rsidR="009421C2" w:rsidRPr="00F56156" w14:paraId="3C4F7C4E" w14:textId="77777777" w:rsidTr="00A503FE">
        <w:tc>
          <w:tcPr>
            <w:tcW w:w="10632" w:type="dxa"/>
            <w:gridSpan w:val="4"/>
          </w:tcPr>
          <w:p w14:paraId="22D76522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21A52E18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50608398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Approach to recruitment (</w:t>
            </w:r>
            <w:r w:rsidRPr="00F5615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Whether role is to be filled internally, approach to backfill, etc):</w:t>
            </w:r>
          </w:p>
        </w:tc>
      </w:tr>
      <w:tr w:rsidR="009421C2" w:rsidRPr="00F56156" w14:paraId="0E8CA032" w14:textId="77777777" w:rsidTr="00A503FE">
        <w:tc>
          <w:tcPr>
            <w:tcW w:w="10632" w:type="dxa"/>
            <w:gridSpan w:val="4"/>
          </w:tcPr>
          <w:p w14:paraId="58E61A52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119537DF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43EA60ED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 xml:space="preserve">Timing: </w:t>
            </w:r>
            <w:r w:rsidRPr="00F5615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For recruitment – please consider whether the role required now or whether it can be delayed. </w:t>
            </w:r>
          </w:p>
        </w:tc>
      </w:tr>
      <w:tr w:rsidR="009421C2" w:rsidRPr="00F56156" w14:paraId="5484DD2B" w14:textId="77777777" w:rsidTr="00A503FE">
        <w:tc>
          <w:tcPr>
            <w:tcW w:w="10632" w:type="dxa"/>
            <w:gridSpan w:val="4"/>
          </w:tcPr>
          <w:p w14:paraId="248D1C56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24334AC0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082590DE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Details of other options considered (and why discounted).</w:t>
            </w:r>
          </w:p>
        </w:tc>
      </w:tr>
      <w:tr w:rsidR="009421C2" w:rsidRPr="00F56156" w14:paraId="21D8482D" w14:textId="77777777" w:rsidTr="00A503FE">
        <w:tc>
          <w:tcPr>
            <w:tcW w:w="10632" w:type="dxa"/>
            <w:gridSpan w:val="4"/>
          </w:tcPr>
          <w:p w14:paraId="5EC760C5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4C3482BD" w14:textId="77777777" w:rsidTr="00A503FE">
        <w:trPr>
          <w:trHeight w:val="255"/>
        </w:trPr>
        <w:tc>
          <w:tcPr>
            <w:tcW w:w="10632" w:type="dxa"/>
            <w:gridSpan w:val="4"/>
            <w:shd w:val="clear" w:color="auto" w:fill="E8E8E8" w:themeFill="background2"/>
          </w:tcPr>
          <w:p w14:paraId="01559B53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How will the post(s) be funded within budget?  If the role is externally funded, is the funding in place?</w:t>
            </w:r>
          </w:p>
        </w:tc>
      </w:tr>
      <w:tr w:rsidR="009421C2" w:rsidRPr="00F56156" w14:paraId="2BE5643E" w14:textId="77777777" w:rsidTr="00A503FE">
        <w:tc>
          <w:tcPr>
            <w:tcW w:w="10632" w:type="dxa"/>
            <w:gridSpan w:val="4"/>
          </w:tcPr>
          <w:p w14:paraId="1588605C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3CE65EB" w14:textId="77777777" w:rsidR="00C61D7F" w:rsidRDefault="00C61D7F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9421C2" w:rsidRPr="00F56156" w14:paraId="399D165B" w14:textId="77777777" w:rsidTr="00A503FE">
        <w:trPr>
          <w:trHeight w:val="340"/>
        </w:trPr>
        <w:tc>
          <w:tcPr>
            <w:tcW w:w="10632" w:type="dxa"/>
            <w:gridSpan w:val="4"/>
            <w:shd w:val="clear" w:color="auto" w:fill="C1E4F5" w:themeFill="accent1" w:themeFillTint="33"/>
            <w:vAlign w:val="center"/>
          </w:tcPr>
          <w:p w14:paraId="03D265EE" w14:textId="5ADD5E68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Specific Recruitment Requests (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2 </w:t>
            </w:r>
            <w:r w:rsidRPr="00F56156">
              <w:rPr>
                <w:rFonts w:cstheme="minorHAnsi"/>
                <w:b/>
                <w:bCs/>
                <w:sz w:val="18"/>
                <w:szCs w:val="18"/>
              </w:rPr>
              <w:t>of X)</w:t>
            </w:r>
          </w:p>
        </w:tc>
      </w:tr>
      <w:tr w:rsidR="009421C2" w:rsidRPr="00F56156" w14:paraId="2166F46E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5A6F720E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Role title:</w:t>
            </w:r>
          </w:p>
        </w:tc>
        <w:tc>
          <w:tcPr>
            <w:tcW w:w="2658" w:type="dxa"/>
          </w:tcPr>
          <w:p w14:paraId="00776A7E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003D0A5E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SAF number:</w:t>
            </w:r>
          </w:p>
        </w:tc>
        <w:tc>
          <w:tcPr>
            <w:tcW w:w="2658" w:type="dxa"/>
          </w:tcPr>
          <w:p w14:paraId="40C35A2B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2036E273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05BBF502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Number of roles:</w:t>
            </w:r>
          </w:p>
        </w:tc>
        <w:tc>
          <w:tcPr>
            <w:tcW w:w="2658" w:type="dxa"/>
          </w:tcPr>
          <w:p w14:paraId="16B3076D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6D308ED3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Required start date:</w:t>
            </w:r>
          </w:p>
        </w:tc>
        <w:tc>
          <w:tcPr>
            <w:tcW w:w="2658" w:type="dxa"/>
          </w:tcPr>
          <w:p w14:paraId="7AE437A0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3E02927F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749A09DA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Grade:</w:t>
            </w:r>
          </w:p>
        </w:tc>
        <w:tc>
          <w:tcPr>
            <w:tcW w:w="2658" w:type="dxa"/>
          </w:tcPr>
          <w:p w14:paraId="5478D340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3A4D1D2F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Direct Replacement or New:</w:t>
            </w:r>
          </w:p>
        </w:tc>
        <w:tc>
          <w:tcPr>
            <w:tcW w:w="2658" w:type="dxa"/>
          </w:tcPr>
          <w:p w14:paraId="3B65733C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175C2F11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03BAF9D7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Weekly hours:</w:t>
            </w:r>
          </w:p>
        </w:tc>
        <w:tc>
          <w:tcPr>
            <w:tcW w:w="2658" w:type="dxa"/>
          </w:tcPr>
          <w:p w14:paraId="370F6F91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6637EBEF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On costs per role:</w:t>
            </w:r>
          </w:p>
        </w:tc>
        <w:tc>
          <w:tcPr>
            <w:tcW w:w="2658" w:type="dxa"/>
          </w:tcPr>
          <w:p w14:paraId="0A631D00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2BB0103C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46865D24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 xml:space="preserve">Rational for and consequences of not progressing: </w:t>
            </w:r>
          </w:p>
        </w:tc>
      </w:tr>
      <w:tr w:rsidR="009421C2" w:rsidRPr="00F56156" w14:paraId="68C02D3F" w14:textId="77777777" w:rsidTr="00A503FE">
        <w:tc>
          <w:tcPr>
            <w:tcW w:w="10632" w:type="dxa"/>
            <w:gridSpan w:val="4"/>
          </w:tcPr>
          <w:p w14:paraId="1C6BA5B1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78D7B482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2F94C1B3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Approach to recruitment (</w:t>
            </w:r>
            <w:r w:rsidRPr="00F5615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Whether role is to be filled internally, approach to backfill, etc):</w:t>
            </w:r>
          </w:p>
        </w:tc>
      </w:tr>
      <w:tr w:rsidR="009421C2" w:rsidRPr="00F56156" w14:paraId="35890F6A" w14:textId="77777777" w:rsidTr="00A503FE">
        <w:tc>
          <w:tcPr>
            <w:tcW w:w="10632" w:type="dxa"/>
            <w:gridSpan w:val="4"/>
          </w:tcPr>
          <w:p w14:paraId="0634E02F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22AF14AB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66213304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Timing: </w:t>
            </w:r>
            <w:r w:rsidRPr="00F5615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For recruitment – please consider whether the role required now or whether it can be delayed. </w:t>
            </w:r>
          </w:p>
        </w:tc>
      </w:tr>
      <w:tr w:rsidR="009421C2" w:rsidRPr="00F56156" w14:paraId="15C70A47" w14:textId="77777777" w:rsidTr="00A503FE">
        <w:tc>
          <w:tcPr>
            <w:tcW w:w="10632" w:type="dxa"/>
            <w:gridSpan w:val="4"/>
          </w:tcPr>
          <w:p w14:paraId="31B8B365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6BEAF4D0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0FE1FE71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Details of other options considered (and why discounted).</w:t>
            </w:r>
          </w:p>
        </w:tc>
      </w:tr>
      <w:tr w:rsidR="009421C2" w:rsidRPr="00F56156" w14:paraId="43C5A017" w14:textId="77777777" w:rsidTr="00A503FE">
        <w:tc>
          <w:tcPr>
            <w:tcW w:w="10632" w:type="dxa"/>
            <w:gridSpan w:val="4"/>
          </w:tcPr>
          <w:p w14:paraId="2FBEBF82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56A14235" w14:textId="77777777" w:rsidTr="00A503FE">
        <w:trPr>
          <w:trHeight w:val="255"/>
        </w:trPr>
        <w:tc>
          <w:tcPr>
            <w:tcW w:w="10632" w:type="dxa"/>
            <w:gridSpan w:val="4"/>
            <w:shd w:val="clear" w:color="auto" w:fill="E8E8E8" w:themeFill="background2"/>
          </w:tcPr>
          <w:p w14:paraId="0F9B5F3C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How will the post(s) be funded within budget?  If the role is externally funded, is the funding in place?</w:t>
            </w:r>
          </w:p>
        </w:tc>
      </w:tr>
      <w:tr w:rsidR="009421C2" w:rsidRPr="00F56156" w14:paraId="5B61357F" w14:textId="77777777" w:rsidTr="00A503FE">
        <w:tc>
          <w:tcPr>
            <w:tcW w:w="10632" w:type="dxa"/>
            <w:gridSpan w:val="4"/>
          </w:tcPr>
          <w:p w14:paraId="0375DB0D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267D13A" w14:textId="77777777" w:rsidR="009421C2" w:rsidRDefault="009421C2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9421C2" w:rsidRPr="00F56156" w14:paraId="4918BB06" w14:textId="77777777" w:rsidTr="00A503FE">
        <w:trPr>
          <w:trHeight w:val="340"/>
        </w:trPr>
        <w:tc>
          <w:tcPr>
            <w:tcW w:w="10632" w:type="dxa"/>
            <w:gridSpan w:val="4"/>
            <w:shd w:val="clear" w:color="auto" w:fill="C1E4F5" w:themeFill="accent1" w:themeFillTint="33"/>
            <w:vAlign w:val="center"/>
          </w:tcPr>
          <w:p w14:paraId="475CAAFE" w14:textId="7DBD4F59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Specific Recruitment Requests (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3 </w:t>
            </w:r>
            <w:r w:rsidRPr="00F56156">
              <w:rPr>
                <w:rFonts w:cstheme="minorHAnsi"/>
                <w:b/>
                <w:bCs/>
                <w:sz w:val="18"/>
                <w:szCs w:val="18"/>
              </w:rPr>
              <w:t>of X)</w:t>
            </w:r>
          </w:p>
        </w:tc>
      </w:tr>
      <w:tr w:rsidR="009421C2" w:rsidRPr="00F56156" w14:paraId="47CC9A3C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54CBAC78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Role title:</w:t>
            </w:r>
          </w:p>
        </w:tc>
        <w:tc>
          <w:tcPr>
            <w:tcW w:w="2658" w:type="dxa"/>
          </w:tcPr>
          <w:p w14:paraId="24A468E3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52589884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SAF number:</w:t>
            </w:r>
          </w:p>
        </w:tc>
        <w:tc>
          <w:tcPr>
            <w:tcW w:w="2658" w:type="dxa"/>
          </w:tcPr>
          <w:p w14:paraId="2BDFE7CE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2843B0F4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0F45C5D1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Number of roles:</w:t>
            </w:r>
          </w:p>
        </w:tc>
        <w:tc>
          <w:tcPr>
            <w:tcW w:w="2658" w:type="dxa"/>
          </w:tcPr>
          <w:p w14:paraId="02C2AA7D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01131C6F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Required start date:</w:t>
            </w:r>
          </w:p>
        </w:tc>
        <w:tc>
          <w:tcPr>
            <w:tcW w:w="2658" w:type="dxa"/>
          </w:tcPr>
          <w:p w14:paraId="55368972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141ECD48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47E83F81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Grade:</w:t>
            </w:r>
          </w:p>
        </w:tc>
        <w:tc>
          <w:tcPr>
            <w:tcW w:w="2658" w:type="dxa"/>
          </w:tcPr>
          <w:p w14:paraId="33D920EA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2BD07DD0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Direct Replacement or New:</w:t>
            </w:r>
          </w:p>
        </w:tc>
        <w:tc>
          <w:tcPr>
            <w:tcW w:w="2658" w:type="dxa"/>
          </w:tcPr>
          <w:p w14:paraId="78774F01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58ED8A9B" w14:textId="77777777" w:rsidTr="00A503FE">
        <w:tc>
          <w:tcPr>
            <w:tcW w:w="2658" w:type="dxa"/>
            <w:shd w:val="clear" w:color="auto" w:fill="E8E8E8" w:themeFill="background2"/>
            <w:vAlign w:val="center"/>
          </w:tcPr>
          <w:p w14:paraId="7CB5F6A1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Weekly hours:</w:t>
            </w:r>
          </w:p>
        </w:tc>
        <w:tc>
          <w:tcPr>
            <w:tcW w:w="2658" w:type="dxa"/>
          </w:tcPr>
          <w:p w14:paraId="6BC37685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8" w:type="dxa"/>
            <w:shd w:val="clear" w:color="auto" w:fill="E8E8E8" w:themeFill="background2"/>
            <w:vAlign w:val="center"/>
          </w:tcPr>
          <w:p w14:paraId="44A6CC38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On costs per role:</w:t>
            </w:r>
          </w:p>
        </w:tc>
        <w:tc>
          <w:tcPr>
            <w:tcW w:w="2658" w:type="dxa"/>
          </w:tcPr>
          <w:p w14:paraId="4DF55C94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7CB3BD01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2BEB4B47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 xml:space="preserve">Rational for and consequences of not progressing: </w:t>
            </w:r>
          </w:p>
        </w:tc>
      </w:tr>
      <w:tr w:rsidR="009421C2" w:rsidRPr="00F56156" w14:paraId="7F755398" w14:textId="77777777" w:rsidTr="00A503FE">
        <w:tc>
          <w:tcPr>
            <w:tcW w:w="10632" w:type="dxa"/>
            <w:gridSpan w:val="4"/>
          </w:tcPr>
          <w:p w14:paraId="1666C3E1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64A11BD7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5314EBA6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Approach to recruitment (</w:t>
            </w:r>
            <w:r w:rsidRPr="00F5615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Whether role is to be filled internally, approach to backfill, etc):</w:t>
            </w:r>
          </w:p>
        </w:tc>
      </w:tr>
      <w:tr w:rsidR="009421C2" w:rsidRPr="00F56156" w14:paraId="45637FFD" w14:textId="77777777" w:rsidTr="00A503FE">
        <w:tc>
          <w:tcPr>
            <w:tcW w:w="10632" w:type="dxa"/>
            <w:gridSpan w:val="4"/>
          </w:tcPr>
          <w:p w14:paraId="13B5ED76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36B60231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1531E8A0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 xml:space="preserve">Timing: </w:t>
            </w:r>
            <w:r w:rsidRPr="00F5615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For recruitment – please consider whether the role required now or whether it can be delayed. </w:t>
            </w:r>
          </w:p>
        </w:tc>
      </w:tr>
      <w:tr w:rsidR="009421C2" w:rsidRPr="00F56156" w14:paraId="3F20926B" w14:textId="77777777" w:rsidTr="00A503FE">
        <w:tc>
          <w:tcPr>
            <w:tcW w:w="10632" w:type="dxa"/>
            <w:gridSpan w:val="4"/>
          </w:tcPr>
          <w:p w14:paraId="7F7ED0E3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4A82FD49" w14:textId="77777777" w:rsidTr="00A503FE">
        <w:tc>
          <w:tcPr>
            <w:tcW w:w="10632" w:type="dxa"/>
            <w:gridSpan w:val="4"/>
            <w:shd w:val="clear" w:color="auto" w:fill="E8E8E8" w:themeFill="background2"/>
          </w:tcPr>
          <w:p w14:paraId="5F9DF9BF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Details of other options considered (and why discounted).</w:t>
            </w:r>
          </w:p>
        </w:tc>
      </w:tr>
      <w:tr w:rsidR="009421C2" w:rsidRPr="00F56156" w14:paraId="75118E6F" w14:textId="77777777" w:rsidTr="00A503FE">
        <w:tc>
          <w:tcPr>
            <w:tcW w:w="10632" w:type="dxa"/>
            <w:gridSpan w:val="4"/>
          </w:tcPr>
          <w:p w14:paraId="1E3BBEC0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21C2" w:rsidRPr="00F56156" w14:paraId="2B9B3B4B" w14:textId="77777777" w:rsidTr="00A503FE">
        <w:trPr>
          <w:trHeight w:val="255"/>
        </w:trPr>
        <w:tc>
          <w:tcPr>
            <w:tcW w:w="10632" w:type="dxa"/>
            <w:gridSpan w:val="4"/>
            <w:shd w:val="clear" w:color="auto" w:fill="E8E8E8" w:themeFill="background2"/>
          </w:tcPr>
          <w:p w14:paraId="3D922B7D" w14:textId="77777777" w:rsidR="009421C2" w:rsidRPr="00F56156" w:rsidRDefault="009421C2" w:rsidP="00A503F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56156">
              <w:rPr>
                <w:rFonts w:cstheme="minorHAnsi"/>
                <w:b/>
                <w:bCs/>
                <w:sz w:val="18"/>
                <w:szCs w:val="18"/>
              </w:rPr>
              <w:t>How will the post(s) be funded within budget?  If the role is externally funded, is the funding in place?</w:t>
            </w:r>
          </w:p>
        </w:tc>
      </w:tr>
      <w:tr w:rsidR="009421C2" w:rsidRPr="00F56156" w14:paraId="61DEB4D8" w14:textId="77777777" w:rsidTr="00A503FE">
        <w:tc>
          <w:tcPr>
            <w:tcW w:w="10632" w:type="dxa"/>
            <w:gridSpan w:val="4"/>
          </w:tcPr>
          <w:p w14:paraId="7D3E80C3" w14:textId="77777777" w:rsidR="009421C2" w:rsidRPr="00F56156" w:rsidRDefault="009421C2" w:rsidP="00A503F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76ACC4" w14:textId="201CE17B" w:rsidR="009421C2" w:rsidRPr="00CA75C3" w:rsidRDefault="009421C2" w:rsidP="009421C2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* </w:t>
      </w:r>
      <w:r w:rsidRPr="00CA75C3">
        <w:rPr>
          <w:rFonts w:cstheme="minorHAnsi"/>
          <w:color w:val="FF0000"/>
          <w:sz w:val="20"/>
          <w:szCs w:val="20"/>
        </w:rPr>
        <w:t>Delete or add as appropriate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697"/>
        <w:gridCol w:w="1346"/>
        <w:gridCol w:w="1346"/>
        <w:gridCol w:w="2692"/>
        <w:gridCol w:w="2551"/>
      </w:tblGrid>
      <w:tr w:rsidR="009421C2" w:rsidRPr="00CA75C3" w14:paraId="68681F68" w14:textId="77777777" w:rsidTr="00A503FE">
        <w:trPr>
          <w:trHeight w:val="398"/>
        </w:trPr>
        <w:tc>
          <w:tcPr>
            <w:tcW w:w="10632" w:type="dxa"/>
            <w:gridSpan w:val="5"/>
            <w:shd w:val="clear" w:color="auto" w:fill="595959" w:themeFill="text1" w:themeFillTint="A6"/>
            <w:vAlign w:val="center"/>
          </w:tcPr>
          <w:p w14:paraId="3E01DC2A" w14:textId="77777777" w:rsidR="009421C2" w:rsidRPr="00CA75C3" w:rsidRDefault="009421C2" w:rsidP="00A503F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Leadership approval</w:t>
            </w:r>
          </w:p>
        </w:tc>
      </w:tr>
      <w:tr w:rsidR="009421C2" w:rsidRPr="00CA75C3" w14:paraId="0E596131" w14:textId="77777777" w:rsidTr="00A503FE">
        <w:trPr>
          <w:trHeight w:val="398"/>
        </w:trPr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7D89C50D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5C3">
              <w:rPr>
                <w:rFonts w:cstheme="minorHAnsi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96F9F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  <w:r w:rsidRPr="00CA75C3">
              <w:rPr>
                <w:rFonts w:cstheme="minorHAnsi"/>
                <w:sz w:val="20"/>
                <w:szCs w:val="20"/>
              </w:rPr>
              <w:t xml:space="preserve">YES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66384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CA75C3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EFD1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  <w:r w:rsidRPr="00CA75C3">
              <w:rPr>
                <w:rFonts w:cstheme="minorHAnsi"/>
                <w:sz w:val="20"/>
                <w:szCs w:val="20"/>
              </w:rPr>
              <w:t xml:space="preserve">NO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4426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75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A75C3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14:paraId="35CC0296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5C3">
              <w:rPr>
                <w:rFonts w:cstheme="minorHAnsi"/>
                <w:b/>
                <w:bCs/>
                <w:sz w:val="20"/>
                <w:szCs w:val="20"/>
              </w:rPr>
              <w:t>Date of discussion:</w:t>
            </w:r>
          </w:p>
        </w:tc>
        <w:tc>
          <w:tcPr>
            <w:tcW w:w="2551" w:type="dxa"/>
            <w:vAlign w:val="center"/>
          </w:tcPr>
          <w:p w14:paraId="6E8C1047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1C2" w:rsidRPr="00CA75C3" w14:paraId="53E614AF" w14:textId="77777777" w:rsidTr="00A503FE">
        <w:trPr>
          <w:trHeight w:val="399"/>
        </w:trPr>
        <w:tc>
          <w:tcPr>
            <w:tcW w:w="2697" w:type="dxa"/>
            <w:tcBorders>
              <w:top w:val="single" w:sz="4" w:space="0" w:color="auto"/>
            </w:tcBorders>
            <w:vAlign w:val="center"/>
          </w:tcPr>
          <w:p w14:paraId="15F24FC6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5C3">
              <w:rPr>
                <w:rFonts w:cstheme="minorHAnsi"/>
                <w:b/>
                <w:bCs/>
                <w:sz w:val="20"/>
                <w:szCs w:val="20"/>
              </w:rPr>
              <w:t>Feedback if not approved: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</w:tcBorders>
            <w:vAlign w:val="center"/>
          </w:tcPr>
          <w:p w14:paraId="0BEB1089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7F4493" w14:textId="77777777" w:rsidR="009421C2" w:rsidRDefault="009421C2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658"/>
        <w:gridCol w:w="2310"/>
        <w:gridCol w:w="5664"/>
      </w:tblGrid>
      <w:tr w:rsidR="009421C2" w:rsidRPr="00CA75C3" w14:paraId="44582A7B" w14:textId="77777777" w:rsidTr="00A503FE">
        <w:trPr>
          <w:trHeight w:val="3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7474" w:themeFill="background2" w:themeFillShade="80"/>
            <w:vAlign w:val="center"/>
            <w:hideMark/>
          </w:tcPr>
          <w:p w14:paraId="253383E8" w14:textId="77777777" w:rsidR="009421C2" w:rsidRPr="00CA75C3" w:rsidRDefault="009421C2" w:rsidP="00A503F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Associated SAFS</w:t>
            </w:r>
          </w:p>
        </w:tc>
      </w:tr>
      <w:tr w:rsidR="009421C2" w:rsidRPr="00CA75C3" w14:paraId="57DFAF9C" w14:textId="77777777" w:rsidTr="00A503FE">
        <w:trPr>
          <w:trHeight w:val="39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8A4D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5C3">
              <w:rPr>
                <w:rFonts w:cstheme="minorHAnsi"/>
                <w:b/>
                <w:bCs/>
                <w:sz w:val="20"/>
                <w:szCs w:val="20"/>
              </w:rPr>
              <w:t>Raised pre business Case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68BE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069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1C2" w:rsidRPr="00CA75C3" w14:paraId="0EE22DD6" w14:textId="77777777" w:rsidTr="00A503FE">
        <w:trPr>
          <w:trHeight w:val="39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A11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237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98C1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1C2" w:rsidRPr="00CA75C3" w14:paraId="5E940418" w14:textId="77777777" w:rsidTr="00A503FE">
        <w:trPr>
          <w:trHeight w:val="39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18D3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A75C3">
              <w:rPr>
                <w:rFonts w:cstheme="minorHAnsi"/>
                <w:b/>
                <w:bCs/>
                <w:sz w:val="20"/>
                <w:szCs w:val="20"/>
              </w:rPr>
              <w:t>Raised post business Case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553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D6B8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1C2" w:rsidRPr="00CA75C3" w14:paraId="344C0D47" w14:textId="77777777" w:rsidTr="00A503FE">
        <w:trPr>
          <w:trHeight w:val="39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FD9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3D95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70BF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1C2" w:rsidRPr="00CA75C3" w14:paraId="02FE806B" w14:textId="77777777" w:rsidTr="00A503FE">
        <w:trPr>
          <w:trHeight w:val="39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7FB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7432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7E1A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1C2" w:rsidRPr="00CA75C3" w14:paraId="73FE278D" w14:textId="77777777" w:rsidTr="00A503FE">
        <w:trPr>
          <w:trHeight w:val="39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B98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54C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7ED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1C2" w:rsidRPr="00CA75C3" w14:paraId="0C95E0AF" w14:textId="77777777" w:rsidTr="00A503FE">
        <w:trPr>
          <w:trHeight w:val="39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3EDC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AD4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E90F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1C2" w:rsidRPr="00CA75C3" w14:paraId="66C6957B" w14:textId="77777777" w:rsidTr="00A503FE">
        <w:trPr>
          <w:trHeight w:val="39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5331" w14:textId="77777777" w:rsidR="009421C2" w:rsidRPr="00CA75C3" w:rsidRDefault="009421C2" w:rsidP="00A503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2CA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901D" w14:textId="77777777" w:rsidR="009421C2" w:rsidRPr="00CA75C3" w:rsidRDefault="009421C2" w:rsidP="00A5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5A6078" w14:textId="77777777" w:rsidR="009421C2" w:rsidRDefault="009421C2"/>
    <w:sectPr w:rsidR="009421C2" w:rsidSect="00585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B7DC" w14:textId="77777777" w:rsidR="00585E58" w:rsidRDefault="00585E58" w:rsidP="00585E58">
      <w:pPr>
        <w:spacing w:after="0" w:line="240" w:lineRule="auto"/>
      </w:pPr>
      <w:r>
        <w:separator/>
      </w:r>
    </w:p>
  </w:endnote>
  <w:endnote w:type="continuationSeparator" w:id="0">
    <w:p w14:paraId="38BE467D" w14:textId="77777777" w:rsidR="00585E58" w:rsidRDefault="00585E58" w:rsidP="0058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9F03" w14:textId="77777777" w:rsidR="00585E58" w:rsidRDefault="00585E58" w:rsidP="00585E58">
      <w:pPr>
        <w:spacing w:after="0" w:line="240" w:lineRule="auto"/>
      </w:pPr>
      <w:r>
        <w:separator/>
      </w:r>
    </w:p>
  </w:footnote>
  <w:footnote w:type="continuationSeparator" w:id="0">
    <w:p w14:paraId="2B924ABC" w14:textId="77777777" w:rsidR="00585E58" w:rsidRDefault="00585E58" w:rsidP="0058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237D1"/>
    <w:multiLevelType w:val="hybridMultilevel"/>
    <w:tmpl w:val="75AEF71E"/>
    <w:lvl w:ilvl="0" w:tplc="852EAF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6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58"/>
    <w:rsid w:val="00175D23"/>
    <w:rsid w:val="00186F34"/>
    <w:rsid w:val="0028217F"/>
    <w:rsid w:val="002B7B4E"/>
    <w:rsid w:val="00427560"/>
    <w:rsid w:val="00585E58"/>
    <w:rsid w:val="005B1589"/>
    <w:rsid w:val="007246EB"/>
    <w:rsid w:val="0086074B"/>
    <w:rsid w:val="008D27A8"/>
    <w:rsid w:val="009421C2"/>
    <w:rsid w:val="00C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00EC"/>
  <w15:chartTrackingRefBased/>
  <w15:docId w15:val="{566A932A-FC1A-4129-A21E-36697F3F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E58"/>
  </w:style>
  <w:style w:type="paragraph" w:styleId="Heading1">
    <w:name w:val="heading 1"/>
    <w:basedOn w:val="Normal"/>
    <w:next w:val="Normal"/>
    <w:link w:val="Heading1Char"/>
    <w:uiPriority w:val="9"/>
    <w:qFormat/>
    <w:rsid w:val="00585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E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5E5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58"/>
  </w:style>
  <w:style w:type="paragraph" w:styleId="Footer">
    <w:name w:val="footer"/>
    <w:basedOn w:val="Normal"/>
    <w:link w:val="FooterChar"/>
    <w:uiPriority w:val="99"/>
    <w:unhideWhenUsed/>
    <w:rsid w:val="00585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5610C5FF3F84EB74F901343A96F1C" ma:contentTypeVersion="18" ma:contentTypeDescription="Create a new document." ma:contentTypeScope="" ma:versionID="8f7332648da965cdb7824f6d18fad760">
  <xsd:schema xmlns:xsd="http://www.w3.org/2001/XMLSchema" xmlns:xs="http://www.w3.org/2001/XMLSchema" xmlns:p="http://schemas.microsoft.com/office/2006/metadata/properties" xmlns:ns2="3dadaa50-6c9d-43b8-bfbd-b8bb43d2db55" xmlns:ns3="555d9886-251e-47ed-9e13-82f947985623" targetNamespace="http://schemas.microsoft.com/office/2006/metadata/properties" ma:root="true" ma:fieldsID="518945c2338125b7a8ae445843afa574" ns2:_="" ns3:_="">
    <xsd:import namespace="3dadaa50-6c9d-43b8-bfbd-b8bb43d2db55"/>
    <xsd:import namespace="555d9886-251e-47ed-9e13-82f94798562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Used_x0020_for" minOccurs="0"/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aa50-6c9d-43b8-bfbd-b8bb43d2db55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Academic" ma:format="Dropdown" ma:internalName="Category" ma:readOnly="false">
      <xsd:simpleType>
        <xsd:restriction base="dms:Choice">
          <xsd:enumeration value="Academic"/>
          <xsd:enumeration value="Research"/>
          <xsd:enumeration value="Support"/>
          <xsd:enumeration value="Senior Management"/>
          <xsd:enumeration value="Other"/>
        </xsd:restriction>
      </xsd:simpleType>
    </xsd:element>
    <xsd:element name="Used_x0020_for" ma:index="5" nillable="true" ma:displayName="Used for" ma:internalName="Used_x0020_for" ma:readOnly="false">
      <xsd:simpleType>
        <xsd:restriction base="dms:Note">
          <xsd:maxLength value="255"/>
        </xsd:restriction>
      </xsd:simpleType>
    </xsd:element>
    <xsd:element name="Comments" ma:index="6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9886-251e-47ed-9e13-82f947985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d_x0020_for xmlns="3dadaa50-6c9d-43b8-bfbd-b8bb43d2db55" xsi:nil="true"/>
    <Category xmlns="3dadaa50-6c9d-43b8-bfbd-b8bb43d2db55">Other</Category>
    <Comments xmlns="3dadaa50-6c9d-43b8-bfbd-b8bb43d2db55" xsi:nil="true"/>
  </documentManagement>
</p:properties>
</file>

<file path=customXml/itemProps1.xml><?xml version="1.0" encoding="utf-8"?>
<ds:datastoreItem xmlns:ds="http://schemas.openxmlformats.org/officeDocument/2006/customXml" ds:itemID="{A3162F4D-BE6B-4484-B7F4-01D95BCE9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aa50-6c9d-43b8-bfbd-b8bb43d2db55"/>
    <ds:schemaRef ds:uri="555d9886-251e-47ed-9e13-82f947985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A83E9-BBD0-4E84-A135-0A28324F1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1724B-28E6-45B3-9DDA-24BA874E7F4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3dadaa50-6c9d-43b8-bfbd-b8bb43d2db55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55d9886-251e-47ed-9e13-82f9479856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Chloe</dc:creator>
  <cp:keywords/>
  <dc:description/>
  <cp:lastModifiedBy>Keith, Chloe</cp:lastModifiedBy>
  <cp:revision>3</cp:revision>
  <dcterms:created xsi:type="dcterms:W3CDTF">2024-09-12T12:13:00Z</dcterms:created>
  <dcterms:modified xsi:type="dcterms:W3CDTF">2024-09-12T12:14:00Z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0x010100DA55610C5FF3F84EB74F901343A96F1C</vt:lpwstr>
  </property>
</Properties>
</file>