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54D" w14:textId="5E9238C0" w:rsidR="00717B85" w:rsidRPr="00EF3D44" w:rsidRDefault="003B1E9E" w:rsidP="00643F71">
      <w:pPr>
        <w:rPr>
          <w:rFonts w:cs="Arial"/>
          <w:b/>
          <w:sz w:val="32"/>
          <w:szCs w:val="24"/>
        </w:rPr>
      </w:pPr>
      <w:r w:rsidRPr="00EF3D44">
        <w:rPr>
          <w:rFonts w:cs="Arial"/>
          <w:b/>
          <w:sz w:val="32"/>
          <w:szCs w:val="24"/>
        </w:rPr>
        <w:t>Di</w:t>
      </w:r>
      <w:r w:rsidR="00934BE7" w:rsidRPr="00EF3D44">
        <w:rPr>
          <w:rFonts w:cs="Arial"/>
          <w:b/>
          <w:sz w:val="32"/>
          <w:szCs w:val="24"/>
        </w:rPr>
        <w:t>scu</w:t>
      </w:r>
      <w:r w:rsidR="00E5746B" w:rsidRPr="00EF3D44">
        <w:rPr>
          <w:rFonts w:cs="Arial"/>
          <w:b/>
          <w:sz w:val="32"/>
          <w:szCs w:val="24"/>
        </w:rPr>
        <w:t>ssion Group Reflective Questions</w:t>
      </w:r>
    </w:p>
    <w:p w14:paraId="38EB7162" w14:textId="7927F1AE" w:rsidR="004E465A" w:rsidRDefault="00FA18CB" w:rsidP="00643F71">
      <w:pPr>
        <w:rPr>
          <w:rFonts w:cs="Arial"/>
          <w:sz w:val="24"/>
        </w:rPr>
      </w:pPr>
      <w:r>
        <w:rPr>
          <w:rFonts w:cs="Arial"/>
          <w:sz w:val="24"/>
        </w:rPr>
        <w:t>Consider what you hope to get out of the discussion group by answering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8CB" w14:paraId="3FC73117" w14:textId="77777777" w:rsidTr="00FA18CB">
        <w:tc>
          <w:tcPr>
            <w:tcW w:w="9016" w:type="dxa"/>
          </w:tcPr>
          <w:p w14:paraId="4E1CBE8E" w14:textId="45E13A1A" w:rsidR="00FA18CB" w:rsidRDefault="00A66A58" w:rsidP="00643F71">
            <w:pPr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Where are you now?</w:t>
            </w:r>
          </w:p>
        </w:tc>
      </w:tr>
      <w:tr w:rsidR="00FA18CB" w14:paraId="0E1C565B" w14:textId="77777777" w:rsidTr="00FA18CB">
        <w:tc>
          <w:tcPr>
            <w:tcW w:w="9016" w:type="dxa"/>
          </w:tcPr>
          <w:p w14:paraId="0993B0D2" w14:textId="77777777" w:rsidR="00FA18CB" w:rsidRDefault="00FA18CB" w:rsidP="00643F71">
            <w:pPr>
              <w:rPr>
                <w:rFonts w:cs="Arial"/>
                <w:b/>
                <w:sz w:val="28"/>
                <w:szCs w:val="24"/>
              </w:rPr>
            </w:pPr>
          </w:p>
          <w:p w14:paraId="3A01E37A" w14:textId="77777777" w:rsidR="00EF3D44" w:rsidRDefault="00EF3D44" w:rsidP="00643F71">
            <w:pPr>
              <w:rPr>
                <w:rFonts w:cs="Arial"/>
                <w:b/>
                <w:sz w:val="28"/>
                <w:szCs w:val="24"/>
              </w:rPr>
            </w:pPr>
          </w:p>
          <w:p w14:paraId="625821DD" w14:textId="77777777" w:rsidR="00EF3D44" w:rsidRDefault="00EF3D44" w:rsidP="00643F71">
            <w:pPr>
              <w:rPr>
                <w:rFonts w:cs="Arial"/>
                <w:b/>
                <w:sz w:val="28"/>
                <w:szCs w:val="24"/>
              </w:rPr>
            </w:pPr>
          </w:p>
          <w:p w14:paraId="3981A07B" w14:textId="77777777" w:rsidR="00EF3D44" w:rsidRDefault="00EF3D44" w:rsidP="00643F71">
            <w:pPr>
              <w:rPr>
                <w:rFonts w:cs="Arial"/>
                <w:b/>
                <w:sz w:val="28"/>
                <w:szCs w:val="24"/>
              </w:rPr>
            </w:pPr>
          </w:p>
          <w:p w14:paraId="5203C626" w14:textId="77777777" w:rsidR="00EF3D44" w:rsidRDefault="00EF3D44" w:rsidP="00643F71">
            <w:pPr>
              <w:rPr>
                <w:rFonts w:cs="Arial"/>
                <w:b/>
                <w:sz w:val="28"/>
                <w:szCs w:val="24"/>
              </w:rPr>
            </w:pPr>
          </w:p>
          <w:p w14:paraId="183E50E9" w14:textId="77777777" w:rsidR="00EF3D44" w:rsidRDefault="00EF3D44" w:rsidP="00643F71">
            <w:pPr>
              <w:rPr>
                <w:rFonts w:cs="Arial"/>
                <w:b/>
                <w:sz w:val="28"/>
                <w:szCs w:val="24"/>
              </w:rPr>
            </w:pPr>
          </w:p>
          <w:p w14:paraId="57B32196" w14:textId="75D57033" w:rsidR="00EF3D44" w:rsidRDefault="00EF3D44" w:rsidP="00643F71">
            <w:pPr>
              <w:rPr>
                <w:rFonts w:cs="Arial"/>
                <w:b/>
                <w:sz w:val="28"/>
                <w:szCs w:val="24"/>
              </w:rPr>
            </w:pPr>
          </w:p>
        </w:tc>
      </w:tr>
      <w:tr w:rsidR="00FA18CB" w14:paraId="05F4E04A" w14:textId="77777777" w:rsidTr="00FA18CB">
        <w:tc>
          <w:tcPr>
            <w:tcW w:w="9016" w:type="dxa"/>
          </w:tcPr>
          <w:p w14:paraId="702992E2" w14:textId="43A3379E" w:rsidR="00FA18CB" w:rsidRPr="003E6A77" w:rsidRDefault="00A66A58" w:rsidP="003E6A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E6A77">
              <w:rPr>
                <w:rFonts w:cs="Arial"/>
                <w:bCs/>
                <w:sz w:val="24"/>
                <w:szCs w:val="24"/>
              </w:rPr>
              <w:t xml:space="preserve">Think about your job in relation to the topic being covered by the group – how have you been involved in this? What have you most enjoyed? What are you concerned about? What have been the challenges? How </w:t>
            </w:r>
            <w:r w:rsidR="003E6A77" w:rsidRPr="003E6A77">
              <w:rPr>
                <w:rFonts w:cs="Arial"/>
                <w:bCs/>
                <w:sz w:val="24"/>
                <w:szCs w:val="24"/>
              </w:rPr>
              <w:t>have you overcome them? What are your strengths?</w:t>
            </w:r>
          </w:p>
        </w:tc>
      </w:tr>
    </w:tbl>
    <w:p w14:paraId="673593F9" w14:textId="1C1F57ED" w:rsidR="00FA18CB" w:rsidRPr="00082E19" w:rsidRDefault="00FA18CB" w:rsidP="00643F71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A77" w14:paraId="2B5021C7" w14:textId="77777777" w:rsidTr="003C714D">
        <w:tc>
          <w:tcPr>
            <w:tcW w:w="9016" w:type="dxa"/>
          </w:tcPr>
          <w:p w14:paraId="0976BD7D" w14:textId="32684E77" w:rsidR="003E6A77" w:rsidRDefault="003E6A77" w:rsidP="003C714D">
            <w:pPr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Where </w:t>
            </w:r>
            <w:r>
              <w:rPr>
                <w:rFonts w:cs="Arial"/>
                <w:b/>
                <w:sz w:val="28"/>
                <w:szCs w:val="24"/>
              </w:rPr>
              <w:t>would you like to be?</w:t>
            </w:r>
          </w:p>
        </w:tc>
      </w:tr>
      <w:tr w:rsidR="003E6A77" w14:paraId="17057EAD" w14:textId="77777777" w:rsidTr="003C714D">
        <w:tc>
          <w:tcPr>
            <w:tcW w:w="9016" w:type="dxa"/>
          </w:tcPr>
          <w:p w14:paraId="49D10A46" w14:textId="77777777" w:rsidR="003E6A77" w:rsidRDefault="003E6A77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2A23D08C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32C5F6A2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043D0E58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256ED139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0DBB8FB0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3C2CA011" w14:textId="75CE7DC3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</w:tc>
      </w:tr>
      <w:tr w:rsidR="003E6A77" w14:paraId="572330BA" w14:textId="77777777" w:rsidTr="003C714D">
        <w:tc>
          <w:tcPr>
            <w:tcW w:w="9016" w:type="dxa"/>
          </w:tcPr>
          <w:p w14:paraId="48D965CC" w14:textId="06D07759" w:rsidR="003E6A77" w:rsidRPr="003E6A77" w:rsidRDefault="003E6A77" w:rsidP="003C71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Where would you like to be in 1, 2 </w:t>
            </w:r>
            <w:r w:rsidR="005B5709">
              <w:rPr>
                <w:rFonts w:cs="Arial"/>
                <w:bCs/>
                <w:sz w:val="24"/>
                <w:szCs w:val="24"/>
              </w:rPr>
              <w:t xml:space="preserve">and 5 </w:t>
            </w:r>
            <w:r w:rsidR="00C00AF6">
              <w:rPr>
                <w:rFonts w:cs="Arial"/>
                <w:bCs/>
                <w:sz w:val="24"/>
                <w:szCs w:val="24"/>
              </w:rPr>
              <w:t>years’ time</w:t>
            </w:r>
            <w:r w:rsidR="005B5709">
              <w:rPr>
                <w:rFonts w:cs="Arial"/>
                <w:bCs/>
                <w:sz w:val="24"/>
                <w:szCs w:val="24"/>
              </w:rPr>
              <w:t xml:space="preserve">? What will be the main challenges in achieving your </w:t>
            </w:r>
            <w:proofErr w:type="gramStart"/>
            <w:r w:rsidR="00C00AF6">
              <w:rPr>
                <w:rFonts w:cs="Arial"/>
                <w:bCs/>
                <w:sz w:val="24"/>
                <w:szCs w:val="24"/>
              </w:rPr>
              <w:t>short and long term</w:t>
            </w:r>
            <w:proofErr w:type="gramEnd"/>
            <w:r w:rsidR="005B5709">
              <w:rPr>
                <w:rFonts w:cs="Arial"/>
                <w:bCs/>
                <w:sz w:val="24"/>
                <w:szCs w:val="24"/>
              </w:rPr>
              <w:t xml:space="preserve"> objectives? What could help you achieve these outcomes and </w:t>
            </w:r>
            <w:r w:rsidR="00C00AF6">
              <w:rPr>
                <w:rFonts w:cs="Arial"/>
                <w:bCs/>
                <w:sz w:val="24"/>
                <w:szCs w:val="24"/>
              </w:rPr>
              <w:t>overcome the challenges? What skills and/or behaviours do you need to develop?</w:t>
            </w:r>
          </w:p>
        </w:tc>
      </w:tr>
    </w:tbl>
    <w:p w14:paraId="797CE334" w14:textId="2415D683" w:rsidR="003E6A77" w:rsidRPr="00082E19" w:rsidRDefault="003E6A77" w:rsidP="00643F71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AF6" w14:paraId="0A04A5F6" w14:textId="77777777" w:rsidTr="003C714D">
        <w:tc>
          <w:tcPr>
            <w:tcW w:w="9016" w:type="dxa"/>
          </w:tcPr>
          <w:p w14:paraId="6623E492" w14:textId="0B004C2C" w:rsidR="00C00AF6" w:rsidRDefault="00C00AF6" w:rsidP="003C714D">
            <w:pPr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Wh</w:t>
            </w:r>
            <w:r>
              <w:rPr>
                <w:rFonts w:cs="Arial"/>
                <w:b/>
                <w:sz w:val="28"/>
                <w:szCs w:val="24"/>
              </w:rPr>
              <w:t>at support do you need to help you achieve your outcomes</w:t>
            </w:r>
            <w:r>
              <w:rPr>
                <w:rFonts w:cs="Arial"/>
                <w:b/>
                <w:sz w:val="28"/>
                <w:szCs w:val="24"/>
              </w:rPr>
              <w:t>?</w:t>
            </w:r>
          </w:p>
        </w:tc>
      </w:tr>
      <w:tr w:rsidR="00C00AF6" w14:paraId="3C7B3EDC" w14:textId="77777777" w:rsidTr="003C714D">
        <w:tc>
          <w:tcPr>
            <w:tcW w:w="9016" w:type="dxa"/>
          </w:tcPr>
          <w:p w14:paraId="38A04F0A" w14:textId="77777777" w:rsidR="00C00AF6" w:rsidRDefault="00C00AF6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5246496C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3714CB70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693A48AE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1E091CDD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7A127A3C" w14:textId="77777777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  <w:p w14:paraId="6F5F7793" w14:textId="31E83FAA" w:rsidR="00EF3D44" w:rsidRDefault="00EF3D44" w:rsidP="003C714D">
            <w:pPr>
              <w:rPr>
                <w:rFonts w:cs="Arial"/>
                <w:b/>
                <w:sz w:val="28"/>
                <w:szCs w:val="24"/>
              </w:rPr>
            </w:pPr>
          </w:p>
        </w:tc>
      </w:tr>
      <w:tr w:rsidR="00C00AF6" w14:paraId="01AF78EA" w14:textId="77777777" w:rsidTr="003C714D">
        <w:tc>
          <w:tcPr>
            <w:tcW w:w="9016" w:type="dxa"/>
          </w:tcPr>
          <w:p w14:paraId="5F274C85" w14:textId="139F111A" w:rsidR="00C00AF6" w:rsidRPr="003E6A77" w:rsidRDefault="00C00AF6" w:rsidP="003C71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Have you discussed your development need with your line manager,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mentor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or peers? Are you aware of any opportunit</w:t>
            </w:r>
            <w:r w:rsidR="00747C87">
              <w:rPr>
                <w:rFonts w:cs="Arial"/>
                <w:bCs/>
                <w:sz w:val="24"/>
                <w:szCs w:val="24"/>
              </w:rPr>
              <w:t xml:space="preserve">ies which may support your goals? How much time and energy can you commit </w:t>
            </w:r>
            <w:r w:rsidR="00EF3D44">
              <w:rPr>
                <w:rFonts w:cs="Arial"/>
                <w:bCs/>
                <w:sz w:val="24"/>
                <w:szCs w:val="24"/>
              </w:rPr>
              <w:t>to addressing these needs? Who else might be able to help you?</w:t>
            </w:r>
          </w:p>
        </w:tc>
      </w:tr>
    </w:tbl>
    <w:p w14:paraId="5854E706" w14:textId="77777777" w:rsidR="000251C7" w:rsidRPr="00655B3D" w:rsidRDefault="000251C7" w:rsidP="00EF3D44">
      <w:pPr>
        <w:rPr>
          <w:rFonts w:cs="Tahoma"/>
          <w:b/>
          <w:sz w:val="24"/>
          <w:szCs w:val="24"/>
        </w:rPr>
      </w:pPr>
    </w:p>
    <w:sectPr w:rsidR="000251C7" w:rsidRPr="00655B3D" w:rsidSect="00EF3D44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28A0" w14:textId="77777777" w:rsidR="00FD7D79" w:rsidRDefault="00FD7D79" w:rsidP="00655B3D">
      <w:pPr>
        <w:spacing w:after="0" w:line="240" w:lineRule="auto"/>
      </w:pPr>
      <w:r>
        <w:separator/>
      </w:r>
    </w:p>
  </w:endnote>
  <w:endnote w:type="continuationSeparator" w:id="0">
    <w:p w14:paraId="5D2E80DA" w14:textId="77777777" w:rsidR="00FD7D79" w:rsidRDefault="00FD7D79" w:rsidP="0065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950" w14:textId="77777777" w:rsidR="00FD7D79" w:rsidRDefault="00FD7D79" w:rsidP="00655B3D">
      <w:pPr>
        <w:spacing w:after="0" w:line="240" w:lineRule="auto"/>
      </w:pPr>
      <w:r>
        <w:separator/>
      </w:r>
    </w:p>
  </w:footnote>
  <w:footnote w:type="continuationSeparator" w:id="0">
    <w:p w14:paraId="1D95B2BB" w14:textId="77777777" w:rsidR="00FD7D79" w:rsidRDefault="00FD7D79" w:rsidP="0065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B4B8" w14:textId="39631283" w:rsidR="00655B3D" w:rsidRDefault="005620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A0A73" wp14:editId="7FD61C3E">
          <wp:simplePos x="0" y="0"/>
          <wp:positionH relativeFrom="margin">
            <wp:posOffset>4251960</wp:posOffset>
          </wp:positionH>
          <wp:positionV relativeFrom="paragraph">
            <wp:posOffset>-267335</wp:posOffset>
          </wp:positionV>
          <wp:extent cx="2205355" cy="647700"/>
          <wp:effectExtent l="0" t="0" r="4445" b="0"/>
          <wp:wrapTight wrapText="bothSides">
            <wp:wrapPolygon edited="0">
              <wp:start x="0" y="0"/>
              <wp:lineTo x="0" y="20965"/>
              <wp:lineTo x="21457" y="20965"/>
              <wp:lineTo x="21457" y="0"/>
              <wp:lineTo x="0" y="0"/>
            </wp:wrapPolygon>
          </wp:wrapTight>
          <wp:docPr id="6" name="Picture 6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t="15599" r="8797" b="39492"/>
                  <a:stretch/>
                </pic:blipFill>
                <pic:spPr bwMode="auto">
                  <a:xfrm>
                    <a:off x="0" y="0"/>
                    <a:ext cx="220535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983"/>
    <w:multiLevelType w:val="hybridMultilevel"/>
    <w:tmpl w:val="8EDC2E88"/>
    <w:lvl w:ilvl="0" w:tplc="720A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E99C8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C1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8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E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C0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7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E3536"/>
    <w:multiLevelType w:val="hybridMultilevel"/>
    <w:tmpl w:val="0B7C06D8"/>
    <w:lvl w:ilvl="0" w:tplc="E1CA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3A6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9A8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0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05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A5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0E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E139C"/>
    <w:multiLevelType w:val="hybridMultilevel"/>
    <w:tmpl w:val="05C49664"/>
    <w:lvl w:ilvl="0" w:tplc="E7FA0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6339E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0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4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4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6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D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123FA6"/>
    <w:multiLevelType w:val="hybridMultilevel"/>
    <w:tmpl w:val="04FC7E1A"/>
    <w:lvl w:ilvl="0" w:tplc="0C82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C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A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7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8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A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A8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B704E"/>
    <w:multiLevelType w:val="hybridMultilevel"/>
    <w:tmpl w:val="7BE0AD7A"/>
    <w:lvl w:ilvl="0" w:tplc="B4EE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D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4C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0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82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BB715C"/>
    <w:multiLevelType w:val="hybridMultilevel"/>
    <w:tmpl w:val="6DDE4A12"/>
    <w:lvl w:ilvl="0" w:tplc="29F4D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3A3A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4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27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8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813127"/>
    <w:multiLevelType w:val="hybridMultilevel"/>
    <w:tmpl w:val="DB54C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45638">
    <w:abstractNumId w:val="4"/>
  </w:num>
  <w:num w:numId="2" w16cid:durableId="842554594">
    <w:abstractNumId w:val="0"/>
  </w:num>
  <w:num w:numId="3" w16cid:durableId="1856111744">
    <w:abstractNumId w:val="3"/>
  </w:num>
  <w:num w:numId="4" w16cid:durableId="624584162">
    <w:abstractNumId w:val="1"/>
  </w:num>
  <w:num w:numId="5" w16cid:durableId="226309096">
    <w:abstractNumId w:val="5"/>
  </w:num>
  <w:num w:numId="6" w16cid:durableId="1634555300">
    <w:abstractNumId w:val="2"/>
  </w:num>
  <w:num w:numId="7" w16cid:durableId="1494833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DE"/>
    <w:rsid w:val="000251C7"/>
    <w:rsid w:val="00082E19"/>
    <w:rsid w:val="00112309"/>
    <w:rsid w:val="001472DE"/>
    <w:rsid w:val="00166B36"/>
    <w:rsid w:val="00170D68"/>
    <w:rsid w:val="00212F83"/>
    <w:rsid w:val="00246BB2"/>
    <w:rsid w:val="003136F7"/>
    <w:rsid w:val="00337544"/>
    <w:rsid w:val="003B1E9E"/>
    <w:rsid w:val="003E6A77"/>
    <w:rsid w:val="00406413"/>
    <w:rsid w:val="004C00E2"/>
    <w:rsid w:val="004C6D3D"/>
    <w:rsid w:val="004E465A"/>
    <w:rsid w:val="00547678"/>
    <w:rsid w:val="00562063"/>
    <w:rsid w:val="005A2D0B"/>
    <w:rsid w:val="005B5709"/>
    <w:rsid w:val="005C019B"/>
    <w:rsid w:val="0061457E"/>
    <w:rsid w:val="00643F71"/>
    <w:rsid w:val="00655B3D"/>
    <w:rsid w:val="006F63C4"/>
    <w:rsid w:val="00717B85"/>
    <w:rsid w:val="00747C87"/>
    <w:rsid w:val="007C612B"/>
    <w:rsid w:val="00862C53"/>
    <w:rsid w:val="008921C6"/>
    <w:rsid w:val="0089543B"/>
    <w:rsid w:val="008C3D5D"/>
    <w:rsid w:val="00907BCC"/>
    <w:rsid w:val="00915580"/>
    <w:rsid w:val="00934BE7"/>
    <w:rsid w:val="00953690"/>
    <w:rsid w:val="0095482A"/>
    <w:rsid w:val="009876A5"/>
    <w:rsid w:val="009D1473"/>
    <w:rsid w:val="009F114F"/>
    <w:rsid w:val="00A00E38"/>
    <w:rsid w:val="00A21CA4"/>
    <w:rsid w:val="00A66A58"/>
    <w:rsid w:val="00B071D3"/>
    <w:rsid w:val="00B6776C"/>
    <w:rsid w:val="00C00AF6"/>
    <w:rsid w:val="00C41FFE"/>
    <w:rsid w:val="00DF2DAE"/>
    <w:rsid w:val="00E5746B"/>
    <w:rsid w:val="00E662C4"/>
    <w:rsid w:val="00E74EB2"/>
    <w:rsid w:val="00EA1905"/>
    <w:rsid w:val="00EC1E63"/>
    <w:rsid w:val="00EF3D44"/>
    <w:rsid w:val="00FA18CB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F8D9"/>
  <w15:chartTrackingRefBased/>
  <w15:docId w15:val="{B24F33B3-F6A1-497E-A295-FCD9E4E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75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3D"/>
  </w:style>
  <w:style w:type="paragraph" w:styleId="Footer">
    <w:name w:val="footer"/>
    <w:basedOn w:val="Normal"/>
    <w:link w:val="FooterChar"/>
    <w:uiPriority w:val="99"/>
    <w:unhideWhenUsed/>
    <w:rsid w:val="0065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0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8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1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7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3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4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6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9F586029E848B2D1498F3C321F7C" ma:contentTypeVersion="5" ma:contentTypeDescription="Create a new document." ma:contentTypeScope="" ma:versionID="1327344ad9c1badfd7ad708786466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8b36a767420a7df7411f20f5b11bd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17861-5176-4DD1-901F-96012D0CAEC3}"/>
</file>

<file path=customXml/itemProps2.xml><?xml version="1.0" encoding="utf-8"?>
<ds:datastoreItem xmlns:ds="http://schemas.openxmlformats.org/officeDocument/2006/customXml" ds:itemID="{E99CA7D0-66BD-4AD5-9170-5D9839E0B4DE}"/>
</file>

<file path=customXml/itemProps3.xml><?xml version="1.0" encoding="utf-8"?>
<ds:datastoreItem xmlns:ds="http://schemas.openxmlformats.org/officeDocument/2006/customXml" ds:itemID="{6DDA4BD8-DD36-4C71-BA95-82975B2D7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Kirsty</dc:creator>
  <cp:keywords/>
  <dc:description/>
  <cp:lastModifiedBy>Dicker, Lesley</cp:lastModifiedBy>
  <cp:revision>2</cp:revision>
  <cp:lastPrinted>2017-02-28T16:16:00Z</cp:lastPrinted>
  <dcterms:created xsi:type="dcterms:W3CDTF">2023-01-06T16:29:00Z</dcterms:created>
  <dcterms:modified xsi:type="dcterms:W3CDTF">2023-01-06T16:29:00Z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0x0101008E809F586029E848B2D1498F3C321F7C</vt:lpwstr>
  </property>
</Properties>
</file>