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E" w:rsidRDefault="006E479E" w:rsidP="006E479E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>
        <w:rPr>
          <w:color w:val="003300"/>
          <w:sz w:val="40"/>
          <w:szCs w:val="40"/>
        </w:rPr>
        <w:t>ABI Wildlife Consultancy</w:t>
      </w:r>
    </w:p>
    <w:p w:rsidR="006E479E" w:rsidRDefault="006E479E" w:rsidP="006E479E">
      <w:pPr>
        <w:rPr>
          <w:rFonts w:ascii="Arial" w:hAnsi="Arial" w:cs="Arial"/>
          <w:sz w:val="28"/>
          <w:szCs w:val="28"/>
        </w:rPr>
      </w:pPr>
    </w:p>
    <w:p w:rsidR="006E479E" w:rsidRPr="00F74642" w:rsidRDefault="006E479E" w:rsidP="006E479E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Edinburgh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F74642">
            <w:rPr>
              <w:rFonts w:ascii="Arial" w:hAnsi="Arial" w:cs="Arial"/>
              <w:sz w:val="28"/>
              <w:szCs w:val="28"/>
            </w:rPr>
            <w:t>Napier</w:t>
          </w:r>
        </w:smartTag>
        <w:r w:rsidRPr="00F74642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F74642">
            <w:rPr>
              <w:rFonts w:ascii="Arial" w:hAnsi="Arial" w:cs="Arial"/>
              <w:sz w:val="28"/>
              <w:szCs w:val="28"/>
            </w:rPr>
            <w:t>University</w:t>
          </w:r>
        </w:smartTag>
      </w:smartTag>
    </w:p>
    <w:p w:rsidR="006E479E" w:rsidRDefault="006E479E" w:rsidP="006E479E">
      <w:pPr>
        <w:jc w:val="center"/>
      </w:pPr>
    </w:p>
    <w:p w:rsidR="006E479E" w:rsidRDefault="006E479E" w:rsidP="006E4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 July 2011</w:t>
      </w:r>
    </w:p>
    <w:p w:rsidR="009C25E4" w:rsidRDefault="009C25E4" w:rsidP="006E479E">
      <w:pPr>
        <w:jc w:val="center"/>
        <w:rPr>
          <w:rFonts w:ascii="Arial" w:hAnsi="Arial" w:cs="Arial"/>
        </w:rPr>
      </w:pPr>
    </w:p>
    <w:p w:rsidR="006E479E" w:rsidRPr="00B4641D" w:rsidRDefault="0080097A" w:rsidP="006E47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3962400" cy="2774950"/>
            <wp:effectExtent l="19050" t="0" r="0" b="0"/>
            <wp:docPr id="1" name="Picture 1" descr="IMG_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1D" w:rsidRPr="00B4641D" w:rsidRDefault="00B4641D" w:rsidP="00B4641D">
      <w:pPr>
        <w:jc w:val="center"/>
        <w:rPr>
          <w:rFonts w:ascii="Arial" w:hAnsi="Arial" w:cs="Arial"/>
          <w:sz w:val="20"/>
          <w:szCs w:val="20"/>
        </w:rPr>
      </w:pPr>
      <w:r w:rsidRPr="00B4641D">
        <w:rPr>
          <w:rFonts w:ascii="Arial" w:hAnsi="Arial" w:cs="Arial"/>
          <w:sz w:val="20"/>
          <w:szCs w:val="20"/>
        </w:rPr>
        <w:t>Merchiston</w:t>
      </w:r>
      <w:r>
        <w:rPr>
          <w:rFonts w:ascii="Arial" w:hAnsi="Arial" w:cs="Arial"/>
          <w:sz w:val="20"/>
          <w:szCs w:val="20"/>
        </w:rPr>
        <w:t xml:space="preserve"> – how diverse is concrete?</w:t>
      </w:r>
    </w:p>
    <w:p w:rsidR="00B4641D" w:rsidRDefault="00B4641D" w:rsidP="006E479E">
      <w:pPr>
        <w:rPr>
          <w:rFonts w:ascii="Arial" w:hAnsi="Arial" w:cs="Arial"/>
        </w:rPr>
      </w:pPr>
    </w:p>
    <w:p w:rsidR="006E479E" w:rsidRDefault="006E479E" w:rsidP="006E479E">
      <w:pPr>
        <w:rPr>
          <w:rFonts w:ascii="Arial" w:hAnsi="Arial" w:cs="Arial"/>
        </w:rPr>
      </w:pPr>
      <w:r>
        <w:rPr>
          <w:rFonts w:ascii="Arial" w:hAnsi="Arial" w:cs="Arial"/>
        </w:rPr>
        <w:t>Survey Work</w:t>
      </w:r>
    </w:p>
    <w:p w:rsidR="006E479E" w:rsidRDefault="006E479E" w:rsidP="006E479E"/>
    <w:p w:rsidR="00A44533" w:rsidRDefault="00036057" w:rsidP="006E479E">
      <w:r>
        <w:t>Field work has now come to an end and the job</w:t>
      </w:r>
      <w:r w:rsidR="000B21F3">
        <w:t xml:space="preserve"> now</w:t>
      </w:r>
      <w:r>
        <w:t xml:space="preserve"> begins of pulling all the data together, analysing the data and writing it up.  It has been an interesting time for me</w:t>
      </w:r>
      <w:r w:rsidR="00963D41">
        <w:t>,</w:t>
      </w:r>
      <w:r>
        <w:t xml:space="preserve"> as</w:t>
      </w:r>
      <w:r w:rsidR="00985341">
        <w:t xml:space="preserve"> in the past I </w:t>
      </w:r>
      <w:r>
        <w:t>worked</w:t>
      </w:r>
      <w:r w:rsidR="008279CD">
        <w:t xml:space="preserve"> for fourteen</w:t>
      </w:r>
      <w:r w:rsidR="00985341">
        <w:t xml:space="preserve"> years</w:t>
      </w:r>
      <w:r>
        <w:t xml:space="preserve"> in </w:t>
      </w:r>
      <w:r w:rsidR="00963D41">
        <w:t xml:space="preserve">very </w:t>
      </w:r>
      <w:r>
        <w:t xml:space="preserve">remote areas, mainly the </w:t>
      </w:r>
      <w:smartTag w:uri="urn:schemas-microsoft-com:office:smarttags" w:element="place">
        <w:r>
          <w:t>Highlands</w:t>
        </w:r>
      </w:smartTag>
      <w:r>
        <w:t xml:space="preserve"> and islands dealing with rare and endangered species.  Once upon a time we were all led to believe that all the rare </w:t>
      </w:r>
      <w:r w:rsidR="00963D41">
        <w:t xml:space="preserve">species in the </w:t>
      </w:r>
      <w:r>
        <w:t xml:space="preserve">world are in </w:t>
      </w:r>
      <w:smartTag w:uri="urn:schemas-microsoft-com:office:smarttags" w:element="place">
        <w:r>
          <w:t>Africa</w:t>
        </w:r>
      </w:smartTag>
      <w:r>
        <w:t xml:space="preserve">: how wrong this is. 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 has many rare spe</w:t>
      </w:r>
      <w:r w:rsidR="00963D41">
        <w:t xml:space="preserve">cies and habitats </w:t>
      </w:r>
      <w:r w:rsidR="008279CD">
        <w:t xml:space="preserve">found only in a few places on the globe.  </w:t>
      </w:r>
      <w:r>
        <w:t xml:space="preserve">I did not think </w:t>
      </w:r>
      <w:r w:rsidR="008279CD">
        <w:t>a year ago when I took on the twelve</w:t>
      </w:r>
      <w:r>
        <w:t xml:space="preserve"> month contract that I would </w:t>
      </w:r>
      <w:r w:rsidR="00D655B3">
        <w:t xml:space="preserve">find anything rare </w:t>
      </w:r>
      <w:r w:rsidR="008279CD">
        <w:t xml:space="preserve">in </w:t>
      </w:r>
      <w:smartTag w:uri="urn:schemas-microsoft-com:office:smarttags" w:element="City">
        <w:smartTag w:uri="urn:schemas-microsoft-com:office:smarttags" w:element="place">
          <w:r w:rsidR="008279CD">
            <w:t>Edinburgh</w:t>
          </w:r>
        </w:smartTag>
      </w:smartTag>
      <w:r w:rsidR="008279CD">
        <w:t xml:space="preserve"> </w:t>
      </w:r>
      <w:r w:rsidR="00D655B3">
        <w:t xml:space="preserve">but </w:t>
      </w:r>
      <w:r w:rsidR="008279CD">
        <w:t xml:space="preserve">it has surprised me what one can find </w:t>
      </w:r>
      <w:r w:rsidR="00985341">
        <w:t>within a city!</w:t>
      </w:r>
      <w:r w:rsidR="00D655B3">
        <w:t xml:space="preserve"> </w:t>
      </w:r>
    </w:p>
    <w:p w:rsidR="00A44533" w:rsidRDefault="00A44533" w:rsidP="006E479E"/>
    <w:p w:rsidR="00036057" w:rsidRDefault="00A44533" w:rsidP="006E479E">
      <w:r>
        <w:t>Of course, a</w:t>
      </w:r>
      <w:r w:rsidR="008279CD">
        <w:t>ll Taxa are</w:t>
      </w:r>
      <w:r w:rsidR="00D655B3">
        <w:t xml:space="preserve"> important and not just the r</w:t>
      </w:r>
      <w:r w:rsidR="00915942">
        <w:t xml:space="preserve">are.  What is interesting </w:t>
      </w:r>
      <w:r w:rsidR="00D655B3">
        <w:t>having done this survey is that it has opened my eyes to the</w:t>
      </w:r>
      <w:r>
        <w:t xml:space="preserve"> pressures put on</w:t>
      </w:r>
      <w:r w:rsidR="00985341">
        <w:t xml:space="preserve"> species</w:t>
      </w:r>
      <w:r w:rsidR="00D655B3">
        <w:t xml:space="preserve"> </w:t>
      </w:r>
      <w:r w:rsidR="00915942">
        <w:t>by</w:t>
      </w:r>
      <w:r w:rsidR="00985341">
        <w:t xml:space="preserve"> people a</w:t>
      </w:r>
      <w:r w:rsidR="00915942">
        <w:t xml:space="preserve">nd development yet species </w:t>
      </w:r>
      <w:r w:rsidR="00985341">
        <w:t>survive</w:t>
      </w:r>
      <w:r w:rsidR="00D655B3">
        <w:t>.  What is</w:t>
      </w:r>
      <w:r>
        <w:t xml:space="preserve"> also</w:t>
      </w:r>
      <w:r w:rsidR="00D655B3">
        <w:t xml:space="preserve"> interesting about this is that</w:t>
      </w:r>
      <w:r w:rsidR="000B21F3">
        <w:t xml:space="preserve"> these biomes are shaped and tied into these pressures and as a result</w:t>
      </w:r>
      <w:r w:rsidR="00915942">
        <w:t>,</w:t>
      </w:r>
      <w:r w:rsidR="000B21F3">
        <w:t xml:space="preserve"> remain </w:t>
      </w:r>
      <w:r>
        <w:t xml:space="preserve">mainly </w:t>
      </w:r>
      <w:r w:rsidR="000B21F3">
        <w:t>in a constant flux o</w:t>
      </w:r>
      <w:r>
        <w:t xml:space="preserve">f post-disturbance succession – the plant list alone </w:t>
      </w:r>
      <w:r w:rsidR="00985341">
        <w:t>supports this</w:t>
      </w:r>
      <w:r w:rsidR="008279CD">
        <w:t xml:space="preserve">.  However, it has been </w:t>
      </w:r>
      <w:r>
        <w:t xml:space="preserve">a very enjoyable </w:t>
      </w:r>
      <w:r w:rsidR="00985341">
        <w:t xml:space="preserve">contract </w:t>
      </w:r>
      <w:r>
        <w:t>where I have met staff who have all been so helpful</w:t>
      </w:r>
      <w:r w:rsidR="00985341">
        <w:t xml:space="preserve"> and kind</w:t>
      </w:r>
      <w:r>
        <w:t>, students and local people who have all shown interest in the project.</w:t>
      </w:r>
    </w:p>
    <w:p w:rsidR="00A94BA9" w:rsidRDefault="00A94BA9" w:rsidP="006E479E"/>
    <w:p w:rsidR="00A94BA9" w:rsidRDefault="00915942" w:rsidP="006E479E">
      <w:r>
        <w:t>The main focus</w:t>
      </w:r>
      <w:r w:rsidR="00A94BA9">
        <w:t xml:space="preserve"> this month has been night work looking for and detecting bats (amongst other things that are in the woods at night)!  Seven Pipistrel (55’s) were recorded in </w:t>
      </w:r>
      <w:r w:rsidR="00A94BA9">
        <w:lastRenderedPageBreak/>
        <w:t>Craighouse in the north wood, three in the parkland and two in the south wood along with tawny owls.  None were recorded in Craiglockhart</w:t>
      </w:r>
      <w:r w:rsidR="00985341">
        <w:t>,</w:t>
      </w:r>
      <w:r w:rsidR="00A94BA9">
        <w:t xml:space="preserve"> though there has been one in the past</w:t>
      </w:r>
      <w:r w:rsidR="00985341">
        <w:t>,</w:t>
      </w:r>
      <w:r w:rsidR="00A94BA9">
        <w:t xml:space="preserve"> and none in Merchiston.</w:t>
      </w:r>
      <w:r w:rsidR="008279CD">
        <w:t xml:space="preserve">  There has also been Pipistrel (45’s) recorded in past surveys.</w:t>
      </w:r>
    </w:p>
    <w:p w:rsidR="00A94BA9" w:rsidRDefault="00A94BA9" w:rsidP="006E479E"/>
    <w:p w:rsidR="00A94BA9" w:rsidRDefault="003A7A87" w:rsidP="006E479E">
      <w:r>
        <w:t>The number</w:t>
      </w:r>
      <w:r w:rsidR="00F847E6">
        <w:t>s</w:t>
      </w:r>
      <w:r>
        <w:t xml:space="preserve"> within the tables show the total amount of </w:t>
      </w:r>
      <w:r w:rsidR="00954090">
        <w:t>species recorded over the twelve</w:t>
      </w:r>
      <w:r>
        <w:t xml:space="preserve"> month period of the survey.  </w:t>
      </w:r>
      <w:r w:rsidR="008279CD">
        <w:t xml:space="preserve">It is </w:t>
      </w:r>
      <w:r w:rsidR="00954090">
        <w:t xml:space="preserve">surprising that </w:t>
      </w:r>
      <w:r w:rsidR="00C12980">
        <w:t>there are protected species: two Edinburgh Biodiversity Action Plan species and one Red Listed species</w:t>
      </w:r>
      <w:r w:rsidR="008279CD">
        <w:t xml:space="preserve"> found within Merchiston</w:t>
      </w:r>
      <w:r w:rsidR="00C12980">
        <w:t xml:space="preserve">.  Comparing all buildings across </w:t>
      </w:r>
      <w:r w:rsidR="0020208D">
        <w:t>all campuses, Merchiston has the lowest amount of species</w:t>
      </w:r>
      <w:r w:rsidR="005A79BA">
        <w:t>.  However,</w:t>
      </w:r>
      <w:r w:rsidR="00112632">
        <w:t xml:space="preserve"> i</w:t>
      </w:r>
      <w:r w:rsidR="00F847E6">
        <w:t>ts</w:t>
      </w:r>
      <w:r w:rsidR="0020208D">
        <w:t xml:space="preserve"> situation being more built-up</w:t>
      </w:r>
      <w:r w:rsidR="005A79BA">
        <w:t xml:space="preserve"> and surrounded by concrete</w:t>
      </w:r>
      <w:r w:rsidR="0020208D">
        <w:t xml:space="preserve"> offers less habitat within </w:t>
      </w:r>
      <w:r w:rsidR="005A79BA">
        <w:t xml:space="preserve">the campus </w:t>
      </w:r>
      <w:r w:rsidR="0020208D">
        <w:t>compared to the other campuses</w:t>
      </w:r>
      <w:r w:rsidR="00112632">
        <w:t xml:space="preserve">.  </w:t>
      </w:r>
      <w:r w:rsidR="00F847E6">
        <w:t xml:space="preserve">All data will require analyses to determine biodiversity levels </w:t>
      </w:r>
      <w:r w:rsidR="005421E2">
        <w:t>within each</w:t>
      </w:r>
      <w:r w:rsidR="00F847E6">
        <w:t xml:space="preserve"> campus</w:t>
      </w:r>
      <w:r w:rsidR="005421E2">
        <w:t xml:space="preserve"> and I look forward </w:t>
      </w:r>
      <w:r w:rsidR="005A79BA">
        <w:t xml:space="preserve">with interest </w:t>
      </w:r>
      <w:r w:rsidR="005421E2">
        <w:t>to the outcome.</w:t>
      </w:r>
    </w:p>
    <w:p w:rsidR="00010F64" w:rsidRDefault="00010F64" w:rsidP="006E479E"/>
    <w:p w:rsidR="00963D41" w:rsidRDefault="00963D41" w:rsidP="006E479E"/>
    <w:p w:rsidR="006E479E" w:rsidRDefault="006E479E" w:rsidP="006E479E">
      <w:pPr>
        <w:jc w:val="both"/>
        <w:rPr>
          <w:rFonts w:ascii="Arial" w:hAnsi="Arial" w:cs="Arial"/>
        </w:rPr>
      </w:pPr>
      <w:r w:rsidRPr="00403180">
        <w:rPr>
          <w:rFonts w:ascii="Arial" w:hAnsi="Arial" w:cs="Arial"/>
        </w:rPr>
        <w:t>Craighouse</w:t>
      </w:r>
    </w:p>
    <w:p w:rsidR="003A7A87" w:rsidRPr="00A94BA9" w:rsidRDefault="003A7A87" w:rsidP="006E479E">
      <w:pPr>
        <w:jc w:val="both"/>
        <w:rPr>
          <w:rFonts w:ascii="Arial" w:hAnsi="Arial" w:cs="Arial"/>
        </w:rPr>
      </w:pPr>
    </w:p>
    <w:p w:rsidR="006E479E" w:rsidRPr="0096123F" w:rsidRDefault="006E479E" w:rsidP="006E4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</w:t>
      </w:r>
      <w:r w:rsidR="00891592">
        <w:rPr>
          <w:rFonts w:ascii="Arial" w:hAnsi="Arial" w:cs="Arial"/>
          <w:sz w:val="20"/>
          <w:szCs w:val="20"/>
        </w:rPr>
        <w:t xml:space="preserve">efer to the total amount of </w:t>
      </w:r>
      <w:r>
        <w:rPr>
          <w:rFonts w:ascii="Arial" w:hAnsi="Arial" w:cs="Arial"/>
          <w:sz w:val="20"/>
          <w:szCs w:val="20"/>
        </w:rPr>
        <w:t>species</w:t>
      </w:r>
      <w:r w:rsidR="00891592">
        <w:rPr>
          <w:rFonts w:ascii="Arial" w:hAnsi="Arial" w:cs="Arial"/>
          <w:sz w:val="20"/>
          <w:szCs w:val="20"/>
        </w:rPr>
        <w:t xml:space="preserve"> over a twelve month period</w:t>
      </w:r>
    </w:p>
    <w:p w:rsidR="006E479E" w:rsidRPr="005253AD" w:rsidRDefault="006E479E" w:rsidP="006E479E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</w:r>
      <w:r w:rsidR="00891592">
        <w:rPr>
          <w:sz w:val="20"/>
          <w:szCs w:val="20"/>
        </w:rPr>
        <w:t>birds</w:t>
      </w:r>
      <w:r w:rsidR="00891592">
        <w:rPr>
          <w:sz w:val="20"/>
          <w:szCs w:val="20"/>
        </w:rPr>
        <w:tab/>
        <w:t>mammal</w:t>
      </w:r>
      <w:r w:rsidR="00891592">
        <w:rPr>
          <w:sz w:val="20"/>
          <w:szCs w:val="20"/>
        </w:rPr>
        <w:tab/>
        <w:t xml:space="preserve">   plants </w:t>
      </w:r>
      <w:r w:rsidR="00891592">
        <w:rPr>
          <w:sz w:val="20"/>
          <w:szCs w:val="20"/>
        </w:rPr>
        <w:tab/>
        <w:t xml:space="preserve">  fungi</w:t>
      </w:r>
      <w:r w:rsidR="00891592">
        <w:rPr>
          <w:sz w:val="20"/>
          <w:szCs w:val="20"/>
        </w:rPr>
        <w:tab/>
        <w:t>invertebrates    lichen    grasses     ferns</w:t>
      </w:r>
    </w:p>
    <w:p w:rsidR="006E479E" w:rsidRDefault="00891592" w:rsidP="006E479E">
      <w:pPr>
        <w:rPr>
          <w:sz w:val="20"/>
          <w:szCs w:val="20"/>
        </w:rPr>
      </w:pPr>
      <w:r>
        <w:rPr>
          <w:sz w:val="20"/>
          <w:szCs w:val="20"/>
        </w:rPr>
        <w:t xml:space="preserve">N Wood  </w:t>
      </w:r>
      <w:r>
        <w:rPr>
          <w:sz w:val="20"/>
          <w:szCs w:val="20"/>
        </w:rPr>
        <w:tab/>
        <w:t xml:space="preserve">  28</w:t>
      </w:r>
      <w:r>
        <w:rPr>
          <w:sz w:val="20"/>
          <w:szCs w:val="20"/>
        </w:rPr>
        <w:tab/>
        <w:t xml:space="preserve">     8</w:t>
      </w:r>
      <w:r>
        <w:rPr>
          <w:sz w:val="20"/>
          <w:szCs w:val="20"/>
        </w:rPr>
        <w:tab/>
        <w:t xml:space="preserve">     53</w:t>
      </w:r>
      <w:r>
        <w:rPr>
          <w:sz w:val="20"/>
          <w:szCs w:val="20"/>
        </w:rPr>
        <w:tab/>
        <w:t xml:space="preserve">    16</w:t>
      </w:r>
      <w:r>
        <w:rPr>
          <w:sz w:val="20"/>
          <w:szCs w:val="20"/>
        </w:rPr>
        <w:tab/>
        <w:t xml:space="preserve">     55</w:t>
      </w:r>
      <w:r>
        <w:rPr>
          <w:sz w:val="20"/>
          <w:szCs w:val="20"/>
        </w:rPr>
        <w:tab/>
        <w:t xml:space="preserve">            10           </w:t>
      </w:r>
      <w:r w:rsidR="00E501A3">
        <w:rPr>
          <w:sz w:val="20"/>
          <w:szCs w:val="20"/>
        </w:rPr>
        <w:t xml:space="preserve">  8            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</w:p>
    <w:p w:rsidR="006E479E" w:rsidRPr="005253AD" w:rsidRDefault="006E479E" w:rsidP="006E479E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 w:rsidR="00891592">
        <w:rPr>
          <w:sz w:val="20"/>
          <w:szCs w:val="20"/>
        </w:rPr>
        <w:tab/>
      </w:r>
      <w:r w:rsidR="00891592">
        <w:rPr>
          <w:sz w:val="20"/>
          <w:szCs w:val="20"/>
        </w:rPr>
        <w:tab/>
        <w:t xml:space="preserve">  25</w:t>
      </w:r>
      <w:r w:rsidR="00D94A07">
        <w:rPr>
          <w:sz w:val="20"/>
          <w:szCs w:val="20"/>
        </w:rPr>
        <w:tab/>
        <w:t xml:space="preserve">    10  </w:t>
      </w:r>
      <w:r w:rsidR="00D94A07">
        <w:rPr>
          <w:sz w:val="20"/>
          <w:szCs w:val="20"/>
        </w:rPr>
        <w:tab/>
        <w:t xml:space="preserve">     35</w:t>
      </w:r>
      <w:r w:rsidR="00891592">
        <w:rPr>
          <w:sz w:val="20"/>
          <w:szCs w:val="20"/>
        </w:rPr>
        <w:tab/>
      </w:r>
      <w:r w:rsidR="00D94A07">
        <w:rPr>
          <w:sz w:val="20"/>
          <w:szCs w:val="20"/>
        </w:rPr>
        <w:t xml:space="preserve">    22 </w:t>
      </w:r>
      <w:r w:rsidR="00D94A07">
        <w:rPr>
          <w:sz w:val="20"/>
          <w:szCs w:val="20"/>
        </w:rPr>
        <w:tab/>
        <w:t xml:space="preserve">     58</w:t>
      </w:r>
      <w:r w:rsidR="00891592">
        <w:rPr>
          <w:sz w:val="20"/>
          <w:szCs w:val="20"/>
        </w:rPr>
        <w:tab/>
      </w:r>
      <w:r w:rsidR="009F7186">
        <w:rPr>
          <w:sz w:val="20"/>
          <w:szCs w:val="20"/>
        </w:rPr>
        <w:t xml:space="preserve">            10            </w:t>
      </w:r>
      <w:r w:rsidR="00E501A3">
        <w:rPr>
          <w:sz w:val="20"/>
          <w:szCs w:val="20"/>
        </w:rPr>
        <w:t xml:space="preserve"> </w:t>
      </w:r>
      <w:r w:rsidR="00D94A07">
        <w:rPr>
          <w:sz w:val="20"/>
          <w:szCs w:val="20"/>
        </w:rPr>
        <w:t xml:space="preserve">5  </w:t>
      </w:r>
      <w:r w:rsidR="00D94A07">
        <w:rPr>
          <w:sz w:val="20"/>
          <w:szCs w:val="20"/>
        </w:rPr>
        <w:tab/>
        <w:t xml:space="preserve"> 1</w:t>
      </w:r>
      <w:r w:rsidR="00891592">
        <w:rPr>
          <w:sz w:val="20"/>
          <w:szCs w:val="20"/>
        </w:rPr>
        <w:tab/>
      </w:r>
    </w:p>
    <w:p w:rsidR="006E479E" w:rsidRDefault="00891592" w:rsidP="006E479E">
      <w:pP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>
        <w:rPr>
          <w:sz w:val="20"/>
          <w:szCs w:val="20"/>
        </w:rPr>
        <w:tab/>
      </w:r>
      <w:r w:rsidR="00D94A07">
        <w:rPr>
          <w:sz w:val="20"/>
          <w:szCs w:val="20"/>
        </w:rPr>
        <w:tab/>
        <w:t xml:space="preserve">  28</w:t>
      </w:r>
      <w:r w:rsidR="00D94A07">
        <w:rPr>
          <w:sz w:val="20"/>
          <w:szCs w:val="20"/>
        </w:rPr>
        <w:tab/>
        <w:t xml:space="preserve">      7</w:t>
      </w:r>
      <w:r>
        <w:rPr>
          <w:sz w:val="20"/>
          <w:szCs w:val="20"/>
        </w:rPr>
        <w:tab/>
      </w:r>
      <w:r w:rsidR="00D94A07">
        <w:rPr>
          <w:sz w:val="20"/>
          <w:szCs w:val="20"/>
        </w:rPr>
        <w:t xml:space="preserve">     41</w:t>
      </w:r>
      <w:r w:rsidR="00D94A07">
        <w:rPr>
          <w:sz w:val="20"/>
          <w:szCs w:val="20"/>
        </w:rPr>
        <w:tab/>
        <w:t xml:space="preserve">    33</w:t>
      </w:r>
      <w:r w:rsidR="00D94A07">
        <w:rPr>
          <w:sz w:val="20"/>
          <w:szCs w:val="20"/>
        </w:rPr>
        <w:tab/>
        <w:t xml:space="preserve">      *</w:t>
      </w:r>
      <w:r>
        <w:rPr>
          <w:sz w:val="20"/>
          <w:szCs w:val="20"/>
        </w:rPr>
        <w:tab/>
      </w:r>
      <w:r w:rsidR="009F7186">
        <w:rPr>
          <w:sz w:val="20"/>
          <w:szCs w:val="20"/>
        </w:rPr>
        <w:tab/>
        <w:t xml:space="preserve">3            </w:t>
      </w:r>
      <w:r w:rsidR="00E501A3">
        <w:rPr>
          <w:sz w:val="20"/>
          <w:szCs w:val="20"/>
        </w:rPr>
        <w:t xml:space="preserve"> </w:t>
      </w:r>
      <w:r w:rsidR="009F7186">
        <w:rPr>
          <w:sz w:val="20"/>
          <w:szCs w:val="20"/>
        </w:rPr>
        <w:t>7</w:t>
      </w:r>
      <w:r w:rsidR="009F7186">
        <w:rPr>
          <w:sz w:val="20"/>
          <w:szCs w:val="20"/>
        </w:rPr>
        <w:tab/>
        <w:t xml:space="preserve"> 0</w:t>
      </w:r>
      <w:r w:rsidR="009F718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79E" w:rsidRPr="005253AD" w:rsidRDefault="006E479E" w:rsidP="006E479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</w:t>
      </w:r>
      <w:r w:rsidR="00891592">
        <w:rPr>
          <w:sz w:val="20"/>
          <w:szCs w:val="20"/>
        </w:rPr>
        <w:t>dings</w:t>
      </w:r>
      <w:r w:rsidR="009F7186">
        <w:rPr>
          <w:sz w:val="20"/>
          <w:szCs w:val="20"/>
        </w:rPr>
        <w:tab/>
        <w:t xml:space="preserve">   8</w:t>
      </w:r>
      <w:r w:rsidR="009F7186">
        <w:rPr>
          <w:sz w:val="20"/>
          <w:szCs w:val="20"/>
        </w:rPr>
        <w:tab/>
        <w:t xml:space="preserve">      8</w:t>
      </w:r>
      <w:r w:rsidR="00891592">
        <w:rPr>
          <w:sz w:val="20"/>
          <w:szCs w:val="20"/>
        </w:rPr>
        <w:tab/>
      </w:r>
      <w:r w:rsidR="009F7186">
        <w:rPr>
          <w:sz w:val="20"/>
          <w:szCs w:val="20"/>
        </w:rPr>
        <w:t xml:space="preserve">     42          </w:t>
      </w:r>
      <w:r w:rsidR="00C50C0C">
        <w:rPr>
          <w:sz w:val="20"/>
          <w:szCs w:val="20"/>
        </w:rPr>
        <w:t xml:space="preserve"> 0</w:t>
      </w:r>
      <w:r w:rsidR="008E314C">
        <w:rPr>
          <w:sz w:val="20"/>
          <w:szCs w:val="20"/>
        </w:rPr>
        <w:t xml:space="preserve">             *  </w:t>
      </w:r>
      <w:r w:rsidR="008E314C">
        <w:rPr>
          <w:sz w:val="20"/>
          <w:szCs w:val="20"/>
        </w:rPr>
        <w:tab/>
      </w:r>
      <w:r w:rsidR="008E314C">
        <w:rPr>
          <w:sz w:val="20"/>
          <w:szCs w:val="20"/>
        </w:rPr>
        <w:tab/>
        <w:t xml:space="preserve">7           </w:t>
      </w:r>
      <w:r w:rsidR="00E501A3">
        <w:rPr>
          <w:sz w:val="20"/>
          <w:szCs w:val="20"/>
        </w:rPr>
        <w:t xml:space="preserve"> </w:t>
      </w:r>
      <w:r w:rsidR="008E314C">
        <w:rPr>
          <w:sz w:val="20"/>
          <w:szCs w:val="20"/>
        </w:rPr>
        <w:t xml:space="preserve"> 6</w:t>
      </w:r>
      <w:r w:rsidR="00891592">
        <w:rPr>
          <w:sz w:val="20"/>
          <w:szCs w:val="20"/>
        </w:rPr>
        <w:tab/>
      </w:r>
      <w:r w:rsidR="008E314C">
        <w:rPr>
          <w:sz w:val="20"/>
          <w:szCs w:val="20"/>
        </w:rPr>
        <w:t xml:space="preserve"> 5</w:t>
      </w:r>
      <w:r w:rsidR="00891592">
        <w:rPr>
          <w:sz w:val="20"/>
          <w:szCs w:val="20"/>
        </w:rPr>
        <w:tab/>
      </w:r>
    </w:p>
    <w:p w:rsidR="00891592" w:rsidRDefault="00891592" w:rsidP="006E479E"/>
    <w:p w:rsidR="006E479E" w:rsidRPr="00F92497" w:rsidRDefault="006E479E" w:rsidP="006E479E">
      <w:pPr>
        <w:rPr>
          <w:rFonts w:ascii="Arial" w:hAnsi="Arial" w:cs="Arial"/>
        </w:rPr>
      </w:pPr>
      <w:r w:rsidRPr="00D60EC5">
        <w:rPr>
          <w:rFonts w:ascii="Arial" w:hAnsi="Arial" w:cs="Arial"/>
        </w:rPr>
        <w:t>Craiglockhart</w:t>
      </w:r>
    </w:p>
    <w:p w:rsidR="006E479E" w:rsidRPr="002D19E0" w:rsidRDefault="006E479E" w:rsidP="006E479E">
      <w:pPr>
        <w:rPr>
          <w:rFonts w:ascii="Arial" w:hAnsi="Arial" w:cs="Arial"/>
          <w:sz w:val="20"/>
          <w:szCs w:val="20"/>
        </w:rPr>
      </w:pPr>
    </w:p>
    <w:p w:rsidR="006E479E" w:rsidRPr="00D60EC5" w:rsidRDefault="00891592" w:rsidP="006E479E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>birds</w:t>
      </w:r>
      <w:r>
        <w:rPr>
          <w:sz w:val="20"/>
          <w:szCs w:val="20"/>
        </w:rPr>
        <w:tab/>
        <w:t>mammal</w:t>
      </w:r>
      <w:r>
        <w:rPr>
          <w:sz w:val="20"/>
          <w:szCs w:val="20"/>
        </w:rPr>
        <w:tab/>
        <w:t xml:space="preserve">   plants </w:t>
      </w:r>
      <w:r>
        <w:rPr>
          <w:sz w:val="20"/>
          <w:szCs w:val="20"/>
        </w:rPr>
        <w:tab/>
        <w:t xml:space="preserve">  fungi</w:t>
      </w:r>
      <w:r>
        <w:rPr>
          <w:sz w:val="20"/>
          <w:szCs w:val="20"/>
        </w:rPr>
        <w:tab/>
        <w:t>invertebrates    lichen    grasses     ferns</w:t>
      </w:r>
      <w:r w:rsidR="006E479E">
        <w:rPr>
          <w:sz w:val="20"/>
          <w:szCs w:val="20"/>
        </w:rPr>
        <w:tab/>
      </w:r>
    </w:p>
    <w:p w:rsidR="006E479E" w:rsidRDefault="00891592" w:rsidP="006E479E">
      <w:pPr>
        <w:rPr>
          <w:sz w:val="20"/>
          <w:szCs w:val="20"/>
        </w:rPr>
      </w:pPr>
      <w:r>
        <w:rPr>
          <w:sz w:val="20"/>
          <w:szCs w:val="20"/>
        </w:rPr>
        <w:t>SI Grassland</w:t>
      </w:r>
      <w:r w:rsidR="009C07BC">
        <w:rPr>
          <w:sz w:val="20"/>
          <w:szCs w:val="20"/>
        </w:rPr>
        <w:tab/>
        <w:t xml:space="preserve">   19</w:t>
      </w:r>
      <w:r w:rsidR="009C07BC">
        <w:rPr>
          <w:sz w:val="20"/>
          <w:szCs w:val="20"/>
        </w:rPr>
        <w:tab/>
        <w:t xml:space="preserve">     4</w:t>
      </w:r>
      <w:r w:rsidR="009C07BC">
        <w:rPr>
          <w:sz w:val="20"/>
          <w:szCs w:val="20"/>
        </w:rPr>
        <w:tab/>
        <w:t xml:space="preserve">      47    </w:t>
      </w:r>
      <w:r w:rsidR="00E501A3">
        <w:rPr>
          <w:sz w:val="20"/>
          <w:szCs w:val="20"/>
        </w:rPr>
        <w:tab/>
        <w:t xml:space="preserve">     5</w:t>
      </w:r>
      <w:r w:rsidR="00E501A3">
        <w:rPr>
          <w:sz w:val="20"/>
          <w:szCs w:val="20"/>
        </w:rPr>
        <w:tab/>
        <w:t xml:space="preserve">      67</w:t>
      </w:r>
      <w:r w:rsidR="00E501A3">
        <w:rPr>
          <w:sz w:val="20"/>
          <w:szCs w:val="20"/>
        </w:rPr>
        <w:tab/>
      </w:r>
      <w:r w:rsidR="00E501A3">
        <w:rPr>
          <w:sz w:val="20"/>
          <w:szCs w:val="20"/>
        </w:rPr>
        <w:tab/>
        <w:t>0</w:t>
      </w:r>
      <w:r w:rsidR="00E501A3">
        <w:rPr>
          <w:sz w:val="20"/>
          <w:szCs w:val="20"/>
        </w:rPr>
        <w:tab/>
      </w:r>
      <w:r w:rsidR="00BC196E">
        <w:rPr>
          <w:sz w:val="20"/>
          <w:szCs w:val="20"/>
        </w:rPr>
        <w:t>10           2</w:t>
      </w:r>
      <w:r w:rsidR="009C07BC">
        <w:rPr>
          <w:sz w:val="20"/>
          <w:szCs w:val="20"/>
        </w:rPr>
        <w:t xml:space="preserve">     </w:t>
      </w:r>
    </w:p>
    <w:p w:rsidR="006E479E" w:rsidRPr="00D60EC5" w:rsidRDefault="00891592" w:rsidP="006E479E">
      <w:pPr>
        <w:rPr>
          <w:sz w:val="20"/>
          <w:szCs w:val="20"/>
        </w:rPr>
      </w:pPr>
      <w:r>
        <w:rPr>
          <w:sz w:val="20"/>
          <w:szCs w:val="20"/>
        </w:rPr>
        <w:t>Buildings</w:t>
      </w:r>
      <w:r w:rsidR="00BC196E">
        <w:rPr>
          <w:sz w:val="20"/>
          <w:szCs w:val="20"/>
        </w:rPr>
        <w:tab/>
        <w:t xml:space="preserve">    </w:t>
      </w:r>
      <w:r w:rsidR="007D559B">
        <w:rPr>
          <w:sz w:val="20"/>
          <w:szCs w:val="20"/>
        </w:rPr>
        <w:t xml:space="preserve"> </w:t>
      </w:r>
      <w:r w:rsidR="00BC196E">
        <w:rPr>
          <w:sz w:val="20"/>
          <w:szCs w:val="20"/>
        </w:rPr>
        <w:t>7</w:t>
      </w:r>
      <w:r w:rsidR="00BC196E">
        <w:rPr>
          <w:sz w:val="20"/>
          <w:szCs w:val="20"/>
        </w:rPr>
        <w:tab/>
        <w:t xml:space="preserve">     2</w:t>
      </w:r>
      <w:r w:rsidR="00BC196E">
        <w:rPr>
          <w:sz w:val="20"/>
          <w:szCs w:val="20"/>
        </w:rPr>
        <w:tab/>
        <w:t xml:space="preserve">      24</w:t>
      </w:r>
      <w:r w:rsidR="00BC196E">
        <w:rPr>
          <w:sz w:val="20"/>
          <w:szCs w:val="20"/>
        </w:rPr>
        <w:tab/>
        <w:t xml:space="preserve">     </w:t>
      </w:r>
      <w:r w:rsidR="00E501A3">
        <w:rPr>
          <w:sz w:val="20"/>
          <w:szCs w:val="20"/>
        </w:rPr>
        <w:t>0</w:t>
      </w:r>
      <w:r w:rsidR="00E501A3">
        <w:rPr>
          <w:sz w:val="20"/>
          <w:szCs w:val="20"/>
        </w:rPr>
        <w:tab/>
        <w:t xml:space="preserve">       </w:t>
      </w:r>
      <w:r w:rsidR="007D559B">
        <w:rPr>
          <w:sz w:val="20"/>
          <w:szCs w:val="20"/>
        </w:rPr>
        <w:t xml:space="preserve"> *</w:t>
      </w:r>
      <w:r w:rsidR="007D559B">
        <w:rPr>
          <w:sz w:val="20"/>
          <w:szCs w:val="20"/>
        </w:rPr>
        <w:tab/>
      </w:r>
      <w:r w:rsidR="007D559B">
        <w:rPr>
          <w:sz w:val="20"/>
          <w:szCs w:val="20"/>
        </w:rPr>
        <w:tab/>
        <w:t>4</w:t>
      </w:r>
      <w:r w:rsidR="007D559B">
        <w:rPr>
          <w:sz w:val="20"/>
          <w:szCs w:val="20"/>
        </w:rPr>
        <w:tab/>
        <w:t xml:space="preserve">  1 </w:t>
      </w:r>
      <w:r w:rsidR="007D559B">
        <w:rPr>
          <w:sz w:val="20"/>
          <w:szCs w:val="20"/>
        </w:rPr>
        <w:tab/>
        <w:t xml:space="preserve"> 1</w:t>
      </w:r>
    </w:p>
    <w:p w:rsidR="006E479E" w:rsidRDefault="00891592" w:rsidP="006E479E">
      <w:pPr>
        <w:pBdr>
          <w:bottom w:val="single" w:sz="4" w:space="1" w:color="auto"/>
        </w:pBd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>
        <w:rPr>
          <w:sz w:val="20"/>
          <w:szCs w:val="20"/>
        </w:rPr>
        <w:tab/>
      </w:r>
      <w:r w:rsidR="007D559B">
        <w:rPr>
          <w:sz w:val="20"/>
          <w:szCs w:val="20"/>
        </w:rPr>
        <w:tab/>
        <w:t xml:space="preserve">   31</w:t>
      </w:r>
      <w:r w:rsidR="00E501A3">
        <w:rPr>
          <w:sz w:val="20"/>
          <w:szCs w:val="20"/>
        </w:rPr>
        <w:tab/>
        <w:t xml:space="preserve">     7</w:t>
      </w:r>
      <w:r w:rsidR="00E501A3">
        <w:rPr>
          <w:sz w:val="20"/>
          <w:szCs w:val="20"/>
        </w:rPr>
        <w:tab/>
        <w:t xml:space="preserve">      75</w:t>
      </w:r>
      <w:r w:rsidR="00E501A3">
        <w:rPr>
          <w:sz w:val="20"/>
          <w:szCs w:val="20"/>
        </w:rPr>
        <w:tab/>
        <w:t xml:space="preserve">   57 </w:t>
      </w:r>
      <w:r w:rsidR="00E501A3">
        <w:rPr>
          <w:sz w:val="20"/>
          <w:szCs w:val="20"/>
        </w:rPr>
        <w:tab/>
        <w:t xml:space="preserve">      </w:t>
      </w:r>
      <w:r w:rsidR="007D559B">
        <w:rPr>
          <w:sz w:val="20"/>
          <w:szCs w:val="20"/>
        </w:rPr>
        <w:t>32</w:t>
      </w:r>
      <w:r w:rsidR="007D559B">
        <w:rPr>
          <w:sz w:val="20"/>
          <w:szCs w:val="20"/>
        </w:rPr>
        <w:tab/>
        <w:t xml:space="preserve">             13            10</w:t>
      </w:r>
      <w:r w:rsidR="007D559B">
        <w:rPr>
          <w:sz w:val="20"/>
          <w:szCs w:val="20"/>
        </w:rPr>
        <w:tab/>
        <w:t xml:space="preserve"> 4</w:t>
      </w:r>
    </w:p>
    <w:p w:rsidR="007D559B" w:rsidRDefault="007D559B" w:rsidP="006E479E"/>
    <w:p w:rsidR="006E479E" w:rsidRDefault="006E479E" w:rsidP="006E479E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CA48E6" w:rsidRPr="00F92497" w:rsidRDefault="00CA48E6" w:rsidP="006E479E">
      <w:pPr>
        <w:rPr>
          <w:rFonts w:ascii="Arial" w:hAnsi="Arial" w:cs="Arial"/>
        </w:rPr>
      </w:pPr>
    </w:p>
    <w:p w:rsidR="00CA48E6" w:rsidRPr="00D60EC5" w:rsidRDefault="00CA48E6" w:rsidP="00CA48E6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>birds</w:t>
      </w:r>
      <w:r>
        <w:rPr>
          <w:sz w:val="20"/>
          <w:szCs w:val="20"/>
        </w:rPr>
        <w:tab/>
        <w:t>mammal</w:t>
      </w:r>
      <w:r>
        <w:rPr>
          <w:sz w:val="20"/>
          <w:szCs w:val="20"/>
        </w:rPr>
        <w:tab/>
        <w:t xml:space="preserve">   plants </w:t>
      </w:r>
      <w:r>
        <w:rPr>
          <w:sz w:val="20"/>
          <w:szCs w:val="20"/>
        </w:rPr>
        <w:tab/>
        <w:t xml:space="preserve">  fungi</w:t>
      </w:r>
      <w:r>
        <w:rPr>
          <w:sz w:val="20"/>
          <w:szCs w:val="20"/>
        </w:rPr>
        <w:tab/>
        <w:t>invertebrates    lichen    grasses     ferns</w:t>
      </w:r>
      <w:r>
        <w:rPr>
          <w:sz w:val="20"/>
          <w:szCs w:val="20"/>
        </w:rPr>
        <w:tab/>
      </w:r>
    </w:p>
    <w:p w:rsidR="006E479E" w:rsidRDefault="00CA48E6" w:rsidP="006E479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 xml:space="preserve">  </w:t>
      </w:r>
      <w:r w:rsidR="008A41B1">
        <w:rPr>
          <w:sz w:val="20"/>
          <w:szCs w:val="20"/>
        </w:rPr>
        <w:t xml:space="preserve"> </w:t>
      </w:r>
      <w:r w:rsidR="00743DD6">
        <w:rPr>
          <w:sz w:val="20"/>
          <w:szCs w:val="20"/>
        </w:rPr>
        <w:t>8</w:t>
      </w:r>
      <w:r w:rsidR="00743DD6">
        <w:rPr>
          <w:sz w:val="20"/>
          <w:szCs w:val="20"/>
        </w:rPr>
        <w:tab/>
        <w:t xml:space="preserve">    0</w:t>
      </w:r>
      <w:r w:rsidR="00743DD6">
        <w:rPr>
          <w:sz w:val="20"/>
          <w:szCs w:val="20"/>
        </w:rPr>
        <w:tab/>
        <w:t xml:space="preserve">      19</w:t>
      </w:r>
      <w:r w:rsidR="00743DD6">
        <w:rPr>
          <w:sz w:val="20"/>
          <w:szCs w:val="20"/>
        </w:rPr>
        <w:tab/>
        <w:t xml:space="preserve">     0</w:t>
      </w:r>
      <w:r w:rsidR="00743DD6">
        <w:rPr>
          <w:sz w:val="20"/>
          <w:szCs w:val="20"/>
        </w:rPr>
        <w:tab/>
        <w:t xml:space="preserve">       *</w:t>
      </w:r>
      <w:r w:rsidR="00743DD6">
        <w:rPr>
          <w:sz w:val="20"/>
          <w:szCs w:val="20"/>
        </w:rPr>
        <w:tab/>
      </w:r>
      <w:r w:rsidR="00743DD6">
        <w:rPr>
          <w:sz w:val="20"/>
          <w:szCs w:val="20"/>
        </w:rPr>
        <w:tab/>
        <w:t>5</w:t>
      </w:r>
      <w:r w:rsidR="00743DD6">
        <w:rPr>
          <w:sz w:val="20"/>
          <w:szCs w:val="20"/>
        </w:rPr>
        <w:tab/>
      </w:r>
      <w:r w:rsidR="00E501A3">
        <w:rPr>
          <w:sz w:val="20"/>
          <w:szCs w:val="20"/>
        </w:rPr>
        <w:t xml:space="preserve"> </w:t>
      </w:r>
      <w:r w:rsidR="00743DD6">
        <w:rPr>
          <w:sz w:val="20"/>
          <w:szCs w:val="20"/>
        </w:rPr>
        <w:t>0</w:t>
      </w:r>
      <w:r w:rsidR="00743DD6">
        <w:rPr>
          <w:sz w:val="20"/>
          <w:szCs w:val="20"/>
        </w:rPr>
        <w:tab/>
        <w:t>2</w:t>
      </w:r>
    </w:p>
    <w:p w:rsidR="00CA48E6" w:rsidRDefault="00CA48E6" w:rsidP="006E479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Intro Shrub</w:t>
      </w:r>
      <w:r w:rsidR="00743DD6">
        <w:rPr>
          <w:sz w:val="20"/>
          <w:szCs w:val="20"/>
        </w:rPr>
        <w:tab/>
        <w:t xml:space="preserve"> </w:t>
      </w:r>
      <w:r w:rsidR="008A41B1">
        <w:rPr>
          <w:sz w:val="20"/>
          <w:szCs w:val="20"/>
        </w:rPr>
        <w:t xml:space="preserve"> </w:t>
      </w:r>
      <w:r w:rsidR="00743DD6">
        <w:rPr>
          <w:sz w:val="20"/>
          <w:szCs w:val="20"/>
        </w:rPr>
        <w:t xml:space="preserve"> 4</w:t>
      </w:r>
      <w:r w:rsidR="00743DD6">
        <w:rPr>
          <w:sz w:val="20"/>
          <w:szCs w:val="20"/>
        </w:rPr>
        <w:tab/>
        <w:t xml:space="preserve">    4</w:t>
      </w:r>
      <w:r w:rsidR="00743DD6">
        <w:rPr>
          <w:sz w:val="20"/>
          <w:szCs w:val="20"/>
        </w:rPr>
        <w:tab/>
        <w:t xml:space="preserve">      39</w:t>
      </w:r>
      <w:r w:rsidR="00743DD6">
        <w:rPr>
          <w:sz w:val="20"/>
          <w:szCs w:val="20"/>
        </w:rPr>
        <w:tab/>
        <w:t xml:space="preserve">     2</w:t>
      </w:r>
      <w:r w:rsidR="00743DD6">
        <w:rPr>
          <w:sz w:val="20"/>
          <w:szCs w:val="20"/>
        </w:rPr>
        <w:tab/>
        <w:t xml:space="preserve">      25</w:t>
      </w:r>
      <w:r w:rsidR="00743DD6">
        <w:rPr>
          <w:sz w:val="20"/>
          <w:szCs w:val="20"/>
        </w:rPr>
        <w:tab/>
      </w:r>
      <w:r w:rsidR="00743DD6">
        <w:rPr>
          <w:sz w:val="20"/>
          <w:szCs w:val="20"/>
        </w:rPr>
        <w:tab/>
        <w:t>1</w:t>
      </w:r>
      <w:r w:rsidR="00743DD6">
        <w:rPr>
          <w:sz w:val="20"/>
          <w:szCs w:val="20"/>
        </w:rPr>
        <w:tab/>
      </w:r>
      <w:r w:rsidR="00E501A3">
        <w:rPr>
          <w:sz w:val="20"/>
          <w:szCs w:val="20"/>
        </w:rPr>
        <w:t xml:space="preserve"> </w:t>
      </w:r>
      <w:r w:rsidR="00743DD6">
        <w:rPr>
          <w:sz w:val="20"/>
          <w:szCs w:val="20"/>
        </w:rPr>
        <w:t>1</w:t>
      </w:r>
      <w:r w:rsidR="00743DD6">
        <w:rPr>
          <w:sz w:val="20"/>
          <w:szCs w:val="20"/>
        </w:rPr>
        <w:tab/>
        <w:t>1</w:t>
      </w:r>
    </w:p>
    <w:p w:rsidR="00E501A3" w:rsidRDefault="00E501A3" w:rsidP="00CA48E6">
      <w:pPr>
        <w:rPr>
          <w:rFonts w:ascii="Arial" w:hAnsi="Arial" w:cs="Arial"/>
          <w:i/>
          <w:sz w:val="20"/>
          <w:szCs w:val="20"/>
        </w:rPr>
      </w:pPr>
    </w:p>
    <w:p w:rsidR="00CA48E6" w:rsidRPr="00D94A07" w:rsidRDefault="00CA48E6" w:rsidP="00CA48E6">
      <w:pPr>
        <w:rPr>
          <w:rFonts w:ascii="Arial" w:hAnsi="Arial" w:cs="Arial"/>
          <w:i/>
          <w:sz w:val="20"/>
          <w:szCs w:val="20"/>
        </w:rPr>
      </w:pPr>
      <w:r w:rsidRPr="00D94A07">
        <w:rPr>
          <w:rFonts w:ascii="Arial" w:hAnsi="Arial" w:cs="Arial"/>
          <w:i/>
          <w:sz w:val="20"/>
          <w:szCs w:val="20"/>
        </w:rPr>
        <w:t>* not recorde</w:t>
      </w:r>
      <w:r>
        <w:rPr>
          <w:rFonts w:ascii="Arial" w:hAnsi="Arial" w:cs="Arial"/>
          <w:i/>
          <w:sz w:val="20"/>
          <w:szCs w:val="20"/>
        </w:rPr>
        <w:t>d due to not meeting survey requirements</w:t>
      </w:r>
      <w:r w:rsidRPr="00D94A07">
        <w:rPr>
          <w:rFonts w:ascii="Arial" w:hAnsi="Arial" w:cs="Arial"/>
          <w:i/>
          <w:sz w:val="20"/>
          <w:szCs w:val="20"/>
        </w:rPr>
        <w:t xml:space="preserve"> </w:t>
      </w:r>
    </w:p>
    <w:p w:rsidR="006E479E" w:rsidRDefault="006E479E" w:rsidP="006E479E">
      <w:pPr>
        <w:rPr>
          <w:sz w:val="20"/>
          <w:szCs w:val="20"/>
        </w:rPr>
      </w:pPr>
    </w:p>
    <w:p w:rsidR="00CA48E6" w:rsidRDefault="00CA48E6" w:rsidP="006E479E">
      <w:pPr>
        <w:rPr>
          <w:sz w:val="20"/>
          <w:szCs w:val="20"/>
        </w:rPr>
      </w:pPr>
    </w:p>
    <w:p w:rsidR="00CA48E6" w:rsidRDefault="00CA48E6" w:rsidP="006E479E">
      <w:pPr>
        <w:rPr>
          <w:sz w:val="20"/>
          <w:szCs w:val="20"/>
        </w:rPr>
      </w:pPr>
    </w:p>
    <w:p w:rsidR="00CA48E6" w:rsidRDefault="00CA48E6" w:rsidP="006E479E">
      <w:pPr>
        <w:rPr>
          <w:sz w:val="20"/>
          <w:szCs w:val="20"/>
        </w:rPr>
      </w:pPr>
    </w:p>
    <w:p w:rsidR="004F47D8" w:rsidRDefault="004F47D8" w:rsidP="006E479E">
      <w:pPr>
        <w:rPr>
          <w:sz w:val="20"/>
          <w:szCs w:val="20"/>
        </w:rPr>
      </w:pPr>
    </w:p>
    <w:p w:rsidR="004F47D8" w:rsidRDefault="004F47D8" w:rsidP="006E479E">
      <w:pPr>
        <w:rPr>
          <w:sz w:val="20"/>
          <w:szCs w:val="20"/>
        </w:rPr>
      </w:pPr>
    </w:p>
    <w:p w:rsidR="00963D41" w:rsidRDefault="00963D41" w:rsidP="006E479E">
      <w:pPr>
        <w:rPr>
          <w:sz w:val="20"/>
          <w:szCs w:val="20"/>
        </w:rPr>
      </w:pPr>
    </w:p>
    <w:p w:rsidR="006E479E" w:rsidRDefault="006E479E" w:rsidP="006E479E">
      <w:pPr>
        <w:rPr>
          <w:sz w:val="20"/>
          <w:szCs w:val="20"/>
        </w:rPr>
      </w:pPr>
      <w:r>
        <w:rPr>
          <w:sz w:val="20"/>
          <w:szCs w:val="20"/>
        </w:rPr>
        <w:t>Abbie Patterson</w:t>
      </w:r>
      <w:r w:rsidRPr="00D63866">
        <w:rPr>
          <w:sz w:val="20"/>
          <w:szCs w:val="20"/>
        </w:rPr>
        <w:t xml:space="preserve"> </w:t>
      </w:r>
    </w:p>
    <w:p w:rsidR="006E479E" w:rsidRPr="006E479E" w:rsidRDefault="006E479E">
      <w:pPr>
        <w:rPr>
          <w:sz w:val="20"/>
          <w:szCs w:val="20"/>
        </w:rPr>
      </w:pPr>
      <w:r>
        <w:rPr>
          <w:sz w:val="20"/>
          <w:szCs w:val="20"/>
        </w:rPr>
        <w:t>Ecological Consultant</w:t>
      </w:r>
    </w:p>
    <w:sectPr w:rsidR="006E479E" w:rsidRPr="006E47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6E479E"/>
    <w:rsid w:val="00010F64"/>
    <w:rsid w:val="00036057"/>
    <w:rsid w:val="000700FC"/>
    <w:rsid w:val="000855EE"/>
    <w:rsid w:val="000B21F3"/>
    <w:rsid w:val="00112632"/>
    <w:rsid w:val="0020208D"/>
    <w:rsid w:val="003A7A87"/>
    <w:rsid w:val="004F47D8"/>
    <w:rsid w:val="005421E2"/>
    <w:rsid w:val="005A79BA"/>
    <w:rsid w:val="006E479E"/>
    <w:rsid w:val="00743DD6"/>
    <w:rsid w:val="007D559B"/>
    <w:rsid w:val="0080097A"/>
    <w:rsid w:val="008279CD"/>
    <w:rsid w:val="00891592"/>
    <w:rsid w:val="008A41B1"/>
    <w:rsid w:val="008E314C"/>
    <w:rsid w:val="00915942"/>
    <w:rsid w:val="00954090"/>
    <w:rsid w:val="00963D41"/>
    <w:rsid w:val="00985341"/>
    <w:rsid w:val="009C07BC"/>
    <w:rsid w:val="009C25E4"/>
    <w:rsid w:val="009F7186"/>
    <w:rsid w:val="00A44533"/>
    <w:rsid w:val="00A94BA9"/>
    <w:rsid w:val="00B4641D"/>
    <w:rsid w:val="00BC196E"/>
    <w:rsid w:val="00C12980"/>
    <w:rsid w:val="00C50C0C"/>
    <w:rsid w:val="00CA48E6"/>
    <w:rsid w:val="00D655B3"/>
    <w:rsid w:val="00D94A07"/>
    <w:rsid w:val="00E501A3"/>
    <w:rsid w:val="00F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9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2">
    <w:name w:val="msoorganizationname2"/>
    <w:rsid w:val="006E479E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6E4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2.jpeg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openxmlformats.org/officeDocument/2006/relationships/customXml" Target="/customXml/item1.xml"/>
  <Relationship Id="rId9" Type="http://schemas.openxmlformats.org/officeDocument/2006/relationships/customXml" Target="/customXml/item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Biodiversity July Update</Document_x0020_Description>
    <Document_x0020_Keywords xmlns="bb28dcf0-6583-49ba-818a-f06c35ca2650">Biodiversity</Document_x0020_Keyword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7DCDA-BA0F-4363-B7F4-7AEB6CBB9648}"/>
</file>

<file path=customXml/itemProps2.xml><?xml version="1.0" encoding="utf-8"?>
<ds:datastoreItem xmlns:ds="http://schemas.openxmlformats.org/officeDocument/2006/customXml" ds:itemID="{431CD736-2272-428A-BEBF-A88C63B2DE07}"/>
</file>

<file path=customXml/itemProps3.xml><?xml version="1.0" encoding="utf-8"?>
<ds:datastoreItem xmlns:ds="http://schemas.openxmlformats.org/officeDocument/2006/customXml" ds:itemID="{1E0B2B9D-3C5F-4342-BD09-E57FCD4DD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 Wildlife Consultancy</vt:lpstr>
    </vt:vector>
  </TitlesOfParts>
  <Company> ABI Wildlife Consultancy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Wildlife Consultancy</dc:title>
  <dc:creator>Abbie Patterson</dc:creator>
  <cp:lastModifiedBy>Jamie Pearson</cp:lastModifiedBy>
  <cp:revision>2</cp:revision>
  <dcterms:created xsi:type="dcterms:W3CDTF">2011-08-02T11:23:00Z</dcterms:created>
  <dcterms:modified xsi:type="dcterms:W3CDTF">2011-08-02T11:23:00Z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